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CA" w:rsidRPr="00A24ACA" w:rsidRDefault="00A24ACA" w:rsidP="00A24ACA">
      <w:pPr>
        <w:tabs>
          <w:tab w:val="left" w:pos="567"/>
          <w:tab w:val="left" w:pos="2025"/>
          <w:tab w:val="left" w:pos="9072"/>
        </w:tabs>
        <w:spacing w:after="0" w:line="240" w:lineRule="auto"/>
        <w:ind w:hanging="1417"/>
        <w:rPr>
          <w:rFonts w:ascii="Times New Roman" w:eastAsia="Times New Roman" w:hAnsi="Times New Roman" w:cs="Times New Roman"/>
          <w:b/>
          <w:sz w:val="48"/>
          <w:szCs w:val="48"/>
          <w:lang w:eastAsia="cs-CZ"/>
        </w:rPr>
      </w:pPr>
    </w:p>
    <w:p w:rsidR="00A24ACA" w:rsidRPr="00A24ACA" w:rsidRDefault="00A24ACA" w:rsidP="00A24ACA">
      <w:pPr>
        <w:tabs>
          <w:tab w:val="left" w:pos="2025"/>
          <w:tab w:val="center" w:pos="4536"/>
        </w:tabs>
        <w:spacing w:after="0" w:line="240" w:lineRule="auto"/>
        <w:rPr>
          <w:rFonts w:ascii="Times New Roman" w:eastAsia="Times New Roman" w:hAnsi="Times New Roman" w:cs="Times New Roman"/>
          <w:b/>
          <w:sz w:val="48"/>
          <w:szCs w:val="48"/>
          <w:lang w:eastAsia="cs-CZ"/>
        </w:rPr>
      </w:pPr>
      <w:r w:rsidRPr="00A24ACA">
        <w:rPr>
          <w:rFonts w:ascii="Times New Roman" w:eastAsia="Times New Roman" w:hAnsi="Times New Roman" w:cs="Times New Roman"/>
          <w:b/>
          <w:sz w:val="48"/>
          <w:szCs w:val="48"/>
          <w:lang w:eastAsia="cs-CZ"/>
        </w:rPr>
        <w:br/>
        <w:t xml:space="preserve">                 Mateřská škola Býchory</w:t>
      </w:r>
    </w:p>
    <w:p w:rsidR="00A24ACA" w:rsidRPr="00A24ACA" w:rsidRDefault="00A24ACA" w:rsidP="00A24ACA">
      <w:pPr>
        <w:tabs>
          <w:tab w:val="left" w:pos="2025"/>
          <w:tab w:val="center" w:pos="4536"/>
        </w:tabs>
        <w:spacing w:after="0" w:line="240" w:lineRule="auto"/>
        <w:rPr>
          <w:rFonts w:ascii="Times New Roman" w:eastAsia="Times New Roman" w:hAnsi="Times New Roman" w:cs="Times New Roman"/>
          <w:b/>
          <w:sz w:val="48"/>
          <w:szCs w:val="48"/>
          <w:lang w:eastAsia="cs-CZ"/>
        </w:rPr>
      </w:pPr>
      <w:r w:rsidRPr="00A24ACA">
        <w:rPr>
          <w:rFonts w:ascii="Times New Roman" w:eastAsia="Times New Roman" w:hAnsi="Times New Roman" w:cs="Times New Roman"/>
          <w:b/>
          <w:sz w:val="48"/>
          <w:szCs w:val="48"/>
          <w:lang w:eastAsia="cs-CZ"/>
        </w:rPr>
        <w:br/>
        <w:t xml:space="preserve">               Školní vzdělávací program </w:t>
      </w:r>
    </w:p>
    <w:p w:rsidR="00A24ACA" w:rsidRPr="00A24ACA" w:rsidRDefault="00A24ACA" w:rsidP="00A24ACA">
      <w:pPr>
        <w:tabs>
          <w:tab w:val="left" w:pos="2025"/>
          <w:tab w:val="center" w:pos="4536"/>
        </w:tabs>
        <w:spacing w:after="0" w:line="240" w:lineRule="auto"/>
        <w:rPr>
          <w:rFonts w:ascii="Times New Roman" w:eastAsia="Times New Roman" w:hAnsi="Times New Roman" w:cs="Times New Roman"/>
          <w:b/>
          <w:sz w:val="48"/>
          <w:szCs w:val="48"/>
          <w:lang w:eastAsia="cs-CZ"/>
        </w:rPr>
      </w:pPr>
      <w:r w:rsidRPr="00A24ACA">
        <w:rPr>
          <w:rFonts w:ascii="Times New Roman" w:eastAsia="Times New Roman" w:hAnsi="Times New Roman" w:cs="Times New Roman"/>
          <w:b/>
          <w:sz w:val="48"/>
          <w:szCs w:val="48"/>
          <w:lang w:eastAsia="cs-CZ"/>
        </w:rPr>
        <w:t xml:space="preserve">               </w:t>
      </w:r>
      <w:r w:rsidRPr="00A24ACA">
        <w:rPr>
          <w:rFonts w:ascii="Times New Roman" w:eastAsia="Times New Roman" w:hAnsi="Times New Roman" w:cs="Times New Roman"/>
          <w:b/>
          <w:sz w:val="16"/>
          <w:szCs w:val="16"/>
          <w:lang w:eastAsia="cs-CZ"/>
        </w:rPr>
        <w:t xml:space="preserve">  </w:t>
      </w:r>
      <w:r w:rsidRPr="00A24ACA">
        <w:rPr>
          <w:rFonts w:ascii="Times New Roman" w:eastAsia="Times New Roman" w:hAnsi="Times New Roman" w:cs="Times New Roman"/>
          <w:b/>
          <w:sz w:val="48"/>
          <w:szCs w:val="48"/>
          <w:lang w:eastAsia="cs-CZ"/>
        </w:rPr>
        <w:t>pro předškolní vzdělávání</w:t>
      </w:r>
    </w:p>
    <w:p w:rsidR="00A24ACA" w:rsidRPr="00A24ACA" w:rsidRDefault="00A24ACA" w:rsidP="00A24ACA">
      <w:pPr>
        <w:tabs>
          <w:tab w:val="left" w:pos="2025"/>
          <w:tab w:val="center" w:pos="4536"/>
        </w:tabs>
        <w:spacing w:after="0" w:line="240" w:lineRule="auto"/>
        <w:rPr>
          <w:rFonts w:ascii="Times New Roman" w:eastAsia="Times New Roman" w:hAnsi="Times New Roman" w:cs="Times New Roman"/>
          <w:b/>
          <w:sz w:val="48"/>
          <w:szCs w:val="48"/>
          <w:lang w:eastAsia="cs-CZ"/>
        </w:rPr>
      </w:pPr>
    </w:p>
    <w:p w:rsidR="00A24ACA" w:rsidRPr="00A24ACA" w:rsidRDefault="00A24ACA" w:rsidP="00A24ACA">
      <w:pPr>
        <w:tabs>
          <w:tab w:val="left" w:pos="2025"/>
          <w:tab w:val="center" w:pos="4536"/>
        </w:tabs>
        <w:spacing w:after="0" w:line="240" w:lineRule="auto"/>
        <w:rPr>
          <w:rFonts w:ascii="Times New Roman" w:eastAsia="Times New Roman" w:hAnsi="Times New Roman" w:cs="Times New Roman"/>
          <w:b/>
          <w:sz w:val="48"/>
          <w:szCs w:val="48"/>
          <w:lang w:eastAsia="cs-CZ"/>
        </w:rPr>
      </w:pPr>
    </w:p>
    <w:p w:rsidR="005B1078" w:rsidRDefault="00A24ACA" w:rsidP="00A24ACA">
      <w:pPr>
        <w:tabs>
          <w:tab w:val="left" w:pos="2025"/>
          <w:tab w:val="center" w:pos="4536"/>
        </w:tabs>
        <w:spacing w:after="0" w:line="240" w:lineRule="auto"/>
        <w:rPr>
          <w:rFonts w:ascii="Times New Roman" w:eastAsia="Times New Roman" w:hAnsi="Times New Roman" w:cs="Times New Roman"/>
          <w:b/>
          <w:sz w:val="20"/>
          <w:szCs w:val="20"/>
          <w:lang w:eastAsia="cs-CZ"/>
        </w:rPr>
      </w:pPr>
      <w:r w:rsidRPr="00A24ACA">
        <w:rPr>
          <w:rFonts w:ascii="Times New Roman" w:eastAsia="Times New Roman" w:hAnsi="Times New Roman" w:cs="Times New Roman"/>
          <w:sz w:val="40"/>
          <w:szCs w:val="40"/>
          <w:lang w:eastAsia="cs-CZ"/>
        </w:rPr>
        <w:br/>
        <w:t xml:space="preserve">                        </w:t>
      </w:r>
      <w:r w:rsidRPr="00A24ACA">
        <w:rPr>
          <w:rFonts w:ascii="Times New Roman" w:eastAsia="Times New Roman" w:hAnsi="Times New Roman" w:cs="Times New Roman"/>
          <w:sz w:val="20"/>
          <w:szCs w:val="20"/>
          <w:lang w:eastAsia="cs-CZ"/>
        </w:rPr>
        <w:t xml:space="preserve">  </w:t>
      </w:r>
      <w:r w:rsidRPr="00A24ACA">
        <w:rPr>
          <w:rFonts w:ascii="Times New Roman" w:eastAsia="Times New Roman" w:hAnsi="Times New Roman" w:cs="Times New Roman"/>
          <w:b/>
          <w:sz w:val="56"/>
          <w:szCs w:val="56"/>
          <w:lang w:eastAsia="cs-CZ"/>
        </w:rPr>
        <w:t>„Svět kolem nás“</w:t>
      </w:r>
      <w:r w:rsidRPr="00A24ACA">
        <w:rPr>
          <w:rFonts w:ascii="Times New Roman" w:eastAsia="Times New Roman" w:hAnsi="Times New Roman" w:cs="Times New Roman"/>
          <w:b/>
          <w:sz w:val="56"/>
          <w:szCs w:val="56"/>
          <w:lang w:eastAsia="cs-CZ"/>
        </w:rPr>
        <w:br/>
      </w:r>
      <w:r w:rsidRPr="00A24ACA">
        <w:rPr>
          <w:rFonts w:ascii="Monotype Corsiva" w:eastAsia="Times New Roman" w:hAnsi="Monotype Corsiva" w:cs="Times New Roman"/>
          <w:b/>
          <w:sz w:val="56"/>
          <w:szCs w:val="56"/>
          <w:lang w:eastAsia="cs-CZ"/>
        </w:rPr>
        <w:t xml:space="preserve">                </w:t>
      </w:r>
      <w:r w:rsidR="005B1078">
        <w:rPr>
          <w:rFonts w:ascii="Times New Roman" w:eastAsia="Times New Roman" w:hAnsi="Times New Roman" w:cs="Times New Roman"/>
          <w:b/>
          <w:sz w:val="56"/>
          <w:szCs w:val="56"/>
          <w:lang w:eastAsia="cs-CZ"/>
        </w:rPr>
        <w:br/>
      </w:r>
      <w:r w:rsidR="005B1078">
        <w:rPr>
          <w:rFonts w:ascii="Times New Roman" w:eastAsia="Times New Roman" w:hAnsi="Times New Roman" w:cs="Times New Roman"/>
          <w:b/>
          <w:sz w:val="56"/>
          <w:szCs w:val="56"/>
          <w:lang w:eastAsia="cs-CZ"/>
        </w:rPr>
        <w:br/>
      </w:r>
      <w:r w:rsidR="005B1078">
        <w:rPr>
          <w:rFonts w:ascii="Times New Roman" w:eastAsia="Times New Roman" w:hAnsi="Times New Roman" w:cs="Times New Roman"/>
          <w:b/>
          <w:sz w:val="56"/>
          <w:szCs w:val="56"/>
          <w:lang w:eastAsia="cs-CZ"/>
        </w:rPr>
        <w:br/>
      </w:r>
      <w:r w:rsidR="005B1078">
        <w:rPr>
          <w:rFonts w:ascii="Times New Roman" w:eastAsia="Times New Roman" w:hAnsi="Times New Roman" w:cs="Times New Roman"/>
          <w:b/>
          <w:sz w:val="56"/>
          <w:szCs w:val="56"/>
          <w:lang w:eastAsia="cs-CZ"/>
        </w:rPr>
        <w:br/>
      </w:r>
    </w:p>
    <w:p w:rsidR="00A24ACA" w:rsidRPr="00A24ACA" w:rsidRDefault="00A24ACA" w:rsidP="00A24ACA">
      <w:pPr>
        <w:tabs>
          <w:tab w:val="left" w:pos="2025"/>
          <w:tab w:val="center" w:pos="4536"/>
        </w:tabs>
        <w:spacing w:after="0" w:line="240" w:lineRule="auto"/>
        <w:rPr>
          <w:rFonts w:ascii="Times New Roman" w:eastAsia="Times New Roman" w:hAnsi="Times New Roman" w:cs="Times New Roman"/>
          <w:b/>
          <w:sz w:val="56"/>
          <w:szCs w:val="56"/>
          <w:lang w:eastAsia="cs-CZ"/>
        </w:rPr>
      </w:pPr>
      <w:r w:rsidRPr="00A24ACA">
        <w:rPr>
          <w:rFonts w:ascii="Times New Roman" w:eastAsia="Times New Roman" w:hAnsi="Times New Roman" w:cs="Times New Roman"/>
          <w:b/>
          <w:sz w:val="56"/>
          <w:szCs w:val="56"/>
          <w:lang w:eastAsia="cs-CZ"/>
        </w:rPr>
        <w:br/>
      </w:r>
      <w:r w:rsidR="005B1078">
        <w:rPr>
          <w:rFonts w:ascii="Times New Roman" w:eastAsia="Times New Roman" w:hAnsi="Times New Roman" w:cs="Times New Roman"/>
          <w:b/>
          <w:sz w:val="56"/>
          <w:szCs w:val="56"/>
          <w:lang w:eastAsia="cs-CZ"/>
        </w:rPr>
        <w:t xml:space="preserve"> </w:t>
      </w:r>
      <w:r w:rsidR="005B1078">
        <w:rPr>
          <w:noProof/>
          <w:lang w:eastAsia="cs-CZ"/>
        </w:rPr>
        <w:drawing>
          <wp:inline distT="0" distB="0" distL="0" distR="0">
            <wp:extent cx="5619750" cy="2857500"/>
            <wp:effectExtent l="0" t="0" r="0" b="0"/>
            <wp:docPr id="1" name="obrázek 2" descr="Výsledek obrázku pro kreslené obrázky sv&amp;ecaron;t d&amp;ecaron;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sledek obrázku pro kreslené obrázky sv&amp;ecaron;t d&amp;ecaron;tí"/>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0" cy="2857500"/>
                    </a:xfrm>
                    <a:prstGeom prst="rect">
                      <a:avLst/>
                    </a:prstGeom>
                    <a:noFill/>
                    <a:ln>
                      <a:noFill/>
                    </a:ln>
                  </pic:spPr>
                </pic:pic>
              </a:graphicData>
            </a:graphic>
          </wp:inline>
        </w:drawing>
      </w:r>
    </w:p>
    <w:p w:rsidR="00A24ACA" w:rsidRPr="00A24ACA" w:rsidRDefault="00A24ACA" w:rsidP="00A24ACA">
      <w:pPr>
        <w:tabs>
          <w:tab w:val="left" w:pos="2025"/>
          <w:tab w:val="center" w:pos="4536"/>
        </w:tabs>
        <w:spacing w:after="0" w:line="240" w:lineRule="auto"/>
        <w:rPr>
          <w:rFonts w:ascii="Times New Roman" w:eastAsia="Times New Roman" w:hAnsi="Times New Roman" w:cs="Times New Roman"/>
          <w:b/>
          <w:sz w:val="28"/>
          <w:szCs w:val="28"/>
          <w:lang w:eastAsia="cs-CZ"/>
        </w:rPr>
      </w:pPr>
    </w:p>
    <w:p w:rsidR="00123760" w:rsidRDefault="00A24ACA" w:rsidP="00A24ACA">
      <w:pPr>
        <w:tabs>
          <w:tab w:val="left" w:pos="2025"/>
          <w:tab w:val="center" w:pos="4536"/>
        </w:tabs>
        <w:spacing w:after="0" w:line="240" w:lineRule="auto"/>
        <w:rPr>
          <w:rFonts w:ascii="Times New Roman" w:eastAsia="Times New Roman" w:hAnsi="Times New Roman" w:cs="Times New Roman"/>
          <w:b/>
          <w:sz w:val="56"/>
          <w:szCs w:val="56"/>
          <w:lang w:eastAsia="cs-CZ"/>
        </w:rPr>
      </w:pPr>
      <w:r w:rsidRPr="00A24ACA">
        <w:rPr>
          <w:rFonts w:ascii="Times New Roman" w:eastAsia="Times New Roman" w:hAnsi="Times New Roman" w:cs="Times New Roman"/>
          <w:b/>
          <w:sz w:val="56"/>
          <w:szCs w:val="56"/>
          <w:lang w:eastAsia="cs-CZ"/>
        </w:rPr>
        <w:lastRenderedPageBreak/>
        <w:t xml:space="preserve"> </w:t>
      </w:r>
    </w:p>
    <w:p w:rsidR="006E20AD" w:rsidRPr="006E20AD" w:rsidRDefault="00A24ACA" w:rsidP="006F79D7">
      <w:pPr>
        <w:pStyle w:val="Bezmezer"/>
        <w:jc w:val="both"/>
        <w:rPr>
          <w:rFonts w:ascii="Times New Roman" w:hAnsi="Times New Roman" w:cs="Times New Roman"/>
          <w:lang w:eastAsia="cs-CZ"/>
        </w:rPr>
      </w:pPr>
      <w:r w:rsidRPr="00123760">
        <w:rPr>
          <w:rFonts w:ascii="Times New Roman" w:hAnsi="Times New Roman" w:cs="Times New Roman"/>
          <w:lang w:eastAsia="cs-CZ"/>
        </w:rPr>
        <w:t xml:space="preserve">                                                           </w:t>
      </w:r>
    </w:p>
    <w:p w:rsidR="001F2839" w:rsidRDefault="001F2839" w:rsidP="00596095">
      <w:pPr>
        <w:pStyle w:val="Bezmezer"/>
        <w:jc w:val="both"/>
      </w:pPr>
    </w:p>
    <w:p w:rsidR="001F2839" w:rsidRPr="00247805" w:rsidRDefault="001F2839">
      <w:pPr>
        <w:rPr>
          <w:sz w:val="24"/>
          <w:szCs w:val="24"/>
          <w:u w:val="single"/>
        </w:rPr>
      </w:pPr>
    </w:p>
    <w:p w:rsidR="001F2839" w:rsidRPr="00247805" w:rsidRDefault="001F2839" w:rsidP="001F2839">
      <w:pPr>
        <w:tabs>
          <w:tab w:val="left" w:pos="2025"/>
          <w:tab w:val="left" w:pos="2410"/>
          <w:tab w:val="center" w:pos="4536"/>
        </w:tabs>
        <w:spacing w:after="0" w:line="240" w:lineRule="auto"/>
        <w:rPr>
          <w:rFonts w:ascii="Times New Roman" w:eastAsia="Times New Roman" w:hAnsi="Times New Roman" w:cs="Times New Roman"/>
          <w:b/>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5B1078" w:rsidRDefault="005B1078" w:rsidP="005B1078">
      <w:pPr>
        <w:pStyle w:val="Bezmezer"/>
        <w:jc w:val="both"/>
        <w:rPr>
          <w:rFonts w:ascii="Times New Roman" w:hAnsi="Times New Roman" w:cs="Times New Roman"/>
          <w:sz w:val="24"/>
          <w:szCs w:val="24"/>
          <w:lang w:eastAsia="cs-CZ"/>
        </w:rPr>
      </w:pPr>
    </w:p>
    <w:p w:rsidR="007267C5" w:rsidRDefault="007267C5" w:rsidP="005B1078">
      <w:pPr>
        <w:pStyle w:val="Bezmezer"/>
        <w:jc w:val="both"/>
        <w:rPr>
          <w:rFonts w:ascii="Times New Roman" w:hAnsi="Times New Roman" w:cs="Times New Roman"/>
          <w:sz w:val="24"/>
          <w:szCs w:val="24"/>
          <w:lang w:eastAsia="cs-CZ"/>
        </w:rPr>
      </w:pPr>
    </w:p>
    <w:p w:rsidR="007267C5" w:rsidRDefault="007267C5" w:rsidP="005B1078">
      <w:pPr>
        <w:pStyle w:val="Bezmezer"/>
        <w:jc w:val="both"/>
        <w:rPr>
          <w:rFonts w:ascii="Times New Roman" w:hAnsi="Times New Roman" w:cs="Times New Roman"/>
          <w:sz w:val="24"/>
          <w:szCs w:val="24"/>
          <w:lang w:eastAsia="cs-CZ"/>
        </w:rPr>
      </w:pPr>
    </w:p>
    <w:p w:rsidR="007267C5" w:rsidRDefault="007267C5" w:rsidP="005B1078">
      <w:pPr>
        <w:pStyle w:val="Bezmezer"/>
        <w:jc w:val="both"/>
        <w:rPr>
          <w:rFonts w:ascii="Times New Roman" w:hAnsi="Times New Roman" w:cs="Times New Roman"/>
          <w:sz w:val="24"/>
          <w:szCs w:val="24"/>
          <w:lang w:eastAsia="cs-CZ"/>
        </w:rPr>
      </w:pPr>
    </w:p>
    <w:p w:rsidR="007267C5" w:rsidRDefault="007267C5" w:rsidP="005B1078">
      <w:pPr>
        <w:pStyle w:val="Bezmezer"/>
        <w:jc w:val="both"/>
        <w:rPr>
          <w:rFonts w:ascii="Times New Roman" w:hAnsi="Times New Roman" w:cs="Times New Roman"/>
          <w:sz w:val="24"/>
          <w:szCs w:val="24"/>
          <w:lang w:eastAsia="cs-CZ"/>
        </w:rPr>
      </w:pPr>
    </w:p>
    <w:p w:rsidR="00026078" w:rsidRDefault="00026078" w:rsidP="005B1078">
      <w:pPr>
        <w:pStyle w:val="Bezmezer"/>
        <w:jc w:val="both"/>
        <w:rPr>
          <w:rFonts w:ascii="Times New Roman" w:hAnsi="Times New Roman" w:cs="Times New Roman"/>
          <w:sz w:val="24"/>
          <w:szCs w:val="24"/>
          <w:lang w:eastAsia="cs-CZ"/>
        </w:rPr>
      </w:pPr>
    </w:p>
    <w:p w:rsidR="005B1078" w:rsidRPr="00596095" w:rsidRDefault="005B1078" w:rsidP="005B1078">
      <w:pPr>
        <w:pStyle w:val="Bezmezer"/>
        <w:jc w:val="both"/>
        <w:rPr>
          <w:rFonts w:ascii="Times New Roman" w:hAnsi="Times New Roman" w:cs="Times New Roman"/>
          <w:sz w:val="24"/>
          <w:szCs w:val="24"/>
          <w:lang w:eastAsia="cs-CZ"/>
        </w:rPr>
      </w:pPr>
      <w:r w:rsidRPr="00596095">
        <w:rPr>
          <w:rFonts w:ascii="Times New Roman" w:hAnsi="Times New Roman" w:cs="Times New Roman"/>
          <w:sz w:val="24"/>
          <w:szCs w:val="24"/>
          <w:lang w:eastAsia="cs-CZ"/>
        </w:rPr>
        <w:t>Školní vzdělávací program byl zpracován pod</w:t>
      </w:r>
      <w:r>
        <w:rPr>
          <w:rFonts w:ascii="Times New Roman" w:hAnsi="Times New Roman" w:cs="Times New Roman"/>
          <w:sz w:val="24"/>
          <w:szCs w:val="24"/>
          <w:lang w:eastAsia="cs-CZ"/>
        </w:rPr>
        <w:t xml:space="preserve">le </w:t>
      </w:r>
      <w:r w:rsidRPr="00596095">
        <w:rPr>
          <w:rFonts w:ascii="Times New Roman" w:hAnsi="Times New Roman" w:cs="Times New Roman"/>
          <w:sz w:val="24"/>
          <w:szCs w:val="24"/>
          <w:lang w:eastAsia="cs-CZ"/>
        </w:rPr>
        <w:t xml:space="preserve">zásad Rámcového vzdělávacího programu                         pro </w:t>
      </w:r>
      <w:r>
        <w:rPr>
          <w:rFonts w:ascii="Times New Roman" w:hAnsi="Times New Roman" w:cs="Times New Roman"/>
          <w:sz w:val="24"/>
          <w:szCs w:val="24"/>
          <w:lang w:eastAsia="cs-CZ"/>
        </w:rPr>
        <w:t xml:space="preserve">předškolní vzdělávání. Vychází z analýzy činnosti MŠ, </w:t>
      </w:r>
      <w:r w:rsidRPr="00596095">
        <w:rPr>
          <w:rFonts w:ascii="Times New Roman" w:hAnsi="Times New Roman" w:cs="Times New Roman"/>
          <w:sz w:val="24"/>
          <w:szCs w:val="24"/>
          <w:lang w:eastAsia="cs-CZ"/>
        </w:rPr>
        <w:t>poso</w:t>
      </w:r>
      <w:r>
        <w:rPr>
          <w:rFonts w:ascii="Times New Roman" w:hAnsi="Times New Roman" w:cs="Times New Roman"/>
          <w:sz w:val="24"/>
          <w:szCs w:val="24"/>
          <w:lang w:eastAsia="cs-CZ"/>
        </w:rPr>
        <w:t xml:space="preserve">uzení </w:t>
      </w:r>
      <w:r w:rsidRPr="00596095">
        <w:rPr>
          <w:rFonts w:ascii="Times New Roman" w:hAnsi="Times New Roman" w:cs="Times New Roman"/>
          <w:sz w:val="24"/>
          <w:szCs w:val="24"/>
          <w:lang w:eastAsia="cs-CZ"/>
        </w:rPr>
        <w:t>dosavadní práce                                  a porovnání s požadavky RVP PV.</w:t>
      </w:r>
    </w:p>
    <w:p w:rsidR="005B1078" w:rsidRPr="00596095" w:rsidRDefault="005B1078" w:rsidP="005B1078">
      <w:pPr>
        <w:pStyle w:val="Bezmezer"/>
        <w:jc w:val="both"/>
        <w:rPr>
          <w:rFonts w:ascii="Times New Roman" w:hAnsi="Times New Roman" w:cs="Times New Roman"/>
          <w:sz w:val="24"/>
          <w:szCs w:val="24"/>
          <w:lang w:eastAsia="cs-CZ"/>
        </w:rPr>
      </w:pPr>
      <w:r w:rsidRPr="00596095">
        <w:rPr>
          <w:rFonts w:ascii="Times New Roman" w:hAnsi="Times New Roman" w:cs="Times New Roman"/>
          <w:sz w:val="24"/>
          <w:szCs w:val="24"/>
          <w:lang w:eastAsia="cs-CZ"/>
        </w:rPr>
        <w:t>Školní vzdělávací program je společným výsledkem práce učitelek MŠ Býchory.</w:t>
      </w:r>
    </w:p>
    <w:p w:rsidR="005B1078" w:rsidRDefault="005B1078" w:rsidP="005B1078">
      <w:pPr>
        <w:pStyle w:val="Bezmezer"/>
      </w:pPr>
    </w:p>
    <w:p w:rsidR="001F2839" w:rsidRPr="005B1078" w:rsidRDefault="001F2839" w:rsidP="005B1078">
      <w:pPr>
        <w:pStyle w:val="Bezmezer"/>
      </w:pPr>
      <w:r w:rsidRPr="005B1078">
        <w:br w:type="page"/>
      </w:r>
    </w:p>
    <w:tbl>
      <w:tblPr>
        <w:tblStyle w:val="Mkatabulky"/>
        <w:tblW w:w="0" w:type="auto"/>
        <w:tblLook w:val="04A0" w:firstRow="1" w:lastRow="0" w:firstColumn="1" w:lastColumn="0" w:noHBand="0" w:noVBand="1"/>
      </w:tblPr>
      <w:tblGrid>
        <w:gridCol w:w="846"/>
        <w:gridCol w:w="7513"/>
        <w:gridCol w:w="703"/>
      </w:tblGrid>
      <w:tr w:rsidR="006E20AD" w:rsidTr="00D75018">
        <w:tc>
          <w:tcPr>
            <w:tcW w:w="846" w:type="dxa"/>
            <w:tcBorders>
              <w:top w:val="single" w:sz="4" w:space="0" w:color="auto"/>
              <w:left w:val="single" w:sz="4" w:space="0" w:color="auto"/>
              <w:bottom w:val="single" w:sz="4" w:space="0" w:color="auto"/>
              <w:right w:val="single" w:sz="4" w:space="0" w:color="auto"/>
            </w:tcBorders>
          </w:tcPr>
          <w:p w:rsidR="006E20AD" w:rsidRDefault="006E20AD" w:rsidP="00D75018">
            <w:pPr>
              <w:rPr>
                <w:rFonts w:ascii="Times New Roman" w:hAnsi="Times New Roman" w:cs="Times New Roman"/>
                <w:sz w:val="16"/>
                <w:szCs w:val="16"/>
              </w:rPr>
            </w:pPr>
          </w:p>
          <w:p w:rsidR="006E20AD" w:rsidRDefault="006E20AD" w:rsidP="00D75018">
            <w:pPr>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tcPr>
          <w:p w:rsidR="006E20AD" w:rsidRDefault="006E20AD" w:rsidP="00D75018">
            <w:pPr>
              <w:rPr>
                <w:rFonts w:ascii="Times New Roman" w:hAnsi="Times New Roman" w:cs="Times New Roman"/>
                <w:sz w:val="16"/>
                <w:szCs w:val="16"/>
              </w:rPr>
            </w:pPr>
          </w:p>
          <w:p w:rsidR="006E20AD" w:rsidRPr="006E20AD" w:rsidRDefault="006E20AD" w:rsidP="00D75018">
            <w:pPr>
              <w:rPr>
                <w:rFonts w:ascii="Times New Roman" w:hAnsi="Times New Roman" w:cs="Times New Roman"/>
                <w:b/>
                <w:sz w:val="28"/>
                <w:szCs w:val="28"/>
              </w:rPr>
            </w:pPr>
            <w:r>
              <w:rPr>
                <w:rFonts w:ascii="Times New Roman" w:hAnsi="Times New Roman" w:cs="Times New Roman"/>
                <w:b/>
                <w:sz w:val="28"/>
                <w:szCs w:val="28"/>
              </w:rPr>
              <w:t>Obsah:</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rsidP="00D75018">
            <w:pPr>
              <w:rPr>
                <w:rFonts w:ascii="Times New Roman" w:hAnsi="Times New Roman" w:cs="Times New Roman"/>
                <w:sz w:val="16"/>
                <w:szCs w:val="16"/>
              </w:rPr>
            </w:pPr>
            <w:r>
              <w:t xml:space="preserve">     </w:t>
            </w:r>
          </w:p>
          <w:p w:rsidR="006E20AD" w:rsidRDefault="006E20AD" w:rsidP="00D75018">
            <w:pPr>
              <w:rPr>
                <w:rFonts w:ascii="Times New Roman" w:hAnsi="Times New Roman" w:cs="Times New Roman"/>
                <w:sz w:val="24"/>
                <w:szCs w:val="24"/>
              </w:rPr>
            </w:pPr>
            <w:r>
              <w:rPr>
                <w:rFonts w:ascii="Times New Roman" w:hAnsi="Times New Roman" w:cs="Times New Roman"/>
                <w:sz w:val="24"/>
                <w:szCs w:val="24"/>
              </w:rPr>
              <w:t xml:space="preserve">    </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16"/>
                <w:szCs w:val="16"/>
                <w:lang w:eastAsia="cs-CZ"/>
              </w:rPr>
            </w:pPr>
          </w:p>
          <w:p w:rsidR="006E20AD" w:rsidRDefault="006E20AD">
            <w:pPr>
              <w:rPr>
                <w:rFonts w:ascii="Times New Roman" w:hAnsi="Times New Roman" w:cs="Times New Roman"/>
                <w:sz w:val="28"/>
                <w:szCs w:val="28"/>
                <w:lang w:eastAsia="cs-CZ"/>
              </w:rPr>
            </w:pPr>
            <w:r>
              <w:rPr>
                <w:rFonts w:ascii="Times New Roman" w:hAnsi="Times New Roman" w:cs="Times New Roman"/>
                <w:sz w:val="16"/>
                <w:szCs w:val="16"/>
                <w:lang w:eastAsia="cs-CZ"/>
              </w:rPr>
              <w:t xml:space="preserve">  </w:t>
            </w:r>
            <w:r>
              <w:rPr>
                <w:rFonts w:ascii="Times New Roman" w:hAnsi="Times New Roman" w:cs="Times New Roman"/>
                <w:color w:val="4472C4" w:themeColor="accent5"/>
                <w:sz w:val="28"/>
                <w:szCs w:val="28"/>
                <w:lang w:eastAsia="cs-CZ"/>
              </w:rPr>
              <w:t>1.</w:t>
            </w:r>
          </w:p>
        </w:tc>
        <w:tc>
          <w:tcPr>
            <w:tcW w:w="7513" w:type="dxa"/>
            <w:tcBorders>
              <w:top w:val="single" w:sz="4" w:space="0" w:color="auto"/>
              <w:left w:val="single" w:sz="4" w:space="0" w:color="auto"/>
              <w:bottom w:val="single" w:sz="4" w:space="0" w:color="auto"/>
              <w:right w:val="single" w:sz="4" w:space="0" w:color="auto"/>
            </w:tcBorders>
          </w:tcPr>
          <w:p w:rsidR="006E20AD" w:rsidRDefault="006E20AD">
            <w:pPr>
              <w:rPr>
                <w:rFonts w:ascii="Times New Roman" w:hAnsi="Times New Roman" w:cs="Times New Roman"/>
                <w:sz w:val="16"/>
                <w:szCs w:val="16"/>
                <w:lang w:eastAsia="cs-CZ"/>
              </w:rPr>
            </w:pPr>
          </w:p>
          <w:p w:rsidR="006E20AD" w:rsidRDefault="006E20AD">
            <w:pPr>
              <w:rPr>
                <w:rFonts w:ascii="Times New Roman" w:hAnsi="Times New Roman" w:cs="Times New Roman"/>
                <w:sz w:val="16"/>
                <w:szCs w:val="16"/>
                <w:lang w:eastAsia="cs-CZ"/>
              </w:rPr>
            </w:pPr>
            <w:r w:rsidRPr="00146BDC">
              <w:rPr>
                <w:rFonts w:ascii="Times New Roman" w:hAnsi="Times New Roman" w:cs="Times New Roman"/>
                <w:color w:val="4472C4" w:themeColor="accent5"/>
                <w:sz w:val="28"/>
                <w:szCs w:val="28"/>
                <w:lang w:eastAsia="cs-CZ"/>
              </w:rPr>
              <w:t>Základní údaje o mateřské škole</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sz w:val="16"/>
                <w:szCs w:val="16"/>
              </w:rPr>
            </w:pPr>
            <w:r>
              <w:t xml:space="preserve">      </w:t>
            </w:r>
          </w:p>
          <w:p w:rsidR="006E20AD" w:rsidRDefault="006E20AD">
            <w:pPr>
              <w:rPr>
                <w:rFonts w:ascii="Times New Roman" w:hAnsi="Times New Roman" w:cs="Times New Roman"/>
                <w:sz w:val="24"/>
                <w:szCs w:val="24"/>
              </w:rPr>
            </w:pPr>
            <w:r>
              <w:rPr>
                <w:sz w:val="16"/>
                <w:szCs w:val="16"/>
              </w:rPr>
              <w:t xml:space="preserve">        </w:t>
            </w:r>
            <w:r>
              <w:rPr>
                <w:rFonts w:ascii="Times New Roman" w:hAnsi="Times New Roman" w:cs="Times New Roman"/>
                <w:sz w:val="24"/>
                <w:szCs w:val="24"/>
              </w:rPr>
              <w:t xml:space="preserve"> </w:t>
            </w:r>
            <w:r w:rsidR="0034355E">
              <w:rPr>
                <w:rFonts w:ascii="Times New Roman" w:hAnsi="Times New Roman" w:cs="Times New Roman"/>
                <w:sz w:val="24"/>
                <w:szCs w:val="24"/>
              </w:rPr>
              <w:t>4</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16"/>
                <w:szCs w:val="16"/>
              </w:rPr>
            </w:pPr>
            <w:r>
              <w:rPr>
                <w:rFonts w:ascii="Times New Roman" w:hAnsi="Times New Roman" w:cs="Times New Roman"/>
                <w:sz w:val="28"/>
                <w:szCs w:val="28"/>
              </w:rPr>
              <w:t xml:space="preserve"> </w:t>
            </w:r>
          </w:p>
          <w:p w:rsidR="006E20AD" w:rsidRDefault="006E20AD">
            <w:pPr>
              <w:rPr>
                <w:rFonts w:ascii="Times New Roman" w:hAnsi="Times New Roman" w:cs="Times New Roman"/>
                <w:sz w:val="28"/>
                <w:szCs w:val="28"/>
              </w:rPr>
            </w:pPr>
            <w:r>
              <w:rPr>
                <w:rFonts w:ascii="Times New Roman" w:hAnsi="Times New Roman" w:cs="Times New Roman"/>
                <w:sz w:val="16"/>
                <w:szCs w:val="16"/>
              </w:rPr>
              <w:t xml:space="preserve">  </w:t>
            </w:r>
            <w:r>
              <w:rPr>
                <w:rFonts w:ascii="Times New Roman" w:hAnsi="Times New Roman" w:cs="Times New Roman"/>
                <w:color w:val="4472C4" w:themeColor="accent5"/>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6E20AD" w:rsidRDefault="006E20AD">
            <w:pPr>
              <w:rPr>
                <w:rFonts w:ascii="Times New Roman" w:hAnsi="Times New Roman" w:cs="Times New Roman"/>
                <w:sz w:val="16"/>
                <w:szCs w:val="16"/>
                <w:lang w:eastAsia="cs-CZ"/>
              </w:rPr>
            </w:pPr>
          </w:p>
          <w:p w:rsidR="006E20AD" w:rsidRDefault="006E20AD">
            <w:pPr>
              <w:rPr>
                <w:rFonts w:ascii="Times New Roman" w:hAnsi="Times New Roman" w:cs="Times New Roman"/>
                <w:sz w:val="16"/>
                <w:szCs w:val="16"/>
                <w:lang w:eastAsia="cs-CZ"/>
              </w:rPr>
            </w:pPr>
            <w:r>
              <w:rPr>
                <w:rFonts w:ascii="Times New Roman" w:hAnsi="Times New Roman" w:cs="Times New Roman"/>
                <w:color w:val="4472C4" w:themeColor="accent5"/>
                <w:sz w:val="28"/>
                <w:szCs w:val="28"/>
                <w:lang w:eastAsia="cs-CZ"/>
              </w:rPr>
              <w:t>Charakteristika školy</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16"/>
                <w:szCs w:val="16"/>
              </w:rPr>
            </w:pPr>
            <w:r>
              <w:t xml:space="preserve">      </w:t>
            </w:r>
            <w:r>
              <w:rPr>
                <w:rFonts w:ascii="Times New Roman" w:hAnsi="Times New Roman" w:cs="Times New Roman"/>
                <w:sz w:val="24"/>
                <w:szCs w:val="24"/>
              </w:rPr>
              <w:t xml:space="preserve"> </w:t>
            </w:r>
          </w:p>
          <w:p w:rsidR="006E20AD" w:rsidRDefault="006E20AD">
            <w:pPr>
              <w:rPr>
                <w:rFonts w:ascii="Times New Roman" w:hAnsi="Times New Roman" w:cs="Times New Roman"/>
                <w:sz w:val="24"/>
                <w:szCs w:val="24"/>
              </w:rPr>
            </w:pPr>
            <w:r>
              <w:rPr>
                <w:rFonts w:ascii="Times New Roman" w:hAnsi="Times New Roman" w:cs="Times New Roman"/>
                <w:sz w:val="16"/>
                <w:szCs w:val="16"/>
              </w:rPr>
              <w:t xml:space="preserve">         </w:t>
            </w:r>
            <w:r w:rsidR="0034355E">
              <w:rPr>
                <w:rFonts w:ascii="Times New Roman" w:hAnsi="Times New Roman" w:cs="Times New Roman"/>
                <w:sz w:val="24"/>
                <w:szCs w:val="24"/>
              </w:rPr>
              <w:t>5</w:t>
            </w:r>
            <w:r>
              <w:rPr>
                <w:rFonts w:ascii="Times New Roman" w:hAnsi="Times New Roman" w:cs="Times New Roman"/>
                <w:sz w:val="24"/>
                <w:szCs w:val="24"/>
              </w:rPr>
              <w:t xml:space="preserve"> </w:t>
            </w:r>
          </w:p>
        </w:tc>
      </w:tr>
      <w:tr w:rsidR="006E20AD" w:rsidTr="006E20AD">
        <w:tc>
          <w:tcPr>
            <w:tcW w:w="846" w:type="dxa"/>
            <w:tcBorders>
              <w:top w:val="single" w:sz="4" w:space="0" w:color="auto"/>
              <w:left w:val="single" w:sz="4" w:space="0" w:color="auto"/>
              <w:bottom w:val="single" w:sz="4" w:space="0" w:color="auto"/>
              <w:right w:val="single" w:sz="4" w:space="0" w:color="auto"/>
            </w:tcBorders>
          </w:tcPr>
          <w:p w:rsidR="006E20AD" w:rsidRDefault="006E20AD">
            <w:pPr>
              <w:rPr>
                <w:rFonts w:ascii="Times New Roman" w:hAnsi="Times New Roman" w:cs="Times New Roman"/>
                <w:sz w:val="16"/>
                <w:szCs w:val="16"/>
              </w:rPr>
            </w:pPr>
          </w:p>
          <w:p w:rsidR="006E20AD" w:rsidRDefault="006E20AD">
            <w:pPr>
              <w:rPr>
                <w:rFonts w:ascii="Times New Roman" w:hAnsi="Times New Roman" w:cs="Times New Roman"/>
                <w:sz w:val="28"/>
                <w:szCs w:val="28"/>
              </w:rPr>
            </w:pPr>
            <w:r>
              <w:rPr>
                <w:rFonts w:ascii="Times New Roman" w:hAnsi="Times New Roman" w:cs="Times New Roman"/>
                <w:sz w:val="16"/>
                <w:szCs w:val="16"/>
              </w:rPr>
              <w:t xml:space="preserve">  </w:t>
            </w:r>
            <w:r>
              <w:rPr>
                <w:rFonts w:ascii="Times New Roman" w:hAnsi="Times New Roman" w:cs="Times New Roman"/>
                <w:color w:val="4472C4" w:themeColor="accent5"/>
                <w:sz w:val="28"/>
                <w:szCs w:val="28"/>
              </w:rPr>
              <w:t>3.</w:t>
            </w:r>
          </w:p>
        </w:tc>
        <w:tc>
          <w:tcPr>
            <w:tcW w:w="7513" w:type="dxa"/>
            <w:tcBorders>
              <w:top w:val="single" w:sz="4" w:space="0" w:color="auto"/>
              <w:left w:val="single" w:sz="4" w:space="0" w:color="auto"/>
              <w:bottom w:val="single" w:sz="4" w:space="0" w:color="auto"/>
              <w:right w:val="single" w:sz="4" w:space="0" w:color="auto"/>
            </w:tcBorders>
          </w:tcPr>
          <w:p w:rsidR="006E20AD" w:rsidRDefault="006E20AD">
            <w:pPr>
              <w:rPr>
                <w:rFonts w:ascii="Times New Roman" w:hAnsi="Times New Roman" w:cs="Times New Roman"/>
                <w:sz w:val="16"/>
                <w:szCs w:val="16"/>
                <w:lang w:eastAsia="cs-CZ"/>
              </w:rPr>
            </w:pPr>
          </w:p>
          <w:p w:rsidR="006E20AD" w:rsidRDefault="006E20AD">
            <w:pPr>
              <w:rPr>
                <w:rFonts w:ascii="Times New Roman" w:hAnsi="Times New Roman" w:cs="Times New Roman"/>
                <w:sz w:val="16"/>
                <w:szCs w:val="16"/>
                <w:lang w:eastAsia="cs-CZ"/>
              </w:rPr>
            </w:pPr>
            <w:r>
              <w:rPr>
                <w:rFonts w:ascii="Times New Roman" w:hAnsi="Times New Roman" w:cs="Times New Roman"/>
                <w:color w:val="4472C4" w:themeColor="accent5"/>
                <w:sz w:val="28"/>
                <w:szCs w:val="28"/>
                <w:lang w:eastAsia="cs-CZ"/>
              </w:rPr>
              <w:t>Podmínky vzdělávání</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16"/>
                <w:szCs w:val="16"/>
              </w:rPr>
            </w:pPr>
            <w:r>
              <w:t xml:space="preserve">      </w:t>
            </w:r>
            <w:r>
              <w:rPr>
                <w:rFonts w:ascii="Times New Roman" w:hAnsi="Times New Roman" w:cs="Times New Roman"/>
                <w:sz w:val="24"/>
                <w:szCs w:val="24"/>
              </w:rPr>
              <w:t xml:space="preserve"> </w:t>
            </w:r>
          </w:p>
          <w:p w:rsidR="006E20AD" w:rsidRDefault="006E20AD">
            <w:pPr>
              <w:rPr>
                <w:rFonts w:ascii="Times New Roman" w:hAnsi="Times New Roman" w:cs="Times New Roman"/>
                <w:sz w:val="24"/>
                <w:szCs w:val="24"/>
              </w:rPr>
            </w:pPr>
            <w:r>
              <w:rPr>
                <w:rFonts w:ascii="Times New Roman" w:hAnsi="Times New Roman" w:cs="Times New Roman"/>
                <w:sz w:val="16"/>
                <w:szCs w:val="16"/>
              </w:rPr>
              <w:t xml:space="preserve">         </w:t>
            </w:r>
            <w:r w:rsidR="0034355E">
              <w:rPr>
                <w:rFonts w:ascii="Times New Roman" w:hAnsi="Times New Roman" w:cs="Times New Roman"/>
                <w:sz w:val="24"/>
                <w:szCs w:val="24"/>
              </w:rPr>
              <w:t>6</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3.1</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Věcné</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sidR="0034355E">
              <w:rPr>
                <w:rFonts w:ascii="Times New Roman" w:hAnsi="Times New Roman" w:cs="Times New Roman"/>
                <w:sz w:val="24"/>
                <w:szCs w:val="24"/>
              </w:rPr>
              <w:t>6</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3.2</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Psychosociální</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sidR="00F67360">
              <w:rPr>
                <w:rFonts w:ascii="Times New Roman" w:hAnsi="Times New Roman" w:cs="Times New Roman"/>
                <w:sz w:val="16"/>
                <w:szCs w:val="16"/>
              </w:rPr>
              <w:t xml:space="preserve"> </w:t>
            </w:r>
            <w:r w:rsidR="0034355E">
              <w:rPr>
                <w:rFonts w:ascii="Times New Roman" w:hAnsi="Times New Roman" w:cs="Times New Roman"/>
                <w:sz w:val="24"/>
                <w:szCs w:val="24"/>
              </w:rPr>
              <w:t>6</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3.3</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Životospráva</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sidR="00F67360">
              <w:rPr>
                <w:sz w:val="16"/>
                <w:szCs w:val="16"/>
              </w:rPr>
              <w:t xml:space="preserve"> </w:t>
            </w:r>
            <w:r w:rsidR="0034355E">
              <w:rPr>
                <w:rFonts w:ascii="Times New Roman" w:hAnsi="Times New Roman" w:cs="Times New Roman"/>
                <w:sz w:val="24"/>
                <w:szCs w:val="24"/>
              </w:rPr>
              <w:t>7</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3.4</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Organizační chod</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sidR="00F67360">
              <w:rPr>
                <w:rFonts w:ascii="Times New Roman" w:hAnsi="Times New Roman" w:cs="Times New Roman"/>
                <w:sz w:val="16"/>
                <w:szCs w:val="16"/>
              </w:rPr>
              <w:t xml:space="preserve"> </w:t>
            </w:r>
            <w:r w:rsidR="0034355E">
              <w:rPr>
                <w:rFonts w:ascii="Times New Roman" w:hAnsi="Times New Roman" w:cs="Times New Roman"/>
                <w:sz w:val="24"/>
                <w:szCs w:val="24"/>
              </w:rPr>
              <w:t>7</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3.5</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Personální zajištění</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sidR="00F67360">
              <w:rPr>
                <w:sz w:val="16"/>
                <w:szCs w:val="16"/>
              </w:rPr>
              <w:t xml:space="preserve"> </w:t>
            </w:r>
            <w:r w:rsidR="00A976E0">
              <w:rPr>
                <w:rFonts w:ascii="Times New Roman" w:hAnsi="Times New Roman" w:cs="Times New Roman"/>
                <w:sz w:val="24"/>
                <w:szCs w:val="24"/>
              </w:rPr>
              <w:t>9</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3.6</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Řízení MŠ a spolupráce se ZŠ</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sidR="00F67360">
              <w:rPr>
                <w:rFonts w:ascii="Times New Roman" w:hAnsi="Times New Roman" w:cs="Times New Roman"/>
                <w:sz w:val="16"/>
                <w:szCs w:val="16"/>
              </w:rPr>
              <w:t xml:space="preserve"> </w:t>
            </w:r>
            <w:r w:rsidR="004F606A">
              <w:rPr>
                <w:rFonts w:ascii="Times New Roman" w:hAnsi="Times New Roman" w:cs="Times New Roman"/>
                <w:sz w:val="24"/>
                <w:szCs w:val="24"/>
              </w:rPr>
              <w:t>9</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3.7</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Spoluúčast rodičů</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A976E0">
            <w:pPr>
              <w:rPr>
                <w:rFonts w:ascii="Times New Roman" w:hAnsi="Times New Roman" w:cs="Times New Roman"/>
                <w:sz w:val="24"/>
                <w:szCs w:val="24"/>
              </w:rPr>
            </w:pPr>
            <w:r>
              <w:t xml:space="preserve">    </w:t>
            </w:r>
            <w:r>
              <w:rPr>
                <w:rFonts w:ascii="Times New Roman" w:hAnsi="Times New Roman" w:cs="Times New Roman"/>
                <w:sz w:val="24"/>
                <w:szCs w:val="24"/>
              </w:rPr>
              <w:t>10</w:t>
            </w:r>
          </w:p>
        </w:tc>
      </w:tr>
      <w:tr w:rsidR="006E20AD" w:rsidTr="006E20AD">
        <w:tc>
          <w:tcPr>
            <w:tcW w:w="846" w:type="dxa"/>
            <w:tcBorders>
              <w:top w:val="single" w:sz="4" w:space="0" w:color="auto"/>
              <w:left w:val="single" w:sz="4" w:space="0" w:color="auto"/>
              <w:bottom w:val="single" w:sz="4" w:space="0" w:color="auto"/>
              <w:right w:val="single" w:sz="4" w:space="0" w:color="auto"/>
            </w:tcBorders>
          </w:tcPr>
          <w:p w:rsidR="006E20AD" w:rsidRDefault="006E20AD">
            <w:pPr>
              <w:tabs>
                <w:tab w:val="left" w:pos="262"/>
              </w:tabs>
              <w:rPr>
                <w:rFonts w:ascii="Times New Roman" w:hAnsi="Times New Roman" w:cs="Times New Roman"/>
                <w:sz w:val="16"/>
                <w:szCs w:val="16"/>
              </w:rPr>
            </w:pPr>
          </w:p>
          <w:p w:rsidR="006E20AD" w:rsidRDefault="006E20AD">
            <w:pPr>
              <w:tabs>
                <w:tab w:val="left" w:pos="262"/>
              </w:tabs>
              <w:rPr>
                <w:rFonts w:ascii="Times New Roman" w:hAnsi="Times New Roman" w:cs="Times New Roman"/>
                <w:sz w:val="28"/>
                <w:szCs w:val="28"/>
              </w:rPr>
            </w:pPr>
            <w:r>
              <w:rPr>
                <w:rFonts w:ascii="Times New Roman" w:hAnsi="Times New Roman" w:cs="Times New Roman"/>
                <w:color w:val="4472C4" w:themeColor="accent5"/>
                <w:sz w:val="16"/>
                <w:szCs w:val="16"/>
              </w:rPr>
              <w:t xml:space="preserve"> </w:t>
            </w:r>
            <w:r>
              <w:rPr>
                <w:rFonts w:ascii="Times New Roman" w:hAnsi="Times New Roman" w:cs="Times New Roman"/>
                <w:color w:val="4472C4" w:themeColor="accent5"/>
                <w:sz w:val="28"/>
                <w:szCs w:val="28"/>
              </w:rPr>
              <w:t>4.</w:t>
            </w:r>
          </w:p>
        </w:tc>
        <w:tc>
          <w:tcPr>
            <w:tcW w:w="7513" w:type="dxa"/>
            <w:tcBorders>
              <w:top w:val="single" w:sz="4" w:space="0" w:color="auto"/>
              <w:left w:val="single" w:sz="4" w:space="0" w:color="auto"/>
              <w:bottom w:val="single" w:sz="4" w:space="0" w:color="auto"/>
              <w:right w:val="single" w:sz="4" w:space="0" w:color="auto"/>
            </w:tcBorders>
          </w:tcPr>
          <w:p w:rsidR="006E20AD" w:rsidRDefault="006E20AD">
            <w:pPr>
              <w:rPr>
                <w:rFonts w:ascii="Times New Roman" w:hAnsi="Times New Roman" w:cs="Times New Roman"/>
                <w:sz w:val="16"/>
                <w:szCs w:val="16"/>
                <w:lang w:eastAsia="cs-CZ"/>
              </w:rPr>
            </w:pPr>
          </w:p>
          <w:p w:rsidR="006E20AD" w:rsidRDefault="006E20AD">
            <w:pPr>
              <w:rPr>
                <w:rFonts w:ascii="Times New Roman" w:hAnsi="Times New Roman" w:cs="Times New Roman"/>
                <w:sz w:val="16"/>
                <w:szCs w:val="16"/>
                <w:lang w:eastAsia="cs-CZ"/>
              </w:rPr>
            </w:pPr>
            <w:r>
              <w:rPr>
                <w:rFonts w:ascii="Times New Roman" w:hAnsi="Times New Roman" w:cs="Times New Roman"/>
                <w:color w:val="4472C4" w:themeColor="accent5"/>
                <w:sz w:val="28"/>
                <w:szCs w:val="28"/>
                <w:lang w:eastAsia="cs-CZ"/>
              </w:rPr>
              <w:t>Organizace vzdělávání</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sz w:val="16"/>
                <w:szCs w:val="16"/>
              </w:rPr>
            </w:pPr>
            <w:r>
              <w:t xml:space="preserve">       </w:t>
            </w:r>
          </w:p>
          <w:p w:rsidR="006E20AD" w:rsidRPr="0034355E" w:rsidRDefault="006E20AD">
            <w:pPr>
              <w:rPr>
                <w:rFonts w:ascii="Times New Roman" w:hAnsi="Times New Roman" w:cs="Times New Roman"/>
                <w:sz w:val="24"/>
                <w:szCs w:val="24"/>
              </w:rPr>
            </w:pPr>
            <w:r>
              <w:rPr>
                <w:sz w:val="16"/>
                <w:szCs w:val="16"/>
              </w:rPr>
              <w:t xml:space="preserve">      </w:t>
            </w:r>
            <w:r w:rsidR="00287F00">
              <w:rPr>
                <w:rFonts w:ascii="Times New Roman" w:hAnsi="Times New Roman" w:cs="Times New Roman"/>
                <w:sz w:val="24"/>
                <w:szCs w:val="24"/>
              </w:rPr>
              <w:t>11</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4.1</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F67360">
            <w:r>
              <w:rPr>
                <w:rFonts w:ascii="Times New Roman" w:hAnsi="Times New Roman" w:cs="Times New Roman"/>
                <w:sz w:val="24"/>
                <w:szCs w:val="24"/>
                <w:lang w:eastAsia="cs-CZ"/>
              </w:rPr>
              <w:t>Kritéria p</w:t>
            </w:r>
            <w:r w:rsidR="006E20AD">
              <w:rPr>
                <w:rFonts w:ascii="Times New Roman" w:hAnsi="Times New Roman" w:cs="Times New Roman"/>
                <w:sz w:val="24"/>
                <w:szCs w:val="24"/>
                <w:lang w:eastAsia="cs-CZ"/>
              </w:rPr>
              <w:t>řijímání dětí do MŠ</w:t>
            </w:r>
          </w:p>
        </w:tc>
        <w:tc>
          <w:tcPr>
            <w:tcW w:w="703" w:type="dxa"/>
            <w:tcBorders>
              <w:top w:val="single" w:sz="4" w:space="0" w:color="auto"/>
              <w:left w:val="single" w:sz="4" w:space="0" w:color="auto"/>
              <w:bottom w:val="single" w:sz="4" w:space="0" w:color="auto"/>
              <w:right w:val="single" w:sz="4" w:space="0" w:color="auto"/>
            </w:tcBorders>
            <w:hideMark/>
          </w:tcPr>
          <w:p w:rsidR="006E20AD" w:rsidRPr="00FC1806" w:rsidRDefault="00FC1806">
            <w:pPr>
              <w:rPr>
                <w:rFonts w:ascii="Times New Roman" w:hAnsi="Times New Roman" w:cs="Times New Roman"/>
                <w:sz w:val="24"/>
                <w:szCs w:val="24"/>
              </w:rPr>
            </w:pPr>
            <w:r>
              <w:t xml:space="preserve">    </w:t>
            </w:r>
            <w:r w:rsidR="00287F00">
              <w:rPr>
                <w:rFonts w:ascii="Times New Roman" w:hAnsi="Times New Roman" w:cs="Times New Roman"/>
                <w:sz w:val="24"/>
                <w:szCs w:val="24"/>
              </w:rPr>
              <w:t>11</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4.2</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Uspořádání MŠ, charakteristika třídy</w:t>
            </w:r>
          </w:p>
        </w:tc>
        <w:tc>
          <w:tcPr>
            <w:tcW w:w="703" w:type="dxa"/>
            <w:tcBorders>
              <w:top w:val="single" w:sz="4" w:space="0" w:color="auto"/>
              <w:left w:val="single" w:sz="4" w:space="0" w:color="auto"/>
              <w:bottom w:val="single" w:sz="4" w:space="0" w:color="auto"/>
              <w:right w:val="single" w:sz="4" w:space="0" w:color="auto"/>
            </w:tcBorders>
            <w:hideMark/>
          </w:tcPr>
          <w:p w:rsidR="006E20AD" w:rsidRPr="00FC1806" w:rsidRDefault="00FC1806">
            <w:pPr>
              <w:rPr>
                <w:rFonts w:ascii="Times New Roman" w:hAnsi="Times New Roman" w:cs="Times New Roman"/>
                <w:sz w:val="24"/>
                <w:szCs w:val="24"/>
              </w:rPr>
            </w:pPr>
            <w:r>
              <w:t xml:space="preserve">    </w:t>
            </w:r>
            <w:r w:rsidR="00287F00">
              <w:rPr>
                <w:rFonts w:ascii="Times New Roman" w:hAnsi="Times New Roman" w:cs="Times New Roman"/>
                <w:sz w:val="24"/>
                <w:szCs w:val="24"/>
              </w:rPr>
              <w:t>11</w:t>
            </w:r>
          </w:p>
        </w:tc>
      </w:tr>
      <w:tr w:rsidR="006E20AD" w:rsidTr="006E20AD">
        <w:tc>
          <w:tcPr>
            <w:tcW w:w="846" w:type="dxa"/>
            <w:tcBorders>
              <w:top w:val="single" w:sz="4" w:space="0" w:color="auto"/>
              <w:left w:val="single" w:sz="4" w:space="0" w:color="auto"/>
              <w:bottom w:val="single" w:sz="4" w:space="0" w:color="auto"/>
              <w:right w:val="single" w:sz="4" w:space="0" w:color="auto"/>
            </w:tcBorders>
          </w:tcPr>
          <w:p w:rsidR="006E20AD" w:rsidRDefault="006E20AD">
            <w:pPr>
              <w:rPr>
                <w:rFonts w:ascii="Times New Roman" w:hAnsi="Times New Roman" w:cs="Times New Roman"/>
                <w:sz w:val="16"/>
                <w:szCs w:val="16"/>
              </w:rPr>
            </w:pPr>
          </w:p>
          <w:p w:rsidR="006E20AD" w:rsidRDefault="006E20AD">
            <w:pPr>
              <w:rPr>
                <w:rFonts w:ascii="Times New Roman" w:hAnsi="Times New Roman" w:cs="Times New Roman"/>
                <w:sz w:val="28"/>
                <w:szCs w:val="28"/>
              </w:rPr>
            </w:pPr>
            <w:r>
              <w:rPr>
                <w:rFonts w:ascii="Times New Roman" w:hAnsi="Times New Roman" w:cs="Times New Roman"/>
                <w:color w:val="4472C4" w:themeColor="accent5"/>
                <w:sz w:val="16"/>
                <w:szCs w:val="16"/>
              </w:rPr>
              <w:t xml:space="preserve"> </w:t>
            </w:r>
            <w:r>
              <w:rPr>
                <w:rFonts w:ascii="Times New Roman" w:hAnsi="Times New Roman" w:cs="Times New Roman"/>
                <w:color w:val="4472C4" w:themeColor="accent5"/>
                <w:sz w:val="28"/>
                <w:szCs w:val="28"/>
              </w:rPr>
              <w:t>5.</w:t>
            </w:r>
          </w:p>
        </w:tc>
        <w:tc>
          <w:tcPr>
            <w:tcW w:w="7513" w:type="dxa"/>
            <w:tcBorders>
              <w:top w:val="single" w:sz="4" w:space="0" w:color="auto"/>
              <w:left w:val="single" w:sz="4" w:space="0" w:color="auto"/>
              <w:bottom w:val="single" w:sz="4" w:space="0" w:color="auto"/>
              <w:right w:val="single" w:sz="4" w:space="0" w:color="auto"/>
            </w:tcBorders>
          </w:tcPr>
          <w:p w:rsidR="006E20AD" w:rsidRDefault="006E20AD">
            <w:pPr>
              <w:rPr>
                <w:rFonts w:ascii="Times New Roman" w:hAnsi="Times New Roman" w:cs="Times New Roman"/>
                <w:sz w:val="16"/>
                <w:szCs w:val="16"/>
                <w:lang w:eastAsia="cs-CZ"/>
              </w:rPr>
            </w:pPr>
          </w:p>
          <w:p w:rsidR="006E20AD" w:rsidRDefault="006E20AD">
            <w:pPr>
              <w:rPr>
                <w:rFonts w:ascii="Times New Roman" w:hAnsi="Times New Roman" w:cs="Times New Roman"/>
                <w:sz w:val="16"/>
                <w:szCs w:val="16"/>
                <w:lang w:eastAsia="cs-CZ"/>
              </w:rPr>
            </w:pPr>
            <w:r>
              <w:rPr>
                <w:rFonts w:ascii="Times New Roman" w:hAnsi="Times New Roman" w:cs="Times New Roman"/>
                <w:color w:val="4472C4" w:themeColor="accent5"/>
                <w:sz w:val="28"/>
                <w:szCs w:val="28"/>
                <w:lang w:eastAsia="cs-CZ"/>
              </w:rPr>
              <w:t>Charakteristika vzdělávacího programu</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sz w:val="16"/>
                <w:szCs w:val="16"/>
              </w:rPr>
            </w:pPr>
            <w:r>
              <w:t xml:space="preserve">     </w:t>
            </w:r>
            <w:r>
              <w:rPr>
                <w:sz w:val="16"/>
                <w:szCs w:val="16"/>
              </w:rPr>
              <w:t xml:space="preserve">    </w:t>
            </w:r>
          </w:p>
          <w:p w:rsidR="006E20AD" w:rsidRDefault="006E20AD">
            <w:pPr>
              <w:rPr>
                <w:rFonts w:ascii="Times New Roman" w:hAnsi="Times New Roman" w:cs="Times New Roman"/>
                <w:sz w:val="24"/>
                <w:szCs w:val="24"/>
              </w:rPr>
            </w:pPr>
            <w:r>
              <w:rPr>
                <w:sz w:val="16"/>
                <w:szCs w:val="16"/>
              </w:rPr>
              <w:t xml:space="preserve">      </w:t>
            </w:r>
            <w:r w:rsidR="001D28A0">
              <w:rPr>
                <w:rFonts w:ascii="Times New Roman" w:hAnsi="Times New Roman" w:cs="Times New Roman"/>
                <w:sz w:val="24"/>
                <w:szCs w:val="24"/>
              </w:rPr>
              <w:t>12</w:t>
            </w:r>
            <w:r>
              <w:rPr>
                <w:sz w:val="16"/>
                <w:szCs w:val="16"/>
              </w:rPr>
              <w:t xml:space="preserve">                    </w:t>
            </w:r>
            <w:r>
              <w:rPr>
                <w:rFonts w:ascii="Times New Roman" w:hAnsi="Times New Roman" w:cs="Times New Roman"/>
                <w:sz w:val="24"/>
                <w:szCs w:val="24"/>
              </w:rPr>
              <w:t xml:space="preserve">              </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5.1</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Koncepce školy</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sz w:val="16"/>
                <w:szCs w:val="16"/>
              </w:rPr>
              <w:t xml:space="preserve"> </w:t>
            </w:r>
            <w:r w:rsidR="001D28A0">
              <w:rPr>
                <w:rFonts w:ascii="Times New Roman" w:hAnsi="Times New Roman" w:cs="Times New Roman"/>
                <w:sz w:val="24"/>
                <w:szCs w:val="24"/>
              </w:rPr>
              <w:t>12</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5.2</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Filozofie ŠVP</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sz w:val="16"/>
                <w:szCs w:val="16"/>
              </w:rPr>
              <w:t xml:space="preserve"> </w:t>
            </w:r>
            <w:r w:rsidR="001D28A0">
              <w:rPr>
                <w:rFonts w:ascii="Times New Roman" w:hAnsi="Times New Roman" w:cs="Times New Roman"/>
                <w:sz w:val="24"/>
                <w:szCs w:val="24"/>
              </w:rPr>
              <w:t>12</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5.3</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Hlavní principy ŠVP dle RVP PV</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sz w:val="16"/>
                <w:szCs w:val="16"/>
              </w:rPr>
              <w:t xml:space="preserve"> </w:t>
            </w:r>
            <w:r w:rsidR="001D28A0">
              <w:rPr>
                <w:rFonts w:ascii="Times New Roman" w:hAnsi="Times New Roman" w:cs="Times New Roman"/>
                <w:sz w:val="24"/>
                <w:szCs w:val="24"/>
              </w:rPr>
              <w:t>12</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5.4</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Rámcové cíle</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sz w:val="16"/>
                <w:szCs w:val="16"/>
              </w:rPr>
              <w:t xml:space="preserve"> </w:t>
            </w:r>
            <w:r w:rsidR="001D28A0">
              <w:rPr>
                <w:rFonts w:ascii="Times New Roman" w:hAnsi="Times New Roman" w:cs="Times New Roman"/>
                <w:sz w:val="24"/>
                <w:szCs w:val="24"/>
              </w:rPr>
              <w:t>13</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5.5</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F67360">
            <w:r>
              <w:rPr>
                <w:rFonts w:ascii="Times New Roman" w:hAnsi="Times New Roman" w:cs="Times New Roman"/>
                <w:sz w:val="24"/>
                <w:szCs w:val="24"/>
                <w:lang w:eastAsia="cs-CZ"/>
              </w:rPr>
              <w:t>Formy a metody vzdělávání</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sz w:val="16"/>
                <w:szCs w:val="16"/>
              </w:rPr>
              <w:t xml:space="preserve"> </w:t>
            </w:r>
            <w:r w:rsidR="001D28A0">
              <w:rPr>
                <w:rFonts w:ascii="Times New Roman" w:hAnsi="Times New Roman" w:cs="Times New Roman"/>
                <w:sz w:val="24"/>
                <w:szCs w:val="24"/>
              </w:rPr>
              <w:t>13</w:t>
            </w:r>
          </w:p>
        </w:tc>
      </w:tr>
      <w:tr w:rsidR="00F67360" w:rsidRPr="00FC1806" w:rsidTr="00F67360">
        <w:tc>
          <w:tcPr>
            <w:tcW w:w="846" w:type="dxa"/>
            <w:hideMark/>
          </w:tcPr>
          <w:p w:rsidR="00F67360" w:rsidRDefault="00F67360" w:rsidP="00F67360">
            <w:r>
              <w:rPr>
                <w:rFonts w:ascii="Times New Roman" w:hAnsi="Times New Roman" w:cs="Times New Roman"/>
                <w:sz w:val="24"/>
                <w:szCs w:val="24"/>
                <w:lang w:eastAsia="cs-CZ"/>
              </w:rPr>
              <w:t xml:space="preserve">     5.6</w:t>
            </w:r>
          </w:p>
        </w:tc>
        <w:tc>
          <w:tcPr>
            <w:tcW w:w="7513" w:type="dxa"/>
            <w:hideMark/>
          </w:tcPr>
          <w:p w:rsidR="00F67360" w:rsidRDefault="00F67360" w:rsidP="00F67360">
            <w:r>
              <w:rPr>
                <w:rFonts w:ascii="Times New Roman" w:hAnsi="Times New Roman" w:cs="Times New Roman"/>
                <w:sz w:val="24"/>
                <w:szCs w:val="24"/>
                <w:lang w:eastAsia="cs-CZ"/>
              </w:rPr>
              <w:t>Klíčové kompetence</w:t>
            </w:r>
          </w:p>
        </w:tc>
        <w:tc>
          <w:tcPr>
            <w:tcW w:w="703" w:type="dxa"/>
            <w:hideMark/>
          </w:tcPr>
          <w:p w:rsidR="00F67360" w:rsidRPr="00FC1806" w:rsidRDefault="00F67360" w:rsidP="00F67360">
            <w:pPr>
              <w:rPr>
                <w:rFonts w:ascii="Times New Roman" w:hAnsi="Times New Roman" w:cs="Times New Roman"/>
                <w:sz w:val="24"/>
                <w:szCs w:val="24"/>
              </w:rPr>
            </w:pPr>
            <w:r>
              <w:t xml:space="preserve">    </w:t>
            </w:r>
            <w:r>
              <w:rPr>
                <w:sz w:val="16"/>
                <w:szCs w:val="16"/>
              </w:rPr>
              <w:t xml:space="preserve"> </w:t>
            </w:r>
            <w:r w:rsidR="001D28A0">
              <w:rPr>
                <w:rFonts w:ascii="Times New Roman" w:hAnsi="Times New Roman" w:cs="Times New Roman"/>
                <w:sz w:val="24"/>
                <w:szCs w:val="24"/>
              </w:rPr>
              <w:t>13</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BD61B7" w:rsidRDefault="006E20AD">
            <w:pPr>
              <w:rPr>
                <w:rFonts w:ascii="Times New Roman" w:hAnsi="Times New Roman" w:cs="Times New Roman"/>
                <w:sz w:val="16"/>
                <w:szCs w:val="16"/>
              </w:rPr>
            </w:pPr>
            <w:r>
              <w:rPr>
                <w:rFonts w:ascii="Times New Roman" w:hAnsi="Times New Roman" w:cs="Times New Roman"/>
                <w:sz w:val="28"/>
                <w:szCs w:val="28"/>
              </w:rPr>
              <w:t xml:space="preserve"> </w:t>
            </w:r>
          </w:p>
          <w:p w:rsidR="006E20AD" w:rsidRPr="00BD61B7" w:rsidRDefault="00BD61B7">
            <w:pPr>
              <w:rPr>
                <w:rFonts w:ascii="Times New Roman" w:hAnsi="Times New Roman" w:cs="Times New Roman"/>
                <w:sz w:val="16"/>
                <w:szCs w:val="16"/>
              </w:rPr>
            </w:pPr>
            <w:r>
              <w:rPr>
                <w:rFonts w:ascii="Times New Roman" w:hAnsi="Times New Roman" w:cs="Times New Roman"/>
                <w:sz w:val="16"/>
                <w:szCs w:val="16"/>
              </w:rPr>
              <w:t xml:space="preserve"> </w:t>
            </w:r>
            <w:r w:rsidR="006E20AD">
              <w:rPr>
                <w:rFonts w:ascii="Times New Roman" w:hAnsi="Times New Roman" w:cs="Times New Roman"/>
                <w:color w:val="4472C4" w:themeColor="accent5"/>
                <w:sz w:val="28"/>
                <w:szCs w:val="28"/>
              </w:rPr>
              <w:t>6.</w:t>
            </w:r>
          </w:p>
        </w:tc>
        <w:tc>
          <w:tcPr>
            <w:tcW w:w="7513" w:type="dxa"/>
            <w:tcBorders>
              <w:top w:val="single" w:sz="4" w:space="0" w:color="auto"/>
              <w:left w:val="single" w:sz="4" w:space="0" w:color="auto"/>
              <w:bottom w:val="single" w:sz="4" w:space="0" w:color="auto"/>
              <w:right w:val="single" w:sz="4" w:space="0" w:color="auto"/>
            </w:tcBorders>
          </w:tcPr>
          <w:p w:rsidR="006E20AD" w:rsidRDefault="006E20AD">
            <w:pPr>
              <w:rPr>
                <w:rFonts w:ascii="Times New Roman" w:hAnsi="Times New Roman" w:cs="Times New Roman"/>
                <w:sz w:val="16"/>
                <w:szCs w:val="16"/>
                <w:lang w:eastAsia="cs-CZ"/>
              </w:rPr>
            </w:pPr>
          </w:p>
          <w:p w:rsidR="006E20AD" w:rsidRDefault="006E20AD">
            <w:pPr>
              <w:rPr>
                <w:rFonts w:ascii="Times New Roman" w:hAnsi="Times New Roman" w:cs="Times New Roman"/>
                <w:sz w:val="28"/>
                <w:szCs w:val="28"/>
              </w:rPr>
            </w:pPr>
            <w:r>
              <w:rPr>
                <w:rFonts w:ascii="Times New Roman" w:hAnsi="Times New Roman" w:cs="Times New Roman"/>
                <w:color w:val="4472C4" w:themeColor="accent5"/>
                <w:sz w:val="28"/>
                <w:szCs w:val="28"/>
                <w:lang w:eastAsia="cs-CZ"/>
              </w:rPr>
              <w:t>Vzdělávací obsah</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sz w:val="16"/>
                <w:szCs w:val="16"/>
              </w:rPr>
            </w:pPr>
            <w:r>
              <w:t xml:space="preserve">   </w:t>
            </w:r>
            <w:r>
              <w:rPr>
                <w:sz w:val="24"/>
                <w:szCs w:val="24"/>
              </w:rPr>
              <w:t xml:space="preserve"> </w:t>
            </w:r>
            <w:r>
              <w:rPr>
                <w:sz w:val="16"/>
                <w:szCs w:val="16"/>
              </w:rPr>
              <w:t xml:space="preserve"> </w:t>
            </w:r>
          </w:p>
          <w:p w:rsidR="006E20AD" w:rsidRDefault="006E20AD">
            <w:pPr>
              <w:rPr>
                <w:rFonts w:ascii="Times New Roman" w:hAnsi="Times New Roman" w:cs="Times New Roman"/>
                <w:sz w:val="24"/>
                <w:szCs w:val="24"/>
              </w:rPr>
            </w:pPr>
            <w:r>
              <w:rPr>
                <w:sz w:val="16"/>
                <w:szCs w:val="16"/>
              </w:rPr>
              <w:t xml:space="preserve">      </w:t>
            </w:r>
            <w:r w:rsidR="001D28A0">
              <w:rPr>
                <w:rFonts w:ascii="Times New Roman" w:hAnsi="Times New Roman" w:cs="Times New Roman"/>
                <w:sz w:val="24"/>
                <w:szCs w:val="24"/>
              </w:rPr>
              <w:t>16</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6.1</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Vzdělávací oblasti</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rFonts w:ascii="Times New Roman" w:hAnsi="Times New Roman" w:cs="Times New Roman"/>
                <w:sz w:val="16"/>
                <w:szCs w:val="16"/>
              </w:rPr>
              <w:t xml:space="preserve"> </w:t>
            </w:r>
            <w:r w:rsidR="001D28A0">
              <w:rPr>
                <w:rFonts w:ascii="Times New Roman" w:hAnsi="Times New Roman" w:cs="Times New Roman"/>
                <w:sz w:val="24"/>
                <w:szCs w:val="24"/>
              </w:rPr>
              <w:t>16</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6.2</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Integrované bloky</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rFonts w:ascii="Times New Roman" w:hAnsi="Times New Roman" w:cs="Times New Roman"/>
                <w:sz w:val="16"/>
                <w:szCs w:val="16"/>
              </w:rPr>
              <w:t xml:space="preserve"> </w:t>
            </w:r>
            <w:r w:rsidR="001D28A0">
              <w:rPr>
                <w:rFonts w:ascii="Times New Roman" w:hAnsi="Times New Roman" w:cs="Times New Roman"/>
                <w:sz w:val="24"/>
                <w:szCs w:val="24"/>
              </w:rPr>
              <w:t>17</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6.3</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Konkretizované </w:t>
            </w:r>
            <w:r w:rsidR="00DF10F6">
              <w:rPr>
                <w:rFonts w:ascii="Times New Roman" w:hAnsi="Times New Roman" w:cs="Times New Roman"/>
                <w:sz w:val="24"/>
                <w:szCs w:val="24"/>
                <w:lang w:eastAsia="cs-CZ"/>
              </w:rPr>
              <w:t xml:space="preserve">očekávané </w:t>
            </w:r>
            <w:r>
              <w:rPr>
                <w:rFonts w:ascii="Times New Roman" w:hAnsi="Times New Roman" w:cs="Times New Roman"/>
                <w:sz w:val="24"/>
                <w:szCs w:val="24"/>
                <w:lang w:eastAsia="cs-CZ"/>
              </w:rPr>
              <w:t>výstupy</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rFonts w:ascii="Times New Roman" w:hAnsi="Times New Roman" w:cs="Times New Roman"/>
                <w:sz w:val="16"/>
                <w:szCs w:val="16"/>
              </w:rPr>
              <w:t xml:space="preserve"> </w:t>
            </w:r>
            <w:r w:rsidR="001D28A0">
              <w:rPr>
                <w:rFonts w:ascii="Times New Roman" w:hAnsi="Times New Roman" w:cs="Times New Roman"/>
                <w:sz w:val="24"/>
                <w:szCs w:val="24"/>
              </w:rPr>
              <w:t>33</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6.4</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Tříletý cyklus dle TVP</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rFonts w:ascii="Times New Roman" w:hAnsi="Times New Roman" w:cs="Times New Roman"/>
                <w:sz w:val="16"/>
                <w:szCs w:val="16"/>
              </w:rPr>
              <w:t xml:space="preserve"> </w:t>
            </w:r>
            <w:r w:rsidR="00CF01F0">
              <w:rPr>
                <w:rFonts w:ascii="Times New Roman" w:hAnsi="Times New Roman" w:cs="Times New Roman"/>
                <w:sz w:val="24"/>
                <w:szCs w:val="24"/>
              </w:rPr>
              <w:t>51</w:t>
            </w:r>
          </w:p>
        </w:tc>
      </w:tr>
      <w:tr w:rsidR="006E20AD" w:rsidTr="006E20AD">
        <w:tc>
          <w:tcPr>
            <w:tcW w:w="846"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 xml:space="preserve">     6.5</w:t>
            </w:r>
          </w:p>
        </w:tc>
        <w:tc>
          <w:tcPr>
            <w:tcW w:w="7513" w:type="dxa"/>
            <w:tcBorders>
              <w:top w:val="single" w:sz="4" w:space="0" w:color="auto"/>
              <w:left w:val="single" w:sz="4" w:space="0" w:color="auto"/>
              <w:bottom w:val="single" w:sz="4" w:space="0" w:color="auto"/>
              <w:right w:val="single" w:sz="4" w:space="0" w:color="auto"/>
            </w:tcBorders>
            <w:hideMark/>
          </w:tcPr>
          <w:p w:rsidR="006E20AD" w:rsidRDefault="006E20AD">
            <w:r>
              <w:rPr>
                <w:rFonts w:ascii="Times New Roman" w:hAnsi="Times New Roman" w:cs="Times New Roman"/>
                <w:sz w:val="24"/>
                <w:szCs w:val="24"/>
                <w:lang w:eastAsia="cs-CZ"/>
              </w:rPr>
              <w:t>Akce pořádané MŠ</w:t>
            </w:r>
          </w:p>
        </w:tc>
        <w:tc>
          <w:tcPr>
            <w:tcW w:w="703" w:type="dxa"/>
            <w:tcBorders>
              <w:top w:val="single" w:sz="4" w:space="0" w:color="auto"/>
              <w:left w:val="single" w:sz="4" w:space="0" w:color="auto"/>
              <w:bottom w:val="single" w:sz="4" w:space="0" w:color="auto"/>
              <w:right w:val="single" w:sz="4" w:space="0" w:color="auto"/>
            </w:tcBorders>
            <w:hideMark/>
          </w:tcPr>
          <w:p w:rsidR="006E20AD" w:rsidRDefault="006E20AD">
            <w:pPr>
              <w:rPr>
                <w:rFonts w:ascii="Times New Roman" w:hAnsi="Times New Roman" w:cs="Times New Roman"/>
                <w:sz w:val="24"/>
                <w:szCs w:val="24"/>
              </w:rPr>
            </w:pPr>
            <w:r>
              <w:t xml:space="preserve">    </w:t>
            </w:r>
            <w:r>
              <w:rPr>
                <w:rFonts w:ascii="Times New Roman" w:hAnsi="Times New Roman" w:cs="Times New Roman"/>
                <w:sz w:val="16"/>
                <w:szCs w:val="16"/>
              </w:rPr>
              <w:t xml:space="preserve"> </w:t>
            </w:r>
            <w:r w:rsidR="00CF01F0">
              <w:rPr>
                <w:rFonts w:ascii="Times New Roman" w:hAnsi="Times New Roman" w:cs="Times New Roman"/>
                <w:sz w:val="24"/>
                <w:szCs w:val="24"/>
              </w:rPr>
              <w:t>53</w:t>
            </w:r>
          </w:p>
        </w:tc>
      </w:tr>
      <w:tr w:rsidR="00134F8A" w:rsidTr="0074504C">
        <w:tc>
          <w:tcPr>
            <w:tcW w:w="846" w:type="dxa"/>
            <w:tcBorders>
              <w:top w:val="single" w:sz="4" w:space="0" w:color="auto"/>
              <w:left w:val="single" w:sz="4" w:space="0" w:color="auto"/>
              <w:bottom w:val="single" w:sz="4" w:space="0" w:color="auto"/>
              <w:right w:val="single" w:sz="4" w:space="0" w:color="auto"/>
            </w:tcBorders>
            <w:hideMark/>
          </w:tcPr>
          <w:p w:rsidR="00134F8A" w:rsidRDefault="00134F8A" w:rsidP="0074504C">
            <w:pPr>
              <w:rPr>
                <w:rFonts w:ascii="Times New Roman" w:hAnsi="Times New Roman" w:cs="Times New Roman"/>
                <w:sz w:val="16"/>
                <w:szCs w:val="16"/>
              </w:rPr>
            </w:pPr>
          </w:p>
          <w:p w:rsidR="00134F8A" w:rsidRDefault="00134F8A" w:rsidP="0074504C">
            <w:pPr>
              <w:tabs>
                <w:tab w:val="left" w:pos="157"/>
                <w:tab w:val="left" w:pos="367"/>
              </w:tabs>
              <w:rPr>
                <w:rFonts w:ascii="Times New Roman" w:hAnsi="Times New Roman" w:cs="Times New Roman"/>
                <w:sz w:val="28"/>
                <w:szCs w:val="28"/>
              </w:rPr>
            </w:pPr>
            <w:r>
              <w:rPr>
                <w:rFonts w:ascii="Times New Roman" w:hAnsi="Times New Roman" w:cs="Times New Roman"/>
                <w:color w:val="4472C4" w:themeColor="accent5"/>
                <w:sz w:val="16"/>
                <w:szCs w:val="16"/>
              </w:rPr>
              <w:t xml:space="preserve">  </w:t>
            </w:r>
            <w:r>
              <w:rPr>
                <w:rFonts w:ascii="Times New Roman" w:hAnsi="Times New Roman" w:cs="Times New Roman"/>
                <w:color w:val="4472C4" w:themeColor="accent5"/>
                <w:sz w:val="28"/>
                <w:szCs w:val="28"/>
              </w:rPr>
              <w:t>7.</w:t>
            </w:r>
          </w:p>
        </w:tc>
        <w:tc>
          <w:tcPr>
            <w:tcW w:w="7513" w:type="dxa"/>
            <w:tcBorders>
              <w:top w:val="single" w:sz="4" w:space="0" w:color="auto"/>
              <w:left w:val="single" w:sz="4" w:space="0" w:color="auto"/>
              <w:bottom w:val="single" w:sz="4" w:space="0" w:color="auto"/>
              <w:right w:val="single" w:sz="4" w:space="0" w:color="auto"/>
            </w:tcBorders>
          </w:tcPr>
          <w:p w:rsidR="00134F8A" w:rsidRDefault="00134F8A" w:rsidP="0074504C">
            <w:pPr>
              <w:rPr>
                <w:rFonts w:ascii="Times New Roman" w:hAnsi="Times New Roman" w:cs="Times New Roman"/>
                <w:sz w:val="16"/>
                <w:szCs w:val="16"/>
                <w:lang w:eastAsia="cs-CZ"/>
              </w:rPr>
            </w:pPr>
          </w:p>
          <w:p w:rsidR="00134F8A" w:rsidRDefault="00134F8A" w:rsidP="0074504C">
            <w:pPr>
              <w:rPr>
                <w:rFonts w:ascii="Times New Roman" w:hAnsi="Times New Roman" w:cs="Times New Roman"/>
                <w:sz w:val="28"/>
                <w:szCs w:val="28"/>
              </w:rPr>
            </w:pPr>
            <w:r>
              <w:rPr>
                <w:rFonts w:ascii="Times New Roman" w:hAnsi="Times New Roman" w:cs="Times New Roman"/>
                <w:color w:val="4472C4" w:themeColor="accent5"/>
                <w:sz w:val="28"/>
                <w:szCs w:val="28"/>
                <w:lang w:eastAsia="cs-CZ"/>
              </w:rPr>
              <w:t>Vzdělávání dětí se speciálními vzdělávacími potřebami</w:t>
            </w:r>
          </w:p>
        </w:tc>
        <w:tc>
          <w:tcPr>
            <w:tcW w:w="703" w:type="dxa"/>
            <w:tcBorders>
              <w:top w:val="single" w:sz="4" w:space="0" w:color="auto"/>
              <w:left w:val="single" w:sz="4" w:space="0" w:color="auto"/>
              <w:bottom w:val="single" w:sz="4" w:space="0" w:color="auto"/>
              <w:right w:val="single" w:sz="4" w:space="0" w:color="auto"/>
            </w:tcBorders>
            <w:hideMark/>
          </w:tcPr>
          <w:p w:rsidR="00134F8A" w:rsidRDefault="00134F8A" w:rsidP="0074504C">
            <w:pPr>
              <w:rPr>
                <w:rFonts w:ascii="Times New Roman" w:hAnsi="Times New Roman" w:cs="Times New Roman"/>
                <w:sz w:val="16"/>
                <w:szCs w:val="16"/>
              </w:rPr>
            </w:pPr>
            <w:r>
              <w:t xml:space="preserve">     </w:t>
            </w:r>
          </w:p>
          <w:p w:rsidR="00134F8A" w:rsidRDefault="00134F8A" w:rsidP="0074504C">
            <w:pPr>
              <w:rPr>
                <w:rFonts w:ascii="Times New Roman" w:hAnsi="Times New Roman" w:cs="Times New Roman"/>
                <w:sz w:val="24"/>
                <w:szCs w:val="24"/>
              </w:rPr>
            </w:pPr>
            <w:r>
              <w:rPr>
                <w:rFonts w:ascii="Times New Roman" w:hAnsi="Times New Roman" w:cs="Times New Roman"/>
                <w:sz w:val="24"/>
                <w:szCs w:val="24"/>
              </w:rPr>
              <w:t xml:space="preserve">    54</w:t>
            </w:r>
          </w:p>
        </w:tc>
      </w:tr>
      <w:tr w:rsidR="00B53E4D" w:rsidTr="0074504C">
        <w:tc>
          <w:tcPr>
            <w:tcW w:w="846" w:type="dxa"/>
            <w:tcBorders>
              <w:top w:val="single" w:sz="4" w:space="0" w:color="auto"/>
              <w:left w:val="single" w:sz="4" w:space="0" w:color="auto"/>
              <w:bottom w:val="single" w:sz="4" w:space="0" w:color="auto"/>
              <w:right w:val="single" w:sz="4" w:space="0" w:color="auto"/>
            </w:tcBorders>
            <w:hideMark/>
          </w:tcPr>
          <w:p w:rsidR="00B53E4D" w:rsidRDefault="00B53E4D" w:rsidP="0074504C">
            <w:r>
              <w:rPr>
                <w:rFonts w:ascii="Times New Roman" w:hAnsi="Times New Roman" w:cs="Times New Roman"/>
                <w:sz w:val="24"/>
                <w:szCs w:val="24"/>
                <w:lang w:eastAsia="cs-CZ"/>
              </w:rPr>
              <w:t xml:space="preserve">     </w:t>
            </w:r>
            <w:r w:rsidR="00C133E7">
              <w:rPr>
                <w:rFonts w:ascii="Times New Roman" w:hAnsi="Times New Roman" w:cs="Times New Roman"/>
                <w:sz w:val="24"/>
                <w:szCs w:val="24"/>
                <w:lang w:eastAsia="cs-CZ"/>
              </w:rPr>
              <w:t>7.1</w:t>
            </w:r>
          </w:p>
        </w:tc>
        <w:tc>
          <w:tcPr>
            <w:tcW w:w="7513" w:type="dxa"/>
            <w:tcBorders>
              <w:top w:val="single" w:sz="4" w:space="0" w:color="auto"/>
              <w:left w:val="single" w:sz="4" w:space="0" w:color="auto"/>
              <w:bottom w:val="single" w:sz="4" w:space="0" w:color="auto"/>
              <w:right w:val="single" w:sz="4" w:space="0" w:color="auto"/>
            </w:tcBorders>
            <w:hideMark/>
          </w:tcPr>
          <w:p w:rsidR="00B53E4D" w:rsidRDefault="00B53E4D" w:rsidP="0074504C">
            <w:r>
              <w:rPr>
                <w:rFonts w:ascii="Times New Roman" w:hAnsi="Times New Roman" w:cs="Times New Roman"/>
                <w:sz w:val="24"/>
                <w:szCs w:val="24"/>
                <w:lang w:eastAsia="cs-CZ"/>
              </w:rPr>
              <w:t>Systém péče o děti s přiznanými podpůrnými opatřeními</w:t>
            </w:r>
          </w:p>
        </w:tc>
        <w:tc>
          <w:tcPr>
            <w:tcW w:w="703" w:type="dxa"/>
            <w:tcBorders>
              <w:top w:val="single" w:sz="4" w:space="0" w:color="auto"/>
              <w:left w:val="single" w:sz="4" w:space="0" w:color="auto"/>
              <w:bottom w:val="single" w:sz="4" w:space="0" w:color="auto"/>
              <w:right w:val="single" w:sz="4" w:space="0" w:color="auto"/>
            </w:tcBorders>
            <w:hideMark/>
          </w:tcPr>
          <w:p w:rsidR="00B53E4D" w:rsidRDefault="00B53E4D" w:rsidP="0074504C">
            <w:pPr>
              <w:rPr>
                <w:rFonts w:ascii="Times New Roman" w:hAnsi="Times New Roman" w:cs="Times New Roman"/>
                <w:sz w:val="24"/>
                <w:szCs w:val="24"/>
              </w:rPr>
            </w:pPr>
            <w:r>
              <w:t xml:space="preserve">    </w:t>
            </w:r>
            <w:r>
              <w:rPr>
                <w:rFonts w:ascii="Times New Roman" w:hAnsi="Times New Roman" w:cs="Times New Roman"/>
                <w:sz w:val="16"/>
                <w:szCs w:val="16"/>
              </w:rPr>
              <w:t xml:space="preserve"> </w:t>
            </w:r>
            <w:r>
              <w:rPr>
                <w:rFonts w:ascii="Times New Roman" w:hAnsi="Times New Roman" w:cs="Times New Roman"/>
                <w:sz w:val="24"/>
                <w:szCs w:val="24"/>
              </w:rPr>
              <w:t>54</w:t>
            </w:r>
          </w:p>
        </w:tc>
      </w:tr>
      <w:tr w:rsidR="00B53E4D" w:rsidTr="0074504C">
        <w:tc>
          <w:tcPr>
            <w:tcW w:w="846" w:type="dxa"/>
            <w:tcBorders>
              <w:top w:val="single" w:sz="4" w:space="0" w:color="auto"/>
              <w:left w:val="single" w:sz="4" w:space="0" w:color="auto"/>
              <w:bottom w:val="single" w:sz="4" w:space="0" w:color="auto"/>
              <w:right w:val="single" w:sz="4" w:space="0" w:color="auto"/>
            </w:tcBorders>
            <w:hideMark/>
          </w:tcPr>
          <w:p w:rsidR="00B53E4D" w:rsidRDefault="00B53E4D" w:rsidP="0074504C">
            <w:r>
              <w:rPr>
                <w:rFonts w:ascii="Times New Roman" w:hAnsi="Times New Roman" w:cs="Times New Roman"/>
                <w:sz w:val="24"/>
                <w:szCs w:val="24"/>
                <w:lang w:eastAsia="cs-CZ"/>
              </w:rPr>
              <w:t xml:space="preserve">     </w:t>
            </w:r>
            <w:r w:rsidR="00C133E7">
              <w:rPr>
                <w:rFonts w:ascii="Times New Roman" w:hAnsi="Times New Roman" w:cs="Times New Roman"/>
                <w:sz w:val="24"/>
                <w:szCs w:val="24"/>
                <w:lang w:eastAsia="cs-CZ"/>
              </w:rPr>
              <w:t>7.2</w:t>
            </w:r>
          </w:p>
        </w:tc>
        <w:tc>
          <w:tcPr>
            <w:tcW w:w="7513" w:type="dxa"/>
            <w:tcBorders>
              <w:top w:val="single" w:sz="4" w:space="0" w:color="auto"/>
              <w:left w:val="single" w:sz="4" w:space="0" w:color="auto"/>
              <w:bottom w:val="single" w:sz="4" w:space="0" w:color="auto"/>
              <w:right w:val="single" w:sz="4" w:space="0" w:color="auto"/>
            </w:tcBorders>
            <w:hideMark/>
          </w:tcPr>
          <w:p w:rsidR="00B53E4D" w:rsidRDefault="00C87792" w:rsidP="0074504C">
            <w:r>
              <w:rPr>
                <w:rFonts w:ascii="Times New Roman" w:hAnsi="Times New Roman" w:cs="Times New Roman"/>
                <w:sz w:val="24"/>
                <w:szCs w:val="24"/>
                <w:lang w:eastAsia="cs-CZ"/>
              </w:rPr>
              <w:t>Podmínky vzdělávání dětí s přiznanými podpůrnými opatřeními</w:t>
            </w:r>
          </w:p>
        </w:tc>
        <w:tc>
          <w:tcPr>
            <w:tcW w:w="703" w:type="dxa"/>
            <w:tcBorders>
              <w:top w:val="single" w:sz="4" w:space="0" w:color="auto"/>
              <w:left w:val="single" w:sz="4" w:space="0" w:color="auto"/>
              <w:bottom w:val="single" w:sz="4" w:space="0" w:color="auto"/>
              <w:right w:val="single" w:sz="4" w:space="0" w:color="auto"/>
            </w:tcBorders>
            <w:hideMark/>
          </w:tcPr>
          <w:p w:rsidR="00B53E4D" w:rsidRDefault="00B53E4D" w:rsidP="0074504C">
            <w:pPr>
              <w:rPr>
                <w:rFonts w:ascii="Times New Roman" w:hAnsi="Times New Roman" w:cs="Times New Roman"/>
                <w:sz w:val="24"/>
                <w:szCs w:val="24"/>
              </w:rPr>
            </w:pPr>
            <w:r>
              <w:t xml:space="preserve">    </w:t>
            </w:r>
            <w:r>
              <w:rPr>
                <w:rFonts w:ascii="Times New Roman" w:hAnsi="Times New Roman" w:cs="Times New Roman"/>
                <w:sz w:val="16"/>
                <w:szCs w:val="16"/>
              </w:rPr>
              <w:t xml:space="preserve"> </w:t>
            </w:r>
            <w:r>
              <w:rPr>
                <w:rFonts w:ascii="Times New Roman" w:hAnsi="Times New Roman" w:cs="Times New Roman"/>
                <w:sz w:val="24"/>
                <w:szCs w:val="24"/>
              </w:rPr>
              <w:t>55</w:t>
            </w:r>
          </w:p>
        </w:tc>
      </w:tr>
      <w:tr w:rsidR="00B53E4D" w:rsidTr="0074504C">
        <w:tc>
          <w:tcPr>
            <w:tcW w:w="846" w:type="dxa"/>
            <w:tcBorders>
              <w:top w:val="single" w:sz="4" w:space="0" w:color="auto"/>
              <w:left w:val="single" w:sz="4" w:space="0" w:color="auto"/>
              <w:bottom w:val="single" w:sz="4" w:space="0" w:color="auto"/>
              <w:right w:val="single" w:sz="4" w:space="0" w:color="auto"/>
            </w:tcBorders>
            <w:hideMark/>
          </w:tcPr>
          <w:p w:rsidR="00B53E4D" w:rsidRDefault="00B53E4D" w:rsidP="0074504C">
            <w:pPr>
              <w:rPr>
                <w:rFonts w:ascii="Times New Roman" w:hAnsi="Times New Roman" w:cs="Times New Roman"/>
                <w:sz w:val="16"/>
                <w:szCs w:val="16"/>
              </w:rPr>
            </w:pPr>
          </w:p>
          <w:p w:rsidR="00B53E4D" w:rsidRDefault="00B53E4D" w:rsidP="0074504C">
            <w:pPr>
              <w:rPr>
                <w:rFonts w:ascii="Times New Roman" w:hAnsi="Times New Roman" w:cs="Times New Roman"/>
                <w:sz w:val="28"/>
                <w:szCs w:val="28"/>
              </w:rPr>
            </w:pPr>
            <w:r>
              <w:rPr>
                <w:rFonts w:ascii="Times New Roman" w:hAnsi="Times New Roman" w:cs="Times New Roman"/>
                <w:sz w:val="16"/>
                <w:szCs w:val="16"/>
              </w:rPr>
              <w:t xml:space="preserve">  </w:t>
            </w:r>
            <w:r>
              <w:rPr>
                <w:rFonts w:ascii="Times New Roman" w:hAnsi="Times New Roman" w:cs="Times New Roman"/>
                <w:color w:val="4472C4" w:themeColor="accent5"/>
                <w:sz w:val="28"/>
                <w:szCs w:val="28"/>
              </w:rPr>
              <w:t>8.</w:t>
            </w:r>
          </w:p>
        </w:tc>
        <w:tc>
          <w:tcPr>
            <w:tcW w:w="7513" w:type="dxa"/>
            <w:tcBorders>
              <w:top w:val="single" w:sz="4" w:space="0" w:color="auto"/>
              <w:left w:val="single" w:sz="4" w:space="0" w:color="auto"/>
              <w:bottom w:val="single" w:sz="4" w:space="0" w:color="auto"/>
              <w:right w:val="single" w:sz="4" w:space="0" w:color="auto"/>
            </w:tcBorders>
          </w:tcPr>
          <w:p w:rsidR="00B53E4D" w:rsidRDefault="00B53E4D" w:rsidP="0074504C">
            <w:pPr>
              <w:rPr>
                <w:rFonts w:ascii="Times New Roman" w:hAnsi="Times New Roman" w:cs="Times New Roman"/>
                <w:sz w:val="16"/>
                <w:szCs w:val="16"/>
                <w:lang w:eastAsia="cs-CZ"/>
              </w:rPr>
            </w:pPr>
          </w:p>
          <w:p w:rsidR="00B53E4D" w:rsidRDefault="00B53E4D" w:rsidP="0074504C">
            <w:pPr>
              <w:rPr>
                <w:rFonts w:ascii="Times New Roman" w:hAnsi="Times New Roman" w:cs="Times New Roman"/>
                <w:sz w:val="28"/>
                <w:szCs w:val="28"/>
              </w:rPr>
            </w:pPr>
            <w:r>
              <w:rPr>
                <w:rFonts w:ascii="Times New Roman" w:hAnsi="Times New Roman" w:cs="Times New Roman"/>
                <w:color w:val="4472C4" w:themeColor="accent5"/>
                <w:sz w:val="28"/>
                <w:szCs w:val="28"/>
                <w:lang w:eastAsia="cs-CZ"/>
              </w:rPr>
              <w:t>Vzdělávání dětí mimořádně nadaných</w:t>
            </w:r>
          </w:p>
        </w:tc>
        <w:tc>
          <w:tcPr>
            <w:tcW w:w="703" w:type="dxa"/>
            <w:tcBorders>
              <w:top w:val="single" w:sz="4" w:space="0" w:color="auto"/>
              <w:left w:val="single" w:sz="4" w:space="0" w:color="auto"/>
              <w:bottom w:val="single" w:sz="4" w:space="0" w:color="auto"/>
              <w:right w:val="single" w:sz="4" w:space="0" w:color="auto"/>
            </w:tcBorders>
            <w:hideMark/>
          </w:tcPr>
          <w:p w:rsidR="00B53E4D" w:rsidRDefault="00B53E4D" w:rsidP="0074504C">
            <w:pPr>
              <w:rPr>
                <w:rFonts w:ascii="Times New Roman" w:hAnsi="Times New Roman" w:cs="Times New Roman"/>
                <w:sz w:val="16"/>
                <w:szCs w:val="16"/>
              </w:rPr>
            </w:pPr>
            <w:r>
              <w:t xml:space="preserve">     </w:t>
            </w:r>
          </w:p>
          <w:p w:rsidR="00B53E4D" w:rsidRDefault="00B53E4D" w:rsidP="0074504C">
            <w:pPr>
              <w:rPr>
                <w:rFonts w:ascii="Times New Roman" w:hAnsi="Times New Roman" w:cs="Times New Roman"/>
                <w:sz w:val="24"/>
                <w:szCs w:val="24"/>
              </w:rPr>
            </w:pPr>
            <w:r>
              <w:rPr>
                <w:rFonts w:ascii="Times New Roman" w:hAnsi="Times New Roman" w:cs="Times New Roman"/>
                <w:sz w:val="24"/>
                <w:szCs w:val="24"/>
              </w:rPr>
              <w:t xml:space="preserve">    56</w:t>
            </w:r>
          </w:p>
        </w:tc>
      </w:tr>
      <w:tr w:rsidR="001B1054" w:rsidTr="001C70F2">
        <w:tc>
          <w:tcPr>
            <w:tcW w:w="846" w:type="dxa"/>
            <w:tcBorders>
              <w:top w:val="single" w:sz="4" w:space="0" w:color="auto"/>
              <w:left w:val="single" w:sz="4" w:space="0" w:color="auto"/>
              <w:bottom w:val="single" w:sz="4" w:space="0" w:color="auto"/>
              <w:right w:val="single" w:sz="4" w:space="0" w:color="auto"/>
            </w:tcBorders>
            <w:hideMark/>
          </w:tcPr>
          <w:p w:rsidR="001B1054" w:rsidRDefault="001B1054" w:rsidP="001C70F2">
            <w:pPr>
              <w:rPr>
                <w:rFonts w:ascii="Times New Roman" w:hAnsi="Times New Roman" w:cs="Times New Roman"/>
                <w:sz w:val="16"/>
                <w:szCs w:val="16"/>
              </w:rPr>
            </w:pPr>
          </w:p>
          <w:p w:rsidR="001B1054" w:rsidRDefault="001B1054" w:rsidP="001C70F2">
            <w:pPr>
              <w:tabs>
                <w:tab w:val="left" w:pos="157"/>
                <w:tab w:val="left" w:pos="367"/>
              </w:tabs>
              <w:rPr>
                <w:rFonts w:ascii="Times New Roman" w:hAnsi="Times New Roman" w:cs="Times New Roman"/>
                <w:sz w:val="28"/>
                <w:szCs w:val="28"/>
              </w:rPr>
            </w:pPr>
            <w:r>
              <w:rPr>
                <w:rFonts w:ascii="Times New Roman" w:hAnsi="Times New Roman" w:cs="Times New Roman"/>
                <w:color w:val="4472C4" w:themeColor="accent5"/>
                <w:sz w:val="16"/>
                <w:szCs w:val="16"/>
              </w:rPr>
              <w:t xml:space="preserve">  </w:t>
            </w:r>
            <w:r>
              <w:rPr>
                <w:rFonts w:ascii="Times New Roman" w:hAnsi="Times New Roman" w:cs="Times New Roman"/>
                <w:color w:val="4472C4" w:themeColor="accent5"/>
                <w:sz w:val="28"/>
                <w:szCs w:val="28"/>
              </w:rPr>
              <w:t>9.</w:t>
            </w:r>
          </w:p>
        </w:tc>
        <w:tc>
          <w:tcPr>
            <w:tcW w:w="7513" w:type="dxa"/>
            <w:tcBorders>
              <w:top w:val="single" w:sz="4" w:space="0" w:color="auto"/>
              <w:left w:val="single" w:sz="4" w:space="0" w:color="auto"/>
              <w:bottom w:val="single" w:sz="4" w:space="0" w:color="auto"/>
              <w:right w:val="single" w:sz="4" w:space="0" w:color="auto"/>
            </w:tcBorders>
          </w:tcPr>
          <w:p w:rsidR="001B1054" w:rsidRDefault="001B1054" w:rsidP="001C70F2">
            <w:pPr>
              <w:rPr>
                <w:rFonts w:ascii="Times New Roman" w:hAnsi="Times New Roman" w:cs="Times New Roman"/>
                <w:sz w:val="16"/>
                <w:szCs w:val="16"/>
                <w:lang w:eastAsia="cs-CZ"/>
              </w:rPr>
            </w:pPr>
          </w:p>
          <w:p w:rsidR="001B1054" w:rsidRDefault="0043159D" w:rsidP="001C70F2">
            <w:pPr>
              <w:rPr>
                <w:rFonts w:ascii="Times New Roman" w:hAnsi="Times New Roman" w:cs="Times New Roman"/>
                <w:sz w:val="28"/>
                <w:szCs w:val="28"/>
              </w:rPr>
            </w:pPr>
            <w:r>
              <w:rPr>
                <w:rFonts w:ascii="Times New Roman" w:hAnsi="Times New Roman" w:cs="Times New Roman"/>
                <w:color w:val="4472C4" w:themeColor="accent5"/>
                <w:sz w:val="28"/>
                <w:szCs w:val="28"/>
                <w:lang w:eastAsia="cs-CZ"/>
              </w:rPr>
              <w:t>Vzdělávání dětí od dvou do tří let</w:t>
            </w:r>
          </w:p>
        </w:tc>
        <w:tc>
          <w:tcPr>
            <w:tcW w:w="703" w:type="dxa"/>
            <w:tcBorders>
              <w:top w:val="single" w:sz="4" w:space="0" w:color="auto"/>
              <w:left w:val="single" w:sz="4" w:space="0" w:color="auto"/>
              <w:bottom w:val="single" w:sz="4" w:space="0" w:color="auto"/>
              <w:right w:val="single" w:sz="4" w:space="0" w:color="auto"/>
            </w:tcBorders>
            <w:hideMark/>
          </w:tcPr>
          <w:p w:rsidR="001B1054" w:rsidRDefault="001B1054" w:rsidP="001C70F2">
            <w:pPr>
              <w:rPr>
                <w:rFonts w:ascii="Times New Roman" w:hAnsi="Times New Roman" w:cs="Times New Roman"/>
                <w:sz w:val="16"/>
                <w:szCs w:val="16"/>
              </w:rPr>
            </w:pPr>
            <w:r>
              <w:t xml:space="preserve">     </w:t>
            </w:r>
          </w:p>
          <w:p w:rsidR="001B1054" w:rsidRDefault="001B1054" w:rsidP="001C70F2">
            <w:pPr>
              <w:rPr>
                <w:rFonts w:ascii="Times New Roman" w:hAnsi="Times New Roman" w:cs="Times New Roman"/>
                <w:sz w:val="24"/>
                <w:szCs w:val="24"/>
              </w:rPr>
            </w:pPr>
            <w:r>
              <w:rPr>
                <w:rFonts w:ascii="Times New Roman" w:hAnsi="Times New Roman" w:cs="Times New Roman"/>
                <w:sz w:val="24"/>
                <w:szCs w:val="24"/>
              </w:rPr>
              <w:t xml:space="preserve">    </w:t>
            </w:r>
            <w:r w:rsidR="00C133E7">
              <w:rPr>
                <w:rFonts w:ascii="Times New Roman" w:hAnsi="Times New Roman" w:cs="Times New Roman"/>
                <w:sz w:val="24"/>
                <w:szCs w:val="24"/>
              </w:rPr>
              <w:t>57</w:t>
            </w:r>
          </w:p>
        </w:tc>
      </w:tr>
      <w:tr w:rsidR="001B1054" w:rsidTr="001C70F2">
        <w:tc>
          <w:tcPr>
            <w:tcW w:w="846" w:type="dxa"/>
            <w:tcBorders>
              <w:top w:val="single" w:sz="4" w:space="0" w:color="auto"/>
              <w:left w:val="single" w:sz="4" w:space="0" w:color="auto"/>
              <w:bottom w:val="single" w:sz="4" w:space="0" w:color="auto"/>
              <w:right w:val="single" w:sz="4" w:space="0" w:color="auto"/>
            </w:tcBorders>
            <w:hideMark/>
          </w:tcPr>
          <w:p w:rsidR="001B1054" w:rsidRDefault="001B1054" w:rsidP="001C70F2">
            <w:r>
              <w:rPr>
                <w:rFonts w:ascii="Times New Roman" w:hAnsi="Times New Roman" w:cs="Times New Roman"/>
                <w:sz w:val="24"/>
                <w:szCs w:val="24"/>
                <w:lang w:eastAsia="cs-CZ"/>
              </w:rPr>
              <w:t xml:space="preserve">     9.1</w:t>
            </w:r>
          </w:p>
        </w:tc>
        <w:tc>
          <w:tcPr>
            <w:tcW w:w="7513" w:type="dxa"/>
            <w:tcBorders>
              <w:top w:val="single" w:sz="4" w:space="0" w:color="auto"/>
              <w:left w:val="single" w:sz="4" w:space="0" w:color="auto"/>
              <w:bottom w:val="single" w:sz="4" w:space="0" w:color="auto"/>
              <w:right w:val="single" w:sz="4" w:space="0" w:color="auto"/>
            </w:tcBorders>
            <w:hideMark/>
          </w:tcPr>
          <w:p w:rsidR="001B1054" w:rsidRDefault="007C625F" w:rsidP="001C70F2">
            <w:r>
              <w:rPr>
                <w:rFonts w:ascii="Times New Roman" w:hAnsi="Times New Roman" w:cs="Times New Roman"/>
                <w:sz w:val="24"/>
                <w:szCs w:val="24"/>
                <w:lang w:eastAsia="cs-CZ"/>
              </w:rPr>
              <w:t>O</w:t>
            </w:r>
            <w:r w:rsidR="00BC2BA5">
              <w:rPr>
                <w:rFonts w:ascii="Times New Roman" w:hAnsi="Times New Roman" w:cs="Times New Roman"/>
                <w:sz w:val="24"/>
                <w:szCs w:val="24"/>
                <w:lang w:eastAsia="cs-CZ"/>
              </w:rPr>
              <w:t>rganizace</w:t>
            </w:r>
            <w:r w:rsidR="006E5864">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a charakteristika </w:t>
            </w:r>
            <w:r w:rsidR="006E5864">
              <w:rPr>
                <w:rFonts w:ascii="Times New Roman" w:hAnsi="Times New Roman" w:cs="Times New Roman"/>
                <w:sz w:val="24"/>
                <w:szCs w:val="24"/>
                <w:lang w:eastAsia="cs-CZ"/>
              </w:rPr>
              <w:t>v</w:t>
            </w:r>
            <w:r w:rsidR="001B1054">
              <w:rPr>
                <w:rFonts w:ascii="Times New Roman" w:hAnsi="Times New Roman" w:cs="Times New Roman"/>
                <w:sz w:val="24"/>
                <w:szCs w:val="24"/>
                <w:lang w:eastAsia="cs-CZ"/>
              </w:rPr>
              <w:t xml:space="preserve">zdělávání </w:t>
            </w:r>
            <w:r w:rsidR="006E5864">
              <w:rPr>
                <w:rFonts w:ascii="Times New Roman" w:hAnsi="Times New Roman" w:cs="Times New Roman"/>
                <w:sz w:val="24"/>
                <w:szCs w:val="24"/>
                <w:lang w:eastAsia="cs-CZ"/>
              </w:rPr>
              <w:t>dětí od dvou do tří let</w:t>
            </w:r>
          </w:p>
        </w:tc>
        <w:tc>
          <w:tcPr>
            <w:tcW w:w="703" w:type="dxa"/>
            <w:tcBorders>
              <w:top w:val="single" w:sz="4" w:space="0" w:color="auto"/>
              <w:left w:val="single" w:sz="4" w:space="0" w:color="auto"/>
              <w:bottom w:val="single" w:sz="4" w:space="0" w:color="auto"/>
              <w:right w:val="single" w:sz="4" w:space="0" w:color="auto"/>
            </w:tcBorders>
            <w:hideMark/>
          </w:tcPr>
          <w:p w:rsidR="001B1054" w:rsidRDefault="001B1054" w:rsidP="001C70F2">
            <w:pPr>
              <w:rPr>
                <w:rFonts w:ascii="Times New Roman" w:hAnsi="Times New Roman" w:cs="Times New Roman"/>
                <w:sz w:val="24"/>
                <w:szCs w:val="24"/>
              </w:rPr>
            </w:pPr>
            <w:r>
              <w:t xml:space="preserve">    </w:t>
            </w:r>
            <w:r>
              <w:rPr>
                <w:rFonts w:ascii="Times New Roman" w:hAnsi="Times New Roman" w:cs="Times New Roman"/>
                <w:sz w:val="16"/>
                <w:szCs w:val="16"/>
              </w:rPr>
              <w:t xml:space="preserve"> </w:t>
            </w:r>
            <w:r w:rsidR="006B46A3">
              <w:rPr>
                <w:rFonts w:ascii="Times New Roman" w:hAnsi="Times New Roman" w:cs="Times New Roman"/>
                <w:sz w:val="24"/>
                <w:szCs w:val="24"/>
              </w:rPr>
              <w:t>57</w:t>
            </w:r>
          </w:p>
        </w:tc>
      </w:tr>
      <w:tr w:rsidR="001B1054" w:rsidTr="001C70F2">
        <w:tc>
          <w:tcPr>
            <w:tcW w:w="846" w:type="dxa"/>
            <w:tcBorders>
              <w:top w:val="single" w:sz="4" w:space="0" w:color="auto"/>
              <w:left w:val="single" w:sz="4" w:space="0" w:color="auto"/>
              <w:bottom w:val="single" w:sz="4" w:space="0" w:color="auto"/>
              <w:right w:val="single" w:sz="4" w:space="0" w:color="auto"/>
            </w:tcBorders>
            <w:hideMark/>
          </w:tcPr>
          <w:p w:rsidR="001B1054" w:rsidRDefault="0043159D" w:rsidP="001C70F2">
            <w:r>
              <w:rPr>
                <w:rFonts w:ascii="Times New Roman" w:hAnsi="Times New Roman" w:cs="Times New Roman"/>
                <w:sz w:val="24"/>
                <w:szCs w:val="24"/>
                <w:lang w:eastAsia="cs-CZ"/>
              </w:rPr>
              <w:t xml:space="preserve">     9.2</w:t>
            </w:r>
          </w:p>
        </w:tc>
        <w:tc>
          <w:tcPr>
            <w:tcW w:w="7513" w:type="dxa"/>
            <w:tcBorders>
              <w:top w:val="single" w:sz="4" w:space="0" w:color="auto"/>
              <w:left w:val="single" w:sz="4" w:space="0" w:color="auto"/>
              <w:bottom w:val="single" w:sz="4" w:space="0" w:color="auto"/>
              <w:right w:val="single" w:sz="4" w:space="0" w:color="auto"/>
            </w:tcBorders>
            <w:hideMark/>
          </w:tcPr>
          <w:p w:rsidR="001B1054" w:rsidRDefault="0043159D" w:rsidP="001C70F2">
            <w:r>
              <w:rPr>
                <w:rFonts w:ascii="Times New Roman" w:hAnsi="Times New Roman" w:cs="Times New Roman"/>
                <w:sz w:val="24"/>
                <w:szCs w:val="24"/>
                <w:lang w:eastAsia="cs-CZ"/>
              </w:rPr>
              <w:t>Podmínky vzdělávání dětí od dvou do tří let</w:t>
            </w:r>
          </w:p>
        </w:tc>
        <w:tc>
          <w:tcPr>
            <w:tcW w:w="703" w:type="dxa"/>
            <w:tcBorders>
              <w:top w:val="single" w:sz="4" w:space="0" w:color="auto"/>
              <w:left w:val="single" w:sz="4" w:space="0" w:color="auto"/>
              <w:bottom w:val="single" w:sz="4" w:space="0" w:color="auto"/>
              <w:right w:val="single" w:sz="4" w:space="0" w:color="auto"/>
            </w:tcBorders>
            <w:hideMark/>
          </w:tcPr>
          <w:p w:rsidR="001B1054" w:rsidRDefault="001B1054" w:rsidP="001C70F2">
            <w:pPr>
              <w:rPr>
                <w:rFonts w:ascii="Times New Roman" w:hAnsi="Times New Roman" w:cs="Times New Roman"/>
                <w:sz w:val="24"/>
                <w:szCs w:val="24"/>
              </w:rPr>
            </w:pPr>
            <w:r>
              <w:t xml:space="preserve">    </w:t>
            </w:r>
            <w:r>
              <w:rPr>
                <w:rFonts w:ascii="Times New Roman" w:hAnsi="Times New Roman" w:cs="Times New Roman"/>
                <w:sz w:val="16"/>
                <w:szCs w:val="16"/>
              </w:rPr>
              <w:t xml:space="preserve"> </w:t>
            </w:r>
            <w:r w:rsidR="00B463B5">
              <w:rPr>
                <w:rFonts w:ascii="Times New Roman" w:hAnsi="Times New Roman" w:cs="Times New Roman"/>
                <w:sz w:val="24"/>
                <w:szCs w:val="24"/>
              </w:rPr>
              <w:t>58</w:t>
            </w:r>
          </w:p>
        </w:tc>
      </w:tr>
      <w:tr w:rsidR="001B1054" w:rsidTr="001C70F2">
        <w:tc>
          <w:tcPr>
            <w:tcW w:w="846" w:type="dxa"/>
            <w:tcBorders>
              <w:top w:val="single" w:sz="4" w:space="0" w:color="auto"/>
              <w:left w:val="single" w:sz="4" w:space="0" w:color="auto"/>
              <w:bottom w:val="single" w:sz="4" w:space="0" w:color="auto"/>
              <w:right w:val="single" w:sz="4" w:space="0" w:color="auto"/>
            </w:tcBorders>
          </w:tcPr>
          <w:p w:rsidR="001B1054" w:rsidRDefault="001B1054" w:rsidP="001C70F2">
            <w:pPr>
              <w:rPr>
                <w:rFonts w:ascii="Times New Roman" w:hAnsi="Times New Roman" w:cs="Times New Roman"/>
                <w:sz w:val="16"/>
                <w:szCs w:val="16"/>
              </w:rPr>
            </w:pPr>
          </w:p>
          <w:p w:rsidR="001B1054" w:rsidRDefault="001B1054" w:rsidP="001C70F2">
            <w:pPr>
              <w:rPr>
                <w:rFonts w:ascii="Times New Roman" w:hAnsi="Times New Roman" w:cs="Times New Roman"/>
                <w:sz w:val="28"/>
                <w:szCs w:val="28"/>
              </w:rPr>
            </w:pPr>
            <w:r>
              <w:rPr>
                <w:rFonts w:ascii="Times New Roman" w:hAnsi="Times New Roman" w:cs="Times New Roman"/>
                <w:color w:val="4472C4" w:themeColor="accent5"/>
                <w:sz w:val="28"/>
                <w:szCs w:val="28"/>
              </w:rPr>
              <w:t>10.</w:t>
            </w:r>
          </w:p>
        </w:tc>
        <w:tc>
          <w:tcPr>
            <w:tcW w:w="7513" w:type="dxa"/>
            <w:tcBorders>
              <w:top w:val="single" w:sz="4" w:space="0" w:color="auto"/>
              <w:left w:val="single" w:sz="4" w:space="0" w:color="auto"/>
              <w:bottom w:val="single" w:sz="4" w:space="0" w:color="auto"/>
              <w:right w:val="single" w:sz="4" w:space="0" w:color="auto"/>
            </w:tcBorders>
          </w:tcPr>
          <w:p w:rsidR="001B1054" w:rsidRDefault="001B1054" w:rsidP="001C70F2">
            <w:pPr>
              <w:rPr>
                <w:rFonts w:ascii="Times New Roman" w:hAnsi="Times New Roman" w:cs="Times New Roman"/>
                <w:sz w:val="16"/>
                <w:szCs w:val="16"/>
              </w:rPr>
            </w:pPr>
          </w:p>
          <w:p w:rsidR="001B1054" w:rsidRDefault="00B463B5" w:rsidP="001C70F2">
            <w:pPr>
              <w:rPr>
                <w:rFonts w:ascii="Times New Roman" w:hAnsi="Times New Roman" w:cs="Times New Roman"/>
                <w:sz w:val="28"/>
                <w:szCs w:val="28"/>
              </w:rPr>
            </w:pPr>
            <w:r>
              <w:rPr>
                <w:rFonts w:ascii="Times New Roman" w:hAnsi="Times New Roman" w:cs="Times New Roman"/>
                <w:color w:val="4472C4" w:themeColor="accent5"/>
                <w:sz w:val="28"/>
                <w:szCs w:val="28"/>
                <w:lang w:eastAsia="cs-CZ"/>
              </w:rPr>
              <w:t>E</w:t>
            </w:r>
            <w:r w:rsidR="001B1054">
              <w:rPr>
                <w:rFonts w:ascii="Times New Roman" w:hAnsi="Times New Roman" w:cs="Times New Roman"/>
                <w:color w:val="4472C4" w:themeColor="accent5"/>
                <w:sz w:val="28"/>
                <w:szCs w:val="28"/>
                <w:lang w:eastAsia="cs-CZ"/>
              </w:rPr>
              <w:t>valuační systém</w:t>
            </w:r>
            <w:r w:rsidR="00A57226">
              <w:rPr>
                <w:rFonts w:ascii="Times New Roman" w:hAnsi="Times New Roman" w:cs="Times New Roman"/>
                <w:color w:val="4472C4" w:themeColor="accent5"/>
                <w:sz w:val="28"/>
                <w:szCs w:val="28"/>
                <w:lang w:eastAsia="cs-CZ"/>
              </w:rPr>
              <w:t xml:space="preserve"> a hodnocení výsledků vzdělávání</w:t>
            </w:r>
          </w:p>
        </w:tc>
        <w:tc>
          <w:tcPr>
            <w:tcW w:w="703" w:type="dxa"/>
            <w:tcBorders>
              <w:top w:val="single" w:sz="4" w:space="0" w:color="auto"/>
              <w:left w:val="single" w:sz="4" w:space="0" w:color="auto"/>
              <w:bottom w:val="single" w:sz="4" w:space="0" w:color="auto"/>
              <w:right w:val="single" w:sz="4" w:space="0" w:color="auto"/>
            </w:tcBorders>
            <w:hideMark/>
          </w:tcPr>
          <w:p w:rsidR="001B1054" w:rsidRDefault="001B1054" w:rsidP="001C70F2">
            <w:pPr>
              <w:rPr>
                <w:rFonts w:ascii="Times New Roman" w:hAnsi="Times New Roman" w:cs="Times New Roman"/>
                <w:sz w:val="16"/>
                <w:szCs w:val="16"/>
              </w:rPr>
            </w:pPr>
            <w:r>
              <w:t xml:space="preserve">     </w:t>
            </w:r>
          </w:p>
          <w:p w:rsidR="001B1054" w:rsidRDefault="001B1054" w:rsidP="001C70F2">
            <w:pPr>
              <w:rPr>
                <w:rFonts w:ascii="Times New Roman" w:hAnsi="Times New Roman" w:cs="Times New Roman"/>
                <w:sz w:val="24"/>
                <w:szCs w:val="24"/>
              </w:rPr>
            </w:pPr>
            <w:r>
              <w:rPr>
                <w:rFonts w:ascii="Times New Roman" w:hAnsi="Times New Roman" w:cs="Times New Roman"/>
                <w:sz w:val="24"/>
                <w:szCs w:val="24"/>
              </w:rPr>
              <w:t xml:space="preserve">    </w:t>
            </w:r>
            <w:r w:rsidR="00B463B5">
              <w:rPr>
                <w:rFonts w:ascii="Times New Roman" w:hAnsi="Times New Roman" w:cs="Times New Roman"/>
                <w:sz w:val="24"/>
                <w:szCs w:val="24"/>
              </w:rPr>
              <w:t>61</w:t>
            </w:r>
          </w:p>
        </w:tc>
      </w:tr>
      <w:tr w:rsidR="001B1054" w:rsidTr="001C70F2">
        <w:tc>
          <w:tcPr>
            <w:tcW w:w="846" w:type="dxa"/>
            <w:tcBorders>
              <w:top w:val="single" w:sz="4" w:space="0" w:color="auto"/>
              <w:left w:val="single" w:sz="4" w:space="0" w:color="auto"/>
              <w:bottom w:val="single" w:sz="4" w:space="0" w:color="auto"/>
              <w:right w:val="single" w:sz="4" w:space="0" w:color="auto"/>
            </w:tcBorders>
          </w:tcPr>
          <w:p w:rsidR="001B1054" w:rsidRDefault="001B1054" w:rsidP="001C70F2">
            <w:pPr>
              <w:rPr>
                <w:rFonts w:ascii="Times New Roman" w:hAnsi="Times New Roman" w:cs="Times New Roman"/>
                <w:sz w:val="16"/>
                <w:szCs w:val="16"/>
              </w:rPr>
            </w:pPr>
          </w:p>
          <w:p w:rsidR="001B1054" w:rsidRDefault="001B1054" w:rsidP="001C70F2">
            <w:pPr>
              <w:rPr>
                <w:rFonts w:ascii="Times New Roman" w:hAnsi="Times New Roman" w:cs="Times New Roman"/>
                <w:sz w:val="28"/>
                <w:szCs w:val="28"/>
              </w:rPr>
            </w:pPr>
            <w:r>
              <w:rPr>
                <w:rFonts w:ascii="Times New Roman" w:hAnsi="Times New Roman" w:cs="Times New Roman"/>
                <w:color w:val="4472C4" w:themeColor="accent5"/>
                <w:sz w:val="28"/>
                <w:szCs w:val="28"/>
              </w:rPr>
              <w:t>11.</w:t>
            </w:r>
          </w:p>
        </w:tc>
        <w:tc>
          <w:tcPr>
            <w:tcW w:w="7513" w:type="dxa"/>
            <w:tcBorders>
              <w:top w:val="single" w:sz="4" w:space="0" w:color="auto"/>
              <w:left w:val="single" w:sz="4" w:space="0" w:color="auto"/>
              <w:bottom w:val="single" w:sz="4" w:space="0" w:color="auto"/>
              <w:right w:val="single" w:sz="4" w:space="0" w:color="auto"/>
            </w:tcBorders>
          </w:tcPr>
          <w:p w:rsidR="001B1054" w:rsidRDefault="001B1054" w:rsidP="001C70F2">
            <w:pPr>
              <w:rPr>
                <w:rFonts w:ascii="Times New Roman" w:hAnsi="Times New Roman" w:cs="Times New Roman"/>
                <w:sz w:val="16"/>
                <w:szCs w:val="16"/>
              </w:rPr>
            </w:pPr>
          </w:p>
          <w:p w:rsidR="001B1054" w:rsidRDefault="001B1054" w:rsidP="001C70F2">
            <w:pPr>
              <w:rPr>
                <w:rFonts w:ascii="Times New Roman" w:hAnsi="Times New Roman" w:cs="Times New Roman"/>
                <w:sz w:val="28"/>
                <w:szCs w:val="28"/>
              </w:rPr>
            </w:pPr>
            <w:r>
              <w:rPr>
                <w:rFonts w:ascii="Times New Roman" w:hAnsi="Times New Roman" w:cs="Times New Roman"/>
                <w:color w:val="4472C4" w:themeColor="accent5"/>
                <w:sz w:val="28"/>
                <w:szCs w:val="28"/>
              </w:rPr>
              <w:t>Doplňkové projekty</w:t>
            </w:r>
          </w:p>
        </w:tc>
        <w:tc>
          <w:tcPr>
            <w:tcW w:w="703" w:type="dxa"/>
            <w:tcBorders>
              <w:top w:val="single" w:sz="4" w:space="0" w:color="auto"/>
              <w:left w:val="single" w:sz="4" w:space="0" w:color="auto"/>
              <w:bottom w:val="single" w:sz="4" w:space="0" w:color="auto"/>
              <w:right w:val="single" w:sz="4" w:space="0" w:color="auto"/>
            </w:tcBorders>
            <w:hideMark/>
          </w:tcPr>
          <w:p w:rsidR="001B1054" w:rsidRDefault="001B1054" w:rsidP="001C70F2">
            <w:pPr>
              <w:rPr>
                <w:rFonts w:ascii="Times New Roman" w:hAnsi="Times New Roman" w:cs="Times New Roman"/>
                <w:sz w:val="16"/>
                <w:szCs w:val="16"/>
              </w:rPr>
            </w:pPr>
            <w:r>
              <w:t xml:space="preserve">     </w:t>
            </w:r>
          </w:p>
          <w:p w:rsidR="001B1054" w:rsidRDefault="001B1054" w:rsidP="001C70F2">
            <w:pPr>
              <w:rPr>
                <w:rFonts w:ascii="Times New Roman" w:hAnsi="Times New Roman" w:cs="Times New Roman"/>
                <w:sz w:val="24"/>
                <w:szCs w:val="24"/>
              </w:rPr>
            </w:pPr>
            <w:r>
              <w:rPr>
                <w:rFonts w:ascii="Times New Roman" w:hAnsi="Times New Roman" w:cs="Times New Roman"/>
                <w:sz w:val="24"/>
                <w:szCs w:val="24"/>
              </w:rPr>
              <w:t xml:space="preserve">    </w:t>
            </w:r>
            <w:r w:rsidR="001D28A0">
              <w:rPr>
                <w:rFonts w:ascii="Times New Roman" w:hAnsi="Times New Roman" w:cs="Times New Roman"/>
                <w:sz w:val="24"/>
                <w:szCs w:val="24"/>
              </w:rPr>
              <w:t>63</w:t>
            </w:r>
          </w:p>
        </w:tc>
      </w:tr>
      <w:tr w:rsidR="003D1260" w:rsidTr="00B52324">
        <w:tc>
          <w:tcPr>
            <w:tcW w:w="846" w:type="dxa"/>
            <w:tcBorders>
              <w:top w:val="single" w:sz="4" w:space="0" w:color="auto"/>
              <w:left w:val="single" w:sz="4" w:space="0" w:color="auto"/>
              <w:bottom w:val="single" w:sz="4" w:space="0" w:color="auto"/>
              <w:right w:val="single" w:sz="4" w:space="0" w:color="auto"/>
            </w:tcBorders>
          </w:tcPr>
          <w:p w:rsidR="003D1260" w:rsidRDefault="003D1260" w:rsidP="00B52324">
            <w:pPr>
              <w:rPr>
                <w:rFonts w:ascii="Times New Roman" w:hAnsi="Times New Roman" w:cs="Times New Roman"/>
                <w:sz w:val="16"/>
                <w:szCs w:val="16"/>
              </w:rPr>
            </w:pPr>
          </w:p>
          <w:p w:rsidR="003D1260" w:rsidRDefault="003D1260" w:rsidP="00B52324">
            <w:pPr>
              <w:rPr>
                <w:rFonts w:ascii="Times New Roman" w:hAnsi="Times New Roman" w:cs="Times New Roman"/>
                <w:sz w:val="28"/>
                <w:szCs w:val="28"/>
              </w:rPr>
            </w:pPr>
            <w:r>
              <w:rPr>
                <w:rFonts w:ascii="Times New Roman" w:hAnsi="Times New Roman" w:cs="Times New Roman"/>
                <w:color w:val="4472C4" w:themeColor="accent5"/>
                <w:sz w:val="28"/>
                <w:szCs w:val="28"/>
              </w:rPr>
              <w:t>12.</w:t>
            </w:r>
          </w:p>
        </w:tc>
        <w:tc>
          <w:tcPr>
            <w:tcW w:w="7513" w:type="dxa"/>
            <w:tcBorders>
              <w:top w:val="single" w:sz="4" w:space="0" w:color="auto"/>
              <w:left w:val="single" w:sz="4" w:space="0" w:color="auto"/>
              <w:bottom w:val="single" w:sz="4" w:space="0" w:color="auto"/>
              <w:right w:val="single" w:sz="4" w:space="0" w:color="auto"/>
            </w:tcBorders>
          </w:tcPr>
          <w:p w:rsidR="003D1260" w:rsidRDefault="003D1260" w:rsidP="00B52324">
            <w:pPr>
              <w:rPr>
                <w:rFonts w:ascii="Times New Roman" w:hAnsi="Times New Roman" w:cs="Times New Roman"/>
                <w:sz w:val="16"/>
                <w:szCs w:val="16"/>
              </w:rPr>
            </w:pPr>
          </w:p>
          <w:p w:rsidR="003D1260" w:rsidRDefault="009B0ACA" w:rsidP="00B52324">
            <w:pPr>
              <w:rPr>
                <w:rFonts w:ascii="Times New Roman" w:hAnsi="Times New Roman" w:cs="Times New Roman"/>
                <w:color w:val="4472C4" w:themeColor="accent5"/>
                <w:sz w:val="28"/>
                <w:szCs w:val="28"/>
              </w:rPr>
            </w:pPr>
            <w:r>
              <w:rPr>
                <w:rFonts w:ascii="Times New Roman" w:hAnsi="Times New Roman" w:cs="Times New Roman"/>
                <w:color w:val="4472C4" w:themeColor="accent5"/>
                <w:sz w:val="28"/>
                <w:szCs w:val="28"/>
              </w:rPr>
              <w:t>Dodat</w:t>
            </w:r>
            <w:r w:rsidR="003D1260">
              <w:rPr>
                <w:rFonts w:ascii="Times New Roman" w:hAnsi="Times New Roman" w:cs="Times New Roman"/>
                <w:color w:val="4472C4" w:themeColor="accent5"/>
                <w:sz w:val="28"/>
                <w:szCs w:val="28"/>
              </w:rPr>
              <w:t>k</w:t>
            </w:r>
            <w:r>
              <w:rPr>
                <w:rFonts w:ascii="Times New Roman" w:hAnsi="Times New Roman" w:cs="Times New Roman"/>
                <w:color w:val="4472C4" w:themeColor="accent5"/>
                <w:sz w:val="28"/>
                <w:szCs w:val="28"/>
              </w:rPr>
              <w:t>y</w:t>
            </w:r>
            <w:r w:rsidR="003D1260">
              <w:rPr>
                <w:rFonts w:ascii="Times New Roman" w:hAnsi="Times New Roman" w:cs="Times New Roman"/>
                <w:color w:val="4472C4" w:themeColor="accent5"/>
                <w:sz w:val="28"/>
                <w:szCs w:val="28"/>
              </w:rPr>
              <w:t xml:space="preserve"> k ŠVP PV</w:t>
            </w:r>
          </w:p>
          <w:p w:rsidR="003D1260" w:rsidRPr="003D1260" w:rsidRDefault="003D1260" w:rsidP="00B52324">
            <w:pPr>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hideMark/>
          </w:tcPr>
          <w:p w:rsidR="003D1260" w:rsidRDefault="003D1260" w:rsidP="00B52324">
            <w:pPr>
              <w:rPr>
                <w:rFonts w:ascii="Times New Roman" w:hAnsi="Times New Roman" w:cs="Times New Roman"/>
                <w:sz w:val="16"/>
                <w:szCs w:val="16"/>
              </w:rPr>
            </w:pPr>
            <w:r>
              <w:t xml:space="preserve">     </w:t>
            </w:r>
          </w:p>
          <w:p w:rsidR="003D1260" w:rsidRDefault="003D1260" w:rsidP="00B52324">
            <w:pPr>
              <w:rPr>
                <w:rFonts w:ascii="Times New Roman" w:hAnsi="Times New Roman" w:cs="Times New Roman"/>
                <w:sz w:val="24"/>
                <w:szCs w:val="24"/>
              </w:rPr>
            </w:pPr>
            <w:r>
              <w:rPr>
                <w:rFonts w:ascii="Times New Roman" w:hAnsi="Times New Roman" w:cs="Times New Roman"/>
                <w:sz w:val="24"/>
                <w:szCs w:val="24"/>
              </w:rPr>
              <w:t xml:space="preserve">   </w:t>
            </w:r>
          </w:p>
          <w:p w:rsidR="003D1260" w:rsidRDefault="003D1260" w:rsidP="00B52324">
            <w:pPr>
              <w:rPr>
                <w:rFonts w:ascii="Times New Roman" w:hAnsi="Times New Roman" w:cs="Times New Roman"/>
                <w:sz w:val="24"/>
                <w:szCs w:val="24"/>
              </w:rPr>
            </w:pPr>
            <w:r>
              <w:rPr>
                <w:rFonts w:ascii="Times New Roman" w:hAnsi="Times New Roman" w:cs="Times New Roman"/>
                <w:sz w:val="24"/>
                <w:szCs w:val="24"/>
              </w:rPr>
              <w:t xml:space="preserve">    </w:t>
            </w:r>
            <w:r w:rsidR="001D28A0">
              <w:rPr>
                <w:rFonts w:ascii="Times New Roman" w:hAnsi="Times New Roman" w:cs="Times New Roman"/>
                <w:sz w:val="24"/>
                <w:szCs w:val="24"/>
              </w:rPr>
              <w:t>64</w:t>
            </w:r>
          </w:p>
        </w:tc>
      </w:tr>
    </w:tbl>
    <w:p w:rsidR="001D28A0" w:rsidRDefault="001D28A0" w:rsidP="009A0C40">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9A0C40" w:rsidRPr="00B9193C" w:rsidRDefault="009A0C40" w:rsidP="009A0C40">
      <w:pPr>
        <w:tabs>
          <w:tab w:val="left" w:pos="2025"/>
          <w:tab w:val="center" w:pos="4536"/>
        </w:tabs>
        <w:spacing w:after="0" w:line="240" w:lineRule="auto"/>
        <w:jc w:val="both"/>
        <w:rPr>
          <w:rFonts w:ascii="Times New Roman" w:eastAsia="Times New Roman" w:hAnsi="Times New Roman" w:cs="Times New Roman"/>
          <w:color w:val="4472C4" w:themeColor="accent5"/>
          <w:sz w:val="24"/>
          <w:szCs w:val="24"/>
          <w:lang w:eastAsia="cs-CZ"/>
        </w:rPr>
      </w:pPr>
      <w:r w:rsidRPr="00B9193C">
        <w:rPr>
          <w:rFonts w:ascii="Times New Roman" w:eastAsia="Times New Roman" w:hAnsi="Times New Roman" w:cs="Times New Roman"/>
          <w:b/>
          <w:color w:val="4472C4" w:themeColor="accent5"/>
          <w:sz w:val="32"/>
          <w:szCs w:val="32"/>
          <w:u w:val="single"/>
          <w:lang w:eastAsia="cs-CZ"/>
        </w:rPr>
        <w:lastRenderedPageBreak/>
        <w:t>1. Základní údaje o mateřské škole</w:t>
      </w:r>
    </w:p>
    <w:p w:rsidR="00F256B7" w:rsidRPr="009A0C40" w:rsidRDefault="00F256B7" w:rsidP="009A0C40">
      <w:pPr>
        <w:tabs>
          <w:tab w:val="left" w:pos="2025"/>
          <w:tab w:val="left" w:pos="2410"/>
          <w:tab w:val="center" w:pos="4536"/>
        </w:tabs>
        <w:spacing w:after="0" w:line="240" w:lineRule="auto"/>
        <w:rPr>
          <w:rFonts w:ascii="Times New Roman" w:eastAsia="Times New Roman" w:hAnsi="Times New Roman" w:cs="Times New Roman"/>
          <w:sz w:val="24"/>
          <w:szCs w:val="24"/>
          <w:lang w:eastAsia="cs-CZ"/>
        </w:rPr>
      </w:pPr>
    </w:p>
    <w:p w:rsidR="00743AF4" w:rsidRPr="009A0C40" w:rsidRDefault="009A0C40" w:rsidP="00743AF4">
      <w:pPr>
        <w:tabs>
          <w:tab w:val="left" w:pos="2268"/>
          <w:tab w:val="left" w:pos="2410"/>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                                        </w:t>
      </w:r>
    </w:p>
    <w:tbl>
      <w:tblPr>
        <w:tblStyle w:val="Mkatabulky"/>
        <w:tblW w:w="0" w:type="auto"/>
        <w:tblLook w:val="04A0" w:firstRow="1" w:lastRow="0" w:firstColumn="1" w:lastColumn="0" w:noHBand="0" w:noVBand="1"/>
      </w:tblPr>
      <w:tblGrid>
        <w:gridCol w:w="3114"/>
        <w:gridCol w:w="5948"/>
      </w:tblGrid>
      <w:tr w:rsidR="00F256B7" w:rsidTr="00F256B7">
        <w:tc>
          <w:tcPr>
            <w:tcW w:w="3114" w:type="dxa"/>
          </w:tcPr>
          <w:p w:rsidR="00F256B7" w:rsidRDefault="00F256B7" w:rsidP="001F2F61">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Název dokumentu:</w:t>
            </w:r>
            <w:r w:rsidRPr="009A0C40">
              <w:rPr>
                <w:rFonts w:ascii="Times New Roman" w:eastAsia="Times New Roman" w:hAnsi="Times New Roman" w:cs="Times New Roman"/>
                <w:sz w:val="24"/>
                <w:szCs w:val="24"/>
                <w:lang w:eastAsia="cs-CZ"/>
              </w:rPr>
              <w:t xml:space="preserve">                         </w:t>
            </w:r>
          </w:p>
        </w:tc>
        <w:tc>
          <w:tcPr>
            <w:tcW w:w="5948" w:type="dxa"/>
          </w:tcPr>
          <w:p w:rsidR="00F256B7" w:rsidRDefault="00F256B7" w:rsidP="001F2F61">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vzdělávací program pro předškolní vzdělávání</w:t>
            </w:r>
          </w:p>
          <w:p w:rsidR="00F256B7" w:rsidRDefault="001C5210" w:rsidP="001F2F61">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„Svět kolem nás“</w:t>
            </w:r>
          </w:p>
          <w:p w:rsidR="00F256B7" w:rsidRDefault="00F256B7" w:rsidP="001F2F61">
            <w:pPr>
              <w:tabs>
                <w:tab w:val="left" w:pos="2025"/>
                <w:tab w:val="center" w:pos="4536"/>
              </w:tabs>
              <w:rPr>
                <w:rFonts w:ascii="Times New Roman" w:eastAsia="Times New Roman" w:hAnsi="Times New Roman" w:cs="Times New Roman"/>
                <w:sz w:val="24"/>
                <w:szCs w:val="24"/>
                <w:lang w:eastAsia="cs-CZ"/>
              </w:rPr>
            </w:pPr>
          </w:p>
        </w:tc>
      </w:tr>
      <w:tr w:rsidR="00D3794C" w:rsidTr="00D3794C">
        <w:tc>
          <w:tcPr>
            <w:tcW w:w="3114" w:type="dxa"/>
          </w:tcPr>
          <w:p w:rsidR="00D3794C" w:rsidRDefault="005E1202" w:rsidP="009A0C40">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jednací:</w:t>
            </w:r>
          </w:p>
          <w:p w:rsidR="005E1202" w:rsidRDefault="005E1202" w:rsidP="009A0C40">
            <w:pPr>
              <w:tabs>
                <w:tab w:val="left" w:pos="2025"/>
                <w:tab w:val="center" w:pos="4536"/>
              </w:tabs>
              <w:rPr>
                <w:rFonts w:ascii="Times New Roman" w:eastAsia="Times New Roman" w:hAnsi="Times New Roman" w:cs="Times New Roman"/>
                <w:sz w:val="24"/>
                <w:szCs w:val="24"/>
                <w:lang w:eastAsia="cs-CZ"/>
              </w:rPr>
            </w:pPr>
          </w:p>
          <w:p w:rsidR="005E1202" w:rsidRDefault="005E1202" w:rsidP="009A0C40">
            <w:pPr>
              <w:tabs>
                <w:tab w:val="left" w:pos="2025"/>
                <w:tab w:val="center" w:pos="4536"/>
              </w:tabs>
              <w:rPr>
                <w:rFonts w:ascii="Times New Roman" w:eastAsia="Times New Roman" w:hAnsi="Times New Roman" w:cs="Times New Roman"/>
                <w:sz w:val="24"/>
                <w:szCs w:val="24"/>
                <w:lang w:eastAsia="cs-CZ"/>
              </w:rPr>
            </w:pPr>
          </w:p>
        </w:tc>
        <w:tc>
          <w:tcPr>
            <w:tcW w:w="5948" w:type="dxa"/>
          </w:tcPr>
          <w:p w:rsidR="00743AF4" w:rsidRDefault="00743AF4" w:rsidP="005E1202">
            <w:pPr>
              <w:tabs>
                <w:tab w:val="left" w:pos="2025"/>
                <w:tab w:val="center" w:pos="4536"/>
              </w:tabs>
              <w:rPr>
                <w:rFonts w:ascii="Times New Roman" w:eastAsia="Times New Roman" w:hAnsi="Times New Roman" w:cs="Times New Roman"/>
                <w:sz w:val="24"/>
                <w:szCs w:val="24"/>
                <w:lang w:eastAsia="cs-CZ"/>
              </w:rPr>
            </w:pPr>
          </w:p>
        </w:tc>
      </w:tr>
      <w:tr w:rsidR="00D3794C" w:rsidTr="00D3794C">
        <w:tc>
          <w:tcPr>
            <w:tcW w:w="3114" w:type="dxa"/>
          </w:tcPr>
          <w:p w:rsidR="00D3794C" w:rsidRDefault="005E1202" w:rsidP="009A0C40">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Název školy:</w:t>
            </w:r>
            <w:r w:rsidRPr="009A0C40">
              <w:rPr>
                <w:rFonts w:ascii="Times New Roman" w:eastAsia="Times New Roman" w:hAnsi="Times New Roman" w:cs="Times New Roman"/>
                <w:sz w:val="24"/>
                <w:szCs w:val="24"/>
                <w:lang w:eastAsia="cs-CZ"/>
              </w:rPr>
              <w:t xml:space="preserve">                          </w:t>
            </w:r>
          </w:p>
        </w:tc>
        <w:tc>
          <w:tcPr>
            <w:tcW w:w="5948" w:type="dxa"/>
          </w:tcPr>
          <w:p w:rsidR="00743AF4" w:rsidRDefault="005E1202" w:rsidP="009A0C40">
            <w:pPr>
              <w:tabs>
                <w:tab w:val="left" w:pos="2025"/>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Základní škola a Mateřská škola Býchory, </w:t>
            </w:r>
            <w:r>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příspěvková organizace</w:t>
            </w:r>
          </w:p>
          <w:p w:rsidR="00743AF4" w:rsidRDefault="00743AF4" w:rsidP="009A0C40">
            <w:pPr>
              <w:tabs>
                <w:tab w:val="left" w:pos="2025"/>
                <w:tab w:val="center" w:pos="4536"/>
              </w:tabs>
              <w:rPr>
                <w:rFonts w:ascii="Times New Roman" w:eastAsia="Times New Roman" w:hAnsi="Times New Roman" w:cs="Times New Roman"/>
                <w:sz w:val="24"/>
                <w:szCs w:val="24"/>
                <w:lang w:eastAsia="cs-CZ"/>
              </w:rPr>
            </w:pPr>
          </w:p>
        </w:tc>
      </w:tr>
      <w:tr w:rsidR="00D3794C" w:rsidTr="00D3794C">
        <w:tc>
          <w:tcPr>
            <w:tcW w:w="3114" w:type="dxa"/>
          </w:tcPr>
          <w:p w:rsidR="00D3794C" w:rsidRDefault="005E1202" w:rsidP="009A0C40">
            <w:pPr>
              <w:tabs>
                <w:tab w:val="left" w:pos="2025"/>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Adresa:                           </w:t>
            </w:r>
          </w:p>
        </w:tc>
        <w:tc>
          <w:tcPr>
            <w:tcW w:w="5948" w:type="dxa"/>
          </w:tcPr>
          <w:p w:rsidR="005E1202" w:rsidRDefault="005E1202" w:rsidP="005E1202">
            <w:pPr>
              <w:tabs>
                <w:tab w:val="left" w:pos="2025"/>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Býchory 99, 280 02 Kolín 2</w:t>
            </w:r>
          </w:p>
          <w:p w:rsidR="00D3794C" w:rsidRDefault="00D3794C" w:rsidP="005E1202">
            <w:pPr>
              <w:tabs>
                <w:tab w:val="left" w:pos="2025"/>
                <w:tab w:val="left" w:pos="2410"/>
                <w:tab w:val="center" w:pos="4536"/>
              </w:tabs>
              <w:rPr>
                <w:rFonts w:ascii="Times New Roman" w:eastAsia="Times New Roman" w:hAnsi="Times New Roman" w:cs="Times New Roman"/>
                <w:sz w:val="24"/>
                <w:szCs w:val="24"/>
                <w:lang w:eastAsia="cs-CZ"/>
              </w:rPr>
            </w:pPr>
          </w:p>
          <w:p w:rsidR="005E1202" w:rsidRDefault="005E1202" w:rsidP="005E1202">
            <w:pPr>
              <w:tabs>
                <w:tab w:val="left" w:pos="2025"/>
                <w:tab w:val="left" w:pos="2410"/>
                <w:tab w:val="center" w:pos="4536"/>
              </w:tabs>
              <w:rPr>
                <w:rFonts w:ascii="Times New Roman" w:eastAsia="Times New Roman" w:hAnsi="Times New Roman" w:cs="Times New Roman"/>
                <w:sz w:val="24"/>
                <w:szCs w:val="24"/>
                <w:lang w:eastAsia="cs-CZ"/>
              </w:rPr>
            </w:pPr>
          </w:p>
        </w:tc>
      </w:tr>
      <w:tr w:rsidR="00D3794C" w:rsidTr="00D3794C">
        <w:tc>
          <w:tcPr>
            <w:tcW w:w="3114" w:type="dxa"/>
          </w:tcPr>
          <w:p w:rsidR="00D3794C" w:rsidRDefault="005E1202" w:rsidP="009A0C40">
            <w:pPr>
              <w:tabs>
                <w:tab w:val="left" w:pos="2025"/>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Zřizovatel:                      </w:t>
            </w:r>
          </w:p>
        </w:tc>
        <w:tc>
          <w:tcPr>
            <w:tcW w:w="5948" w:type="dxa"/>
          </w:tcPr>
          <w:p w:rsidR="005E1202" w:rsidRPr="009A0C40" w:rsidRDefault="005E1202" w:rsidP="005E1202">
            <w:pPr>
              <w:tabs>
                <w:tab w:val="left" w:pos="2025"/>
                <w:tab w:val="left" w:pos="2410"/>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Obec Býchory</w:t>
            </w:r>
          </w:p>
          <w:p w:rsidR="005E1202" w:rsidRPr="009A0C40" w:rsidRDefault="005E1202" w:rsidP="005E1202">
            <w:pPr>
              <w:tabs>
                <w:tab w:val="left" w:pos="2025"/>
                <w:tab w:val="left" w:pos="2410"/>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Býchory, 280 02 Kolín 2</w:t>
            </w:r>
          </w:p>
          <w:p w:rsidR="00743AF4" w:rsidRDefault="00743AF4" w:rsidP="009A0C40">
            <w:pPr>
              <w:tabs>
                <w:tab w:val="left" w:pos="2025"/>
                <w:tab w:val="center" w:pos="4536"/>
              </w:tabs>
              <w:rPr>
                <w:rFonts w:ascii="Times New Roman" w:eastAsia="Times New Roman" w:hAnsi="Times New Roman" w:cs="Times New Roman"/>
                <w:sz w:val="24"/>
                <w:szCs w:val="24"/>
                <w:lang w:eastAsia="cs-CZ"/>
              </w:rPr>
            </w:pPr>
          </w:p>
        </w:tc>
      </w:tr>
      <w:tr w:rsidR="00D3794C" w:rsidTr="00D3794C">
        <w:tc>
          <w:tcPr>
            <w:tcW w:w="3114" w:type="dxa"/>
          </w:tcPr>
          <w:p w:rsidR="00D3794C" w:rsidRDefault="005E1202" w:rsidP="009A0C40">
            <w:pPr>
              <w:tabs>
                <w:tab w:val="left" w:pos="2025"/>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Ředitel ZŠMŠ:   </w:t>
            </w:r>
            <w:r>
              <w:rPr>
                <w:rFonts w:ascii="Times New Roman" w:eastAsia="Times New Roman" w:hAnsi="Times New Roman" w:cs="Times New Roman"/>
                <w:sz w:val="24"/>
                <w:szCs w:val="24"/>
                <w:lang w:eastAsia="cs-CZ"/>
              </w:rPr>
              <w:t xml:space="preserve">            </w:t>
            </w:r>
          </w:p>
        </w:tc>
        <w:tc>
          <w:tcPr>
            <w:tcW w:w="5948" w:type="dxa"/>
          </w:tcPr>
          <w:p w:rsidR="005E1202" w:rsidRDefault="00025819" w:rsidP="005E1202">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Ivana Wiedermannová</w:t>
            </w:r>
            <w:bookmarkStart w:id="0" w:name="_GoBack"/>
            <w:bookmarkEnd w:id="0"/>
          </w:p>
          <w:p w:rsidR="00D3794C" w:rsidRDefault="00D3794C" w:rsidP="005E1202">
            <w:pPr>
              <w:tabs>
                <w:tab w:val="left" w:pos="2025"/>
                <w:tab w:val="left" w:pos="2410"/>
                <w:tab w:val="center" w:pos="4536"/>
              </w:tabs>
              <w:rPr>
                <w:rFonts w:ascii="Times New Roman" w:eastAsia="Times New Roman" w:hAnsi="Times New Roman" w:cs="Times New Roman"/>
                <w:sz w:val="24"/>
                <w:szCs w:val="24"/>
                <w:lang w:eastAsia="cs-CZ"/>
              </w:rPr>
            </w:pPr>
          </w:p>
          <w:p w:rsidR="005E1202" w:rsidRDefault="005E1202" w:rsidP="005E1202">
            <w:pPr>
              <w:tabs>
                <w:tab w:val="left" w:pos="2025"/>
                <w:tab w:val="left" w:pos="2410"/>
                <w:tab w:val="center" w:pos="4536"/>
              </w:tabs>
              <w:rPr>
                <w:rFonts w:ascii="Times New Roman" w:eastAsia="Times New Roman" w:hAnsi="Times New Roman" w:cs="Times New Roman"/>
                <w:sz w:val="24"/>
                <w:szCs w:val="24"/>
                <w:lang w:eastAsia="cs-CZ"/>
              </w:rPr>
            </w:pPr>
          </w:p>
        </w:tc>
      </w:tr>
      <w:tr w:rsidR="00D3794C" w:rsidTr="00D3794C">
        <w:tc>
          <w:tcPr>
            <w:tcW w:w="3114" w:type="dxa"/>
          </w:tcPr>
          <w:p w:rsidR="00D3794C" w:rsidRDefault="005E1202" w:rsidP="009A0C40">
            <w:pPr>
              <w:tabs>
                <w:tab w:val="left" w:pos="2025"/>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Kontakt ZŠ:                    </w:t>
            </w:r>
          </w:p>
        </w:tc>
        <w:tc>
          <w:tcPr>
            <w:tcW w:w="5948" w:type="dxa"/>
          </w:tcPr>
          <w:p w:rsidR="005E1202" w:rsidRDefault="005E1202" w:rsidP="005E1202">
            <w:pPr>
              <w:tabs>
                <w:tab w:val="left" w:pos="2025"/>
                <w:tab w:val="left" w:pos="2410"/>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Telefon: 321798692</w:t>
            </w:r>
          </w:p>
          <w:p w:rsidR="005E1202" w:rsidRPr="009A0C40" w:rsidRDefault="005E1202" w:rsidP="005E1202">
            <w:pPr>
              <w:tabs>
                <w:tab w:val="left" w:pos="2025"/>
                <w:tab w:val="left" w:pos="2410"/>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E-mail: </w:t>
            </w:r>
            <w:r w:rsidRPr="00131EC4">
              <w:rPr>
                <w:rFonts w:ascii="Times New Roman" w:eastAsia="Times New Roman" w:hAnsi="Times New Roman" w:cs="Times New Roman"/>
                <w:color w:val="4472C4" w:themeColor="accent5"/>
                <w:sz w:val="24"/>
                <w:szCs w:val="24"/>
                <w:u w:val="single"/>
                <w:lang w:eastAsia="cs-CZ"/>
              </w:rPr>
              <w:t>zsmsbychory@seznam.cz</w:t>
            </w:r>
          </w:p>
          <w:p w:rsidR="005E1202" w:rsidRPr="009A0C40" w:rsidRDefault="005E1202" w:rsidP="005E1202">
            <w:pPr>
              <w:tabs>
                <w:tab w:val="left" w:pos="2025"/>
                <w:tab w:val="left" w:pos="2410"/>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Web: </w:t>
            </w:r>
            <w:hyperlink r:id="rId10" w:history="1">
              <w:r w:rsidRPr="00131EC4">
                <w:rPr>
                  <w:rFonts w:ascii="Times New Roman" w:eastAsia="Times New Roman" w:hAnsi="Times New Roman" w:cs="Times New Roman"/>
                  <w:color w:val="4472C4" w:themeColor="accent5"/>
                  <w:sz w:val="24"/>
                  <w:szCs w:val="24"/>
                  <w:u w:val="single"/>
                  <w:lang w:eastAsia="cs-CZ"/>
                </w:rPr>
                <w:t>www.zsmsbychory.cz</w:t>
              </w:r>
            </w:hyperlink>
          </w:p>
          <w:p w:rsidR="00743AF4" w:rsidRDefault="00743AF4" w:rsidP="009A0C40">
            <w:pPr>
              <w:tabs>
                <w:tab w:val="left" w:pos="2025"/>
                <w:tab w:val="center" w:pos="4536"/>
              </w:tabs>
              <w:rPr>
                <w:rFonts w:ascii="Times New Roman" w:eastAsia="Times New Roman" w:hAnsi="Times New Roman" w:cs="Times New Roman"/>
                <w:sz w:val="24"/>
                <w:szCs w:val="24"/>
                <w:lang w:eastAsia="cs-CZ"/>
              </w:rPr>
            </w:pPr>
          </w:p>
        </w:tc>
      </w:tr>
      <w:tr w:rsidR="00D3794C" w:rsidTr="00D3794C">
        <w:tc>
          <w:tcPr>
            <w:tcW w:w="3114" w:type="dxa"/>
          </w:tcPr>
          <w:p w:rsidR="00D3794C" w:rsidRDefault="005E1202" w:rsidP="009A0C40">
            <w:pPr>
              <w:tabs>
                <w:tab w:val="left" w:pos="2025"/>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Vedoucí učitelka MŠ:     </w:t>
            </w:r>
          </w:p>
        </w:tc>
        <w:tc>
          <w:tcPr>
            <w:tcW w:w="5948" w:type="dxa"/>
          </w:tcPr>
          <w:p w:rsidR="005E1202" w:rsidRDefault="005E1202" w:rsidP="005E1202">
            <w:pPr>
              <w:tabs>
                <w:tab w:val="left" w:pos="2025"/>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Eva Kašparová</w:t>
            </w:r>
          </w:p>
          <w:p w:rsidR="00743AF4" w:rsidRDefault="00743AF4" w:rsidP="00D3794C">
            <w:pPr>
              <w:tabs>
                <w:tab w:val="left" w:pos="2025"/>
                <w:tab w:val="left" w:pos="2410"/>
                <w:tab w:val="center" w:pos="4536"/>
              </w:tabs>
              <w:rPr>
                <w:rFonts w:ascii="Times New Roman" w:eastAsia="Times New Roman" w:hAnsi="Times New Roman" w:cs="Times New Roman"/>
                <w:sz w:val="24"/>
                <w:szCs w:val="24"/>
                <w:lang w:eastAsia="cs-CZ"/>
              </w:rPr>
            </w:pPr>
          </w:p>
          <w:p w:rsidR="00D3794C" w:rsidRDefault="00D3794C" w:rsidP="009A0C40">
            <w:pPr>
              <w:tabs>
                <w:tab w:val="left" w:pos="2025"/>
                <w:tab w:val="center" w:pos="4536"/>
              </w:tabs>
              <w:rPr>
                <w:rFonts w:ascii="Times New Roman" w:eastAsia="Times New Roman" w:hAnsi="Times New Roman" w:cs="Times New Roman"/>
                <w:sz w:val="24"/>
                <w:szCs w:val="24"/>
                <w:lang w:eastAsia="cs-CZ"/>
              </w:rPr>
            </w:pPr>
          </w:p>
        </w:tc>
      </w:tr>
      <w:tr w:rsidR="00F256B7" w:rsidTr="00F256B7">
        <w:tc>
          <w:tcPr>
            <w:tcW w:w="3114" w:type="dxa"/>
          </w:tcPr>
          <w:p w:rsidR="00F256B7" w:rsidRDefault="00F256B7" w:rsidP="001F2F61">
            <w:pPr>
              <w:tabs>
                <w:tab w:val="left" w:pos="2025"/>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 </w:t>
            </w:r>
            <w:r w:rsidR="005E1202" w:rsidRPr="009A0C40">
              <w:rPr>
                <w:rFonts w:ascii="Times New Roman" w:eastAsia="Times New Roman" w:hAnsi="Times New Roman" w:cs="Times New Roman"/>
                <w:sz w:val="24"/>
                <w:szCs w:val="24"/>
                <w:lang w:eastAsia="cs-CZ"/>
              </w:rPr>
              <w:t xml:space="preserve">Kontakt MŠ:                   </w:t>
            </w:r>
          </w:p>
        </w:tc>
        <w:tc>
          <w:tcPr>
            <w:tcW w:w="5948" w:type="dxa"/>
          </w:tcPr>
          <w:p w:rsidR="005E1202" w:rsidRDefault="005E1202" w:rsidP="005E1202">
            <w:pPr>
              <w:tabs>
                <w:tab w:val="left" w:pos="2025"/>
                <w:tab w:val="left" w:pos="2410"/>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Telefon: 321798768</w:t>
            </w:r>
          </w:p>
          <w:p w:rsidR="00F256B7" w:rsidRDefault="005E1202" w:rsidP="005E1202">
            <w:pPr>
              <w:tabs>
                <w:tab w:val="left" w:pos="2025"/>
                <w:tab w:val="left" w:pos="2410"/>
                <w:tab w:val="center" w:pos="4536"/>
              </w:tabs>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E-mail:</w:t>
            </w:r>
            <w:r>
              <w:rPr>
                <w:rFonts w:ascii="Times New Roman" w:eastAsia="Times New Roman" w:hAnsi="Times New Roman" w:cs="Times New Roman"/>
                <w:sz w:val="24"/>
                <w:szCs w:val="24"/>
                <w:lang w:eastAsia="cs-CZ"/>
              </w:rPr>
              <w:t xml:space="preserve"> </w:t>
            </w:r>
            <w:r w:rsidRPr="00131EC4">
              <w:rPr>
                <w:rFonts w:ascii="Times New Roman" w:eastAsia="Times New Roman" w:hAnsi="Times New Roman" w:cs="Times New Roman"/>
                <w:color w:val="4472C4" w:themeColor="accent5"/>
                <w:sz w:val="24"/>
                <w:szCs w:val="24"/>
                <w:u w:val="single"/>
                <w:lang w:eastAsia="cs-CZ"/>
              </w:rPr>
              <w:t>eva.kasp@volny.cz</w:t>
            </w:r>
          </w:p>
          <w:p w:rsidR="00F256B7" w:rsidRDefault="00F256B7" w:rsidP="001F2F61">
            <w:pPr>
              <w:tabs>
                <w:tab w:val="left" w:pos="2025"/>
                <w:tab w:val="center" w:pos="4536"/>
              </w:tabs>
              <w:rPr>
                <w:rFonts w:ascii="Times New Roman" w:eastAsia="Times New Roman" w:hAnsi="Times New Roman" w:cs="Times New Roman"/>
                <w:sz w:val="24"/>
                <w:szCs w:val="24"/>
                <w:lang w:eastAsia="cs-CZ"/>
              </w:rPr>
            </w:pPr>
          </w:p>
        </w:tc>
      </w:tr>
      <w:tr w:rsidR="005E1202" w:rsidTr="005E1202">
        <w:tc>
          <w:tcPr>
            <w:tcW w:w="3114" w:type="dxa"/>
          </w:tcPr>
          <w:p w:rsidR="005E1202" w:rsidRDefault="005E1202" w:rsidP="005E1202">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Platnost dokumentu:</w:t>
            </w:r>
            <w:r w:rsidRPr="009A0C40">
              <w:rPr>
                <w:rFonts w:ascii="Times New Roman" w:eastAsia="Times New Roman" w:hAnsi="Times New Roman" w:cs="Times New Roman"/>
                <w:sz w:val="24"/>
                <w:szCs w:val="24"/>
                <w:lang w:eastAsia="cs-CZ"/>
              </w:rPr>
              <w:t xml:space="preserve">   </w:t>
            </w:r>
          </w:p>
        </w:tc>
        <w:tc>
          <w:tcPr>
            <w:tcW w:w="5948" w:type="dxa"/>
          </w:tcPr>
          <w:p w:rsidR="005E1202" w:rsidRDefault="00025819" w:rsidP="005E1202">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1. 9. 2022</w:t>
            </w:r>
          </w:p>
          <w:p w:rsidR="005E1202" w:rsidRDefault="005E1202" w:rsidP="005E1202">
            <w:pPr>
              <w:tabs>
                <w:tab w:val="left" w:pos="2025"/>
                <w:tab w:val="center" w:pos="4536"/>
              </w:tabs>
              <w:rPr>
                <w:rFonts w:ascii="Times New Roman" w:eastAsia="Times New Roman" w:hAnsi="Times New Roman" w:cs="Times New Roman"/>
                <w:sz w:val="24"/>
                <w:szCs w:val="24"/>
                <w:lang w:eastAsia="cs-CZ"/>
              </w:rPr>
            </w:pPr>
          </w:p>
          <w:p w:rsidR="005E1202" w:rsidRDefault="005E1202" w:rsidP="005E1202">
            <w:pPr>
              <w:tabs>
                <w:tab w:val="left" w:pos="2025"/>
                <w:tab w:val="center" w:pos="4536"/>
              </w:tabs>
              <w:rPr>
                <w:rFonts w:ascii="Times New Roman" w:eastAsia="Times New Roman" w:hAnsi="Times New Roman" w:cs="Times New Roman"/>
                <w:sz w:val="24"/>
                <w:szCs w:val="24"/>
                <w:lang w:eastAsia="cs-CZ"/>
              </w:rPr>
            </w:pPr>
          </w:p>
        </w:tc>
      </w:tr>
      <w:tr w:rsidR="005E1202" w:rsidTr="005E1202">
        <w:tc>
          <w:tcPr>
            <w:tcW w:w="3114" w:type="dxa"/>
          </w:tcPr>
          <w:p w:rsidR="005E1202" w:rsidRDefault="005E1202" w:rsidP="005E1202">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Zpracovala:</w:t>
            </w:r>
            <w:r w:rsidRPr="009A0C40">
              <w:rPr>
                <w:rFonts w:ascii="Times New Roman" w:eastAsia="Times New Roman" w:hAnsi="Times New Roman" w:cs="Times New Roman"/>
                <w:sz w:val="24"/>
                <w:szCs w:val="24"/>
                <w:lang w:eastAsia="cs-CZ"/>
              </w:rPr>
              <w:t xml:space="preserve">  </w:t>
            </w:r>
          </w:p>
        </w:tc>
        <w:tc>
          <w:tcPr>
            <w:tcW w:w="5948" w:type="dxa"/>
          </w:tcPr>
          <w:p w:rsidR="005E1202" w:rsidRDefault="005E1202" w:rsidP="005E1202">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Eva Kašparová</w:t>
            </w:r>
          </w:p>
          <w:p w:rsidR="005E1202" w:rsidRDefault="005E1202" w:rsidP="005E1202">
            <w:pPr>
              <w:tabs>
                <w:tab w:val="left" w:pos="2025"/>
                <w:tab w:val="center" w:pos="4536"/>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vedoucí učitelka MŠ</w:t>
            </w:r>
          </w:p>
          <w:p w:rsidR="005E1202" w:rsidRDefault="005E1202" w:rsidP="005E1202">
            <w:pPr>
              <w:tabs>
                <w:tab w:val="left" w:pos="2025"/>
                <w:tab w:val="center" w:pos="4536"/>
              </w:tabs>
              <w:rPr>
                <w:rFonts w:ascii="Times New Roman" w:eastAsia="Times New Roman" w:hAnsi="Times New Roman" w:cs="Times New Roman"/>
                <w:sz w:val="24"/>
                <w:szCs w:val="24"/>
                <w:lang w:eastAsia="cs-CZ"/>
              </w:rPr>
            </w:pPr>
          </w:p>
        </w:tc>
      </w:tr>
    </w:tbl>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1F2F61" w:rsidRDefault="001F2F61"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5E1202" w:rsidRDefault="005E1202"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1D28A0" w:rsidRDefault="001D28A0" w:rsidP="009A0C40">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32"/>
          <w:szCs w:val="32"/>
          <w:lang w:eastAsia="cs-CZ"/>
        </w:rPr>
      </w:pPr>
      <w:r w:rsidRPr="00146BDC">
        <w:rPr>
          <w:rFonts w:ascii="Times New Roman" w:eastAsia="Times New Roman" w:hAnsi="Times New Roman" w:cs="Times New Roman"/>
          <w:b/>
          <w:color w:val="4472C4" w:themeColor="accent5"/>
          <w:sz w:val="32"/>
          <w:szCs w:val="32"/>
          <w:u w:val="single"/>
          <w:lang w:eastAsia="cs-CZ"/>
        </w:rPr>
        <w:lastRenderedPageBreak/>
        <w:t xml:space="preserve">2. Charakteristika školy </w:t>
      </w:r>
      <w:r w:rsidRPr="009A0C40">
        <w:rPr>
          <w:rFonts w:ascii="Times New Roman" w:eastAsia="Times New Roman" w:hAnsi="Times New Roman" w:cs="Times New Roman"/>
          <w:sz w:val="32"/>
          <w:szCs w:val="32"/>
          <w:lang w:eastAsia="cs-CZ"/>
        </w:rPr>
        <w:br/>
      </w:r>
    </w:p>
    <w:p w:rsidR="002158FB"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Mateřská škola Býchory je od 1. 9. 1997</w:t>
      </w:r>
      <w:r w:rsidR="002158FB">
        <w:rPr>
          <w:rFonts w:ascii="Times New Roman" w:eastAsia="Times New Roman" w:hAnsi="Times New Roman" w:cs="Times New Roman"/>
          <w:sz w:val="24"/>
          <w:szCs w:val="24"/>
          <w:lang w:eastAsia="cs-CZ"/>
        </w:rPr>
        <w:t xml:space="preserve"> součástí základní školy. </w:t>
      </w:r>
    </w:p>
    <w:p w:rsidR="0072604A" w:rsidRDefault="0072604A"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Byla </w:t>
      </w:r>
      <w:r w:rsidRPr="009A0C40">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 xml:space="preserve">řestěhována z původní budovy do starší budovy obecního úřadu a přišla tím </w:t>
      </w:r>
      <w:r w:rsidRPr="009A0C40">
        <w:rPr>
          <w:rFonts w:ascii="Times New Roman" w:eastAsia="Times New Roman" w:hAnsi="Times New Roman" w:cs="Times New Roman"/>
          <w:sz w:val="24"/>
          <w:szCs w:val="24"/>
          <w:lang w:eastAsia="cs-CZ"/>
        </w:rPr>
        <w:t>o mnohé výhody a specifika</w:t>
      </w:r>
      <w:r w:rsidRPr="009A0C40">
        <w:rPr>
          <w:rFonts w:ascii="Times New Roman" w:eastAsia="Times New Roman" w:hAnsi="Times New Roman" w:cs="Times New Roman"/>
          <w:b/>
          <w:sz w:val="24"/>
          <w:szCs w:val="24"/>
          <w:lang w:eastAsia="cs-CZ"/>
        </w:rPr>
        <w:t xml:space="preserve"> </w:t>
      </w:r>
      <w:r w:rsidRPr="009A0C40">
        <w:rPr>
          <w:rFonts w:ascii="Times New Roman" w:eastAsia="Times New Roman" w:hAnsi="Times New Roman" w:cs="Times New Roman"/>
          <w:sz w:val="24"/>
          <w:szCs w:val="24"/>
          <w:lang w:eastAsia="cs-CZ"/>
        </w:rPr>
        <w:t>předškolních prostor, zejména v počtu čtverečních</w:t>
      </w:r>
      <w:r w:rsidRPr="009A0C40">
        <w:rPr>
          <w:rFonts w:ascii="Times New Roman" w:eastAsia="Times New Roman" w:hAnsi="Times New Roman" w:cs="Times New Roman"/>
          <w:b/>
          <w:sz w:val="24"/>
          <w:szCs w:val="24"/>
          <w:lang w:eastAsia="cs-CZ"/>
        </w:rPr>
        <w:t xml:space="preserve"> </w:t>
      </w:r>
      <w:r w:rsidRPr="009A0C40">
        <w:rPr>
          <w:rFonts w:ascii="Times New Roman" w:eastAsia="Times New Roman" w:hAnsi="Times New Roman" w:cs="Times New Roman"/>
          <w:sz w:val="24"/>
          <w:szCs w:val="24"/>
          <w:lang w:eastAsia="cs-CZ"/>
        </w:rPr>
        <w:t>metrů. Během let prošla</w:t>
      </w:r>
      <w:r w:rsidR="006520BD">
        <w:rPr>
          <w:rFonts w:ascii="Times New Roman" w:eastAsia="Times New Roman" w:hAnsi="Times New Roman" w:cs="Times New Roman"/>
          <w:sz w:val="24"/>
          <w:szCs w:val="24"/>
          <w:lang w:eastAsia="cs-CZ"/>
        </w:rPr>
        <w:t xml:space="preserve"> (původně)</w:t>
      </w:r>
      <w:r w:rsidRPr="009A0C40">
        <w:rPr>
          <w:rFonts w:ascii="Times New Roman" w:eastAsia="Times New Roman" w:hAnsi="Times New Roman" w:cs="Times New Roman"/>
          <w:sz w:val="24"/>
          <w:szCs w:val="24"/>
          <w:lang w:eastAsia="cs-CZ"/>
        </w:rPr>
        <w:t xml:space="preserve"> </w:t>
      </w:r>
      <w:r w:rsidR="006520BD">
        <w:rPr>
          <w:rFonts w:ascii="Times New Roman" w:eastAsia="Times New Roman" w:hAnsi="Times New Roman" w:cs="Times New Roman"/>
          <w:sz w:val="24"/>
          <w:szCs w:val="24"/>
          <w:lang w:eastAsia="cs-CZ"/>
        </w:rPr>
        <w:t xml:space="preserve">jednotřídní </w:t>
      </w:r>
      <w:r w:rsidRPr="009A0C40">
        <w:rPr>
          <w:rFonts w:ascii="Times New Roman" w:eastAsia="Times New Roman" w:hAnsi="Times New Roman" w:cs="Times New Roman"/>
          <w:sz w:val="24"/>
          <w:szCs w:val="24"/>
          <w:lang w:eastAsia="cs-CZ"/>
        </w:rPr>
        <w:t>MŠ několika úpravami.</w:t>
      </w:r>
    </w:p>
    <w:p w:rsid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V r. 2006 </w:t>
      </w:r>
      <w:r w:rsidR="00080700">
        <w:rPr>
          <w:rFonts w:ascii="Times New Roman" w:eastAsia="Times New Roman" w:hAnsi="Times New Roman" w:cs="Times New Roman"/>
          <w:sz w:val="24"/>
          <w:szCs w:val="24"/>
          <w:lang w:eastAsia="cs-CZ"/>
        </w:rPr>
        <w:t>byla vybavena ještě jedna třída</w:t>
      </w:r>
      <w:r w:rsidR="003F25FD">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a byly zvětšeny prostory s</w:t>
      </w:r>
      <w:r w:rsidR="003F25FD">
        <w:rPr>
          <w:rFonts w:ascii="Times New Roman" w:eastAsia="Times New Roman" w:hAnsi="Times New Roman" w:cs="Times New Roman"/>
          <w:sz w:val="24"/>
          <w:szCs w:val="24"/>
          <w:lang w:eastAsia="cs-CZ"/>
        </w:rPr>
        <w:t xml:space="preserve">ociálního zařízení. </w:t>
      </w:r>
      <w:r w:rsidRPr="009A0C40">
        <w:rPr>
          <w:rFonts w:ascii="Times New Roman" w:eastAsia="Times New Roman" w:hAnsi="Times New Roman" w:cs="Times New Roman"/>
          <w:sz w:val="24"/>
          <w:szCs w:val="24"/>
          <w:lang w:eastAsia="cs-CZ"/>
        </w:rPr>
        <w:t>V roce 2008</w:t>
      </w:r>
      <w:r w:rsidR="00534054">
        <w:rPr>
          <w:rFonts w:ascii="Times New Roman" w:eastAsia="Times New Roman" w:hAnsi="Times New Roman" w:cs="Times New Roman"/>
          <w:sz w:val="24"/>
          <w:szCs w:val="24"/>
          <w:lang w:eastAsia="cs-CZ"/>
        </w:rPr>
        <w:t xml:space="preserve">, po přestěhování obecního úřadu do nové budovy, </w:t>
      </w:r>
      <w:r w:rsidRPr="009A0C40">
        <w:rPr>
          <w:rFonts w:ascii="Times New Roman" w:eastAsia="Times New Roman" w:hAnsi="Times New Roman" w:cs="Times New Roman"/>
          <w:sz w:val="24"/>
          <w:szCs w:val="24"/>
          <w:lang w:eastAsia="cs-CZ"/>
        </w:rPr>
        <w:t>byla vybudována odpočinková místnost a vyřešil se tak problém s</w:t>
      </w:r>
      <w:r w:rsidR="00AB3448">
        <w:rPr>
          <w:rFonts w:ascii="Times New Roman" w:eastAsia="Times New Roman" w:hAnsi="Times New Roman" w:cs="Times New Roman"/>
          <w:sz w:val="24"/>
          <w:szCs w:val="24"/>
          <w:lang w:eastAsia="cs-CZ"/>
        </w:rPr>
        <w:t> ukl</w:t>
      </w:r>
      <w:r w:rsidR="0072604A">
        <w:rPr>
          <w:rFonts w:ascii="Times New Roman" w:eastAsia="Times New Roman" w:hAnsi="Times New Roman" w:cs="Times New Roman"/>
          <w:sz w:val="24"/>
          <w:szCs w:val="24"/>
          <w:lang w:eastAsia="cs-CZ"/>
        </w:rPr>
        <w:t xml:space="preserve">ízením lůžkovin v hlavní třídě </w:t>
      </w:r>
      <w:r w:rsidR="00AB3448">
        <w:rPr>
          <w:rFonts w:ascii="Times New Roman" w:eastAsia="Times New Roman" w:hAnsi="Times New Roman" w:cs="Times New Roman"/>
          <w:sz w:val="24"/>
          <w:szCs w:val="24"/>
          <w:lang w:eastAsia="cs-CZ"/>
        </w:rPr>
        <w:t>i průběh odpoledních aktivit</w:t>
      </w:r>
      <w:r w:rsidRPr="009A0C40">
        <w:rPr>
          <w:rFonts w:ascii="Times New Roman" w:eastAsia="Times New Roman" w:hAnsi="Times New Roman" w:cs="Times New Roman"/>
          <w:sz w:val="24"/>
          <w:szCs w:val="24"/>
          <w:lang w:eastAsia="cs-CZ"/>
        </w:rPr>
        <w:t xml:space="preserve">. </w:t>
      </w:r>
    </w:p>
    <w:p w:rsidR="006520BD" w:rsidRDefault="0072604A" w:rsidP="006520BD">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Od roku 2019 probíhala celková rekonstrukce MŠ (výměna oken, </w:t>
      </w:r>
      <w:r w:rsidR="00AC6644">
        <w:rPr>
          <w:rFonts w:ascii="Times New Roman" w:eastAsia="Times New Roman" w:hAnsi="Times New Roman" w:cs="Times New Roman"/>
          <w:sz w:val="24"/>
          <w:szCs w:val="24"/>
          <w:lang w:eastAsia="cs-CZ"/>
        </w:rPr>
        <w:t xml:space="preserve">dveří, </w:t>
      </w:r>
      <w:r>
        <w:rPr>
          <w:rFonts w:ascii="Times New Roman" w:eastAsia="Times New Roman" w:hAnsi="Times New Roman" w:cs="Times New Roman"/>
          <w:sz w:val="24"/>
          <w:szCs w:val="24"/>
          <w:lang w:eastAsia="cs-CZ"/>
        </w:rPr>
        <w:t>podlah, topení, osvětlení, rekonstrukce sociálního zařízení) a byla vybudována ještě jedna třída pro 10 dětí s vlastním sociálním zařízením. Navýšila se tak kapacita MŠ na 35</w:t>
      </w:r>
      <w:r w:rsidR="00AC6644">
        <w:rPr>
          <w:rFonts w:ascii="Times New Roman" w:eastAsia="Times New Roman" w:hAnsi="Times New Roman" w:cs="Times New Roman"/>
          <w:sz w:val="24"/>
          <w:szCs w:val="24"/>
          <w:lang w:eastAsia="cs-CZ"/>
        </w:rPr>
        <w:t xml:space="preserve"> dětí a o</w:t>
      </w:r>
      <w:r w:rsidR="006520BD">
        <w:rPr>
          <w:rFonts w:ascii="Times New Roman" w:eastAsia="Times New Roman" w:hAnsi="Times New Roman" w:cs="Times New Roman"/>
          <w:sz w:val="24"/>
          <w:szCs w:val="24"/>
          <w:lang w:eastAsia="cs-CZ"/>
        </w:rPr>
        <w:t xml:space="preserve">d školního roku 2021/2022 </w:t>
      </w:r>
      <w:r w:rsidR="00AC6644">
        <w:rPr>
          <w:rFonts w:ascii="Times New Roman" w:eastAsia="Times New Roman" w:hAnsi="Times New Roman" w:cs="Times New Roman"/>
          <w:sz w:val="24"/>
          <w:szCs w:val="24"/>
          <w:lang w:eastAsia="cs-CZ"/>
        </w:rPr>
        <w:t xml:space="preserve">zde pracují </w:t>
      </w:r>
      <w:r w:rsidR="006520BD">
        <w:rPr>
          <w:rFonts w:ascii="Times New Roman" w:eastAsia="Times New Roman" w:hAnsi="Times New Roman" w:cs="Times New Roman"/>
          <w:sz w:val="24"/>
          <w:szCs w:val="24"/>
          <w:lang w:eastAsia="cs-CZ"/>
        </w:rPr>
        <w:t xml:space="preserve">čtyři učitelky a jedna provozní pracovnice. </w:t>
      </w:r>
    </w:p>
    <w:p w:rsidR="006520BD" w:rsidRDefault="006520BD" w:rsidP="002158FB">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2158FB" w:rsidRDefault="002158FB" w:rsidP="002158FB">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ZŠMŠ Býchory je také školní jídelna, do které dět</w:t>
      </w:r>
      <w:r w:rsidR="006520BD">
        <w:rPr>
          <w:rFonts w:ascii="Times New Roman" w:eastAsia="Times New Roman" w:hAnsi="Times New Roman" w:cs="Times New Roman"/>
          <w:sz w:val="24"/>
          <w:szCs w:val="24"/>
          <w:lang w:eastAsia="cs-CZ"/>
        </w:rPr>
        <w:t xml:space="preserve">i docházejí </w:t>
      </w:r>
      <w:r>
        <w:rPr>
          <w:rFonts w:ascii="Times New Roman" w:eastAsia="Times New Roman" w:hAnsi="Times New Roman" w:cs="Times New Roman"/>
          <w:sz w:val="24"/>
          <w:szCs w:val="24"/>
          <w:lang w:eastAsia="cs-CZ"/>
        </w:rPr>
        <w:t>na dopolední svačinu               a oběd.</w:t>
      </w:r>
    </w:p>
    <w:p w:rsidR="002158FB" w:rsidRPr="009A0C40" w:rsidRDefault="002158FB"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1E1C0F" w:rsidRDefault="001F2F61"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Budova MŠ se nachází </w:t>
      </w:r>
      <w:r w:rsidR="003F25FD">
        <w:rPr>
          <w:rFonts w:ascii="Times New Roman" w:eastAsia="Times New Roman" w:hAnsi="Times New Roman" w:cs="Times New Roman"/>
          <w:sz w:val="24"/>
          <w:szCs w:val="24"/>
          <w:lang w:eastAsia="cs-CZ"/>
        </w:rPr>
        <w:t xml:space="preserve">nedaleko hlavní komunikace, ale </w:t>
      </w:r>
      <w:r>
        <w:rPr>
          <w:rFonts w:ascii="Times New Roman" w:eastAsia="Times New Roman" w:hAnsi="Times New Roman" w:cs="Times New Roman"/>
          <w:sz w:val="24"/>
          <w:szCs w:val="24"/>
          <w:lang w:eastAsia="cs-CZ"/>
        </w:rPr>
        <w:t xml:space="preserve">v poměrně </w:t>
      </w:r>
      <w:r w:rsidR="003F25FD">
        <w:rPr>
          <w:rFonts w:ascii="Times New Roman" w:eastAsia="Times New Roman" w:hAnsi="Times New Roman" w:cs="Times New Roman"/>
          <w:sz w:val="24"/>
          <w:szCs w:val="24"/>
          <w:lang w:eastAsia="cs-CZ"/>
        </w:rPr>
        <w:t xml:space="preserve">klidném a </w:t>
      </w:r>
      <w:r>
        <w:rPr>
          <w:rFonts w:ascii="Times New Roman" w:eastAsia="Times New Roman" w:hAnsi="Times New Roman" w:cs="Times New Roman"/>
          <w:sz w:val="24"/>
          <w:szCs w:val="24"/>
          <w:lang w:eastAsia="cs-CZ"/>
        </w:rPr>
        <w:t>čistém</w:t>
      </w:r>
      <w:r w:rsidR="00550F27">
        <w:rPr>
          <w:rFonts w:ascii="Times New Roman" w:eastAsia="Times New Roman" w:hAnsi="Times New Roman" w:cs="Times New Roman"/>
          <w:sz w:val="24"/>
          <w:szCs w:val="24"/>
          <w:lang w:eastAsia="cs-CZ"/>
        </w:rPr>
        <w:t xml:space="preserve"> prostředí s dostatečným množstvím zeleně. Na budovu </w:t>
      </w:r>
      <w:r w:rsidR="009A0C40" w:rsidRPr="009A0C40">
        <w:rPr>
          <w:rFonts w:ascii="Times New Roman" w:eastAsia="Times New Roman" w:hAnsi="Times New Roman" w:cs="Times New Roman"/>
          <w:sz w:val="24"/>
          <w:szCs w:val="24"/>
          <w:lang w:eastAsia="cs-CZ"/>
        </w:rPr>
        <w:t>MŠ navazuje</w:t>
      </w:r>
      <w:r w:rsidR="00550F27">
        <w:rPr>
          <w:rFonts w:ascii="Times New Roman" w:eastAsia="Times New Roman" w:hAnsi="Times New Roman" w:cs="Times New Roman"/>
          <w:sz w:val="24"/>
          <w:szCs w:val="24"/>
          <w:lang w:eastAsia="cs-CZ"/>
        </w:rPr>
        <w:t xml:space="preserve"> budova ZŠ a</w:t>
      </w:r>
      <w:r w:rsidR="009A0C40" w:rsidRPr="009A0C40">
        <w:rPr>
          <w:rFonts w:ascii="Times New Roman" w:eastAsia="Times New Roman" w:hAnsi="Times New Roman" w:cs="Times New Roman"/>
          <w:sz w:val="24"/>
          <w:szCs w:val="24"/>
          <w:lang w:eastAsia="cs-CZ"/>
        </w:rPr>
        <w:t xml:space="preserve"> rozlehlá školní zahrada</w:t>
      </w:r>
      <w:r w:rsidR="00550F27">
        <w:rPr>
          <w:rFonts w:ascii="Times New Roman" w:eastAsia="Times New Roman" w:hAnsi="Times New Roman" w:cs="Times New Roman"/>
          <w:sz w:val="24"/>
          <w:szCs w:val="24"/>
          <w:lang w:eastAsia="cs-CZ"/>
        </w:rPr>
        <w:t xml:space="preserve"> se vzrostlými stromy</w:t>
      </w:r>
      <w:r w:rsidR="009A0C40" w:rsidRPr="009A0C40">
        <w:rPr>
          <w:rFonts w:ascii="Times New Roman" w:eastAsia="Times New Roman" w:hAnsi="Times New Roman" w:cs="Times New Roman"/>
          <w:sz w:val="24"/>
          <w:szCs w:val="24"/>
          <w:lang w:eastAsia="cs-CZ"/>
        </w:rPr>
        <w:t xml:space="preserve">, </w:t>
      </w:r>
      <w:r w:rsidR="00550F27">
        <w:rPr>
          <w:rFonts w:ascii="Times New Roman" w:eastAsia="Times New Roman" w:hAnsi="Times New Roman" w:cs="Times New Roman"/>
          <w:sz w:val="24"/>
          <w:szCs w:val="24"/>
          <w:lang w:eastAsia="cs-CZ"/>
        </w:rPr>
        <w:t>velkou travnatou plochou</w:t>
      </w:r>
      <w:r w:rsidR="00792D3D">
        <w:rPr>
          <w:rFonts w:ascii="Times New Roman" w:eastAsia="Times New Roman" w:hAnsi="Times New Roman" w:cs="Times New Roman"/>
          <w:sz w:val="24"/>
          <w:szCs w:val="24"/>
          <w:lang w:eastAsia="cs-CZ"/>
        </w:rPr>
        <w:t xml:space="preserve"> a herními p</w:t>
      </w:r>
      <w:r w:rsidR="00425240">
        <w:rPr>
          <w:rFonts w:ascii="Times New Roman" w:eastAsia="Times New Roman" w:hAnsi="Times New Roman" w:cs="Times New Roman"/>
          <w:sz w:val="24"/>
          <w:szCs w:val="24"/>
          <w:lang w:eastAsia="cs-CZ"/>
        </w:rPr>
        <w:t>rvky pro děti, z</w:t>
      </w:r>
      <w:r w:rsidR="009C604D">
        <w:rPr>
          <w:rFonts w:ascii="Times New Roman" w:eastAsia="Times New Roman" w:hAnsi="Times New Roman" w:cs="Times New Roman"/>
          <w:sz w:val="24"/>
          <w:szCs w:val="24"/>
          <w:lang w:eastAsia="cs-CZ"/>
        </w:rPr>
        <w:t>adní část zahrady je obklopena lesem</w:t>
      </w:r>
      <w:r w:rsidR="00425240">
        <w:rPr>
          <w:rFonts w:ascii="Times New Roman" w:eastAsia="Times New Roman" w:hAnsi="Times New Roman" w:cs="Times New Roman"/>
          <w:sz w:val="24"/>
          <w:szCs w:val="24"/>
          <w:lang w:eastAsia="cs-CZ"/>
        </w:rPr>
        <w:t xml:space="preserve">. </w:t>
      </w:r>
    </w:p>
    <w:p w:rsidR="009A0C40" w:rsidRPr="009A0C40" w:rsidRDefault="001E1C0F"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Celé okolí Býchor je ideální na dlouhé i</w:t>
      </w:r>
      <w:r w:rsidR="00CB60F4">
        <w:rPr>
          <w:rFonts w:ascii="Times New Roman" w:eastAsia="Times New Roman" w:hAnsi="Times New Roman" w:cs="Times New Roman"/>
          <w:sz w:val="24"/>
          <w:szCs w:val="24"/>
          <w:lang w:eastAsia="cs-CZ"/>
        </w:rPr>
        <w:t xml:space="preserve"> kratší vycházky do přírody a </w:t>
      </w:r>
      <w:r>
        <w:rPr>
          <w:rFonts w:ascii="Times New Roman" w:eastAsia="Times New Roman" w:hAnsi="Times New Roman" w:cs="Times New Roman"/>
          <w:sz w:val="24"/>
          <w:szCs w:val="24"/>
          <w:lang w:eastAsia="cs-CZ"/>
        </w:rPr>
        <w:t>za poznáním.</w:t>
      </w:r>
      <w:r w:rsidRPr="009A0C40">
        <w:rPr>
          <w:rFonts w:ascii="Times New Roman" w:eastAsia="Times New Roman" w:hAnsi="Times New Roman" w:cs="Times New Roman"/>
          <w:sz w:val="24"/>
          <w:szCs w:val="24"/>
          <w:lang w:eastAsia="cs-CZ"/>
        </w:rPr>
        <w:t xml:space="preserve">                                               </w:t>
      </w:r>
      <w:r w:rsidR="00425240">
        <w:rPr>
          <w:rFonts w:ascii="Times New Roman" w:eastAsia="Times New Roman" w:hAnsi="Times New Roman" w:cs="Times New Roman"/>
          <w:sz w:val="24"/>
          <w:szCs w:val="24"/>
          <w:lang w:eastAsia="cs-CZ"/>
        </w:rPr>
        <w:t>Do obce vede známá řepařská drážka, nedaleko leží osada „Mlýnek“ nebo Ekocentrum „Horka“.</w:t>
      </w:r>
      <w:r w:rsidR="009A0C40" w:rsidRPr="009A0C40">
        <w:rPr>
          <w:rFonts w:ascii="Times New Roman" w:eastAsia="Times New Roman" w:hAnsi="Times New Roman" w:cs="Times New Roman"/>
          <w:sz w:val="24"/>
          <w:szCs w:val="24"/>
          <w:lang w:eastAsia="cs-CZ"/>
        </w:rPr>
        <w:t xml:space="preserve"> </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b/>
          <w:sz w:val="28"/>
          <w:szCs w:val="28"/>
          <w:u w:val="single"/>
          <w:lang w:eastAsia="cs-CZ"/>
        </w:rPr>
      </w:pPr>
      <w:r w:rsidRPr="009A0C40">
        <w:rPr>
          <w:rFonts w:ascii="Times New Roman" w:eastAsia="Times New Roman" w:hAnsi="Times New Roman" w:cs="Times New Roman"/>
          <w:sz w:val="24"/>
          <w:szCs w:val="24"/>
          <w:lang w:eastAsia="cs-CZ"/>
        </w:rPr>
        <w:t xml:space="preserve">K rozšiřování a prohlubování znalostí a dovedností </w:t>
      </w:r>
      <w:r w:rsidR="00425240">
        <w:rPr>
          <w:rFonts w:ascii="Times New Roman" w:eastAsia="Times New Roman" w:hAnsi="Times New Roman" w:cs="Times New Roman"/>
          <w:sz w:val="24"/>
          <w:szCs w:val="24"/>
          <w:lang w:eastAsia="cs-CZ"/>
        </w:rPr>
        <w:t xml:space="preserve">proto </w:t>
      </w:r>
      <w:r w:rsidRPr="009A0C40">
        <w:rPr>
          <w:rFonts w:ascii="Times New Roman" w:eastAsia="Times New Roman" w:hAnsi="Times New Roman" w:cs="Times New Roman"/>
          <w:sz w:val="24"/>
          <w:szCs w:val="24"/>
          <w:lang w:eastAsia="cs-CZ"/>
        </w:rPr>
        <w:t xml:space="preserve">využíváme </w:t>
      </w:r>
      <w:r w:rsidR="00CB60F4">
        <w:rPr>
          <w:rFonts w:ascii="Times New Roman" w:eastAsia="Times New Roman" w:hAnsi="Times New Roman" w:cs="Times New Roman"/>
          <w:sz w:val="24"/>
          <w:szCs w:val="24"/>
          <w:lang w:eastAsia="cs-CZ"/>
        </w:rPr>
        <w:t>(</w:t>
      </w:r>
      <w:r w:rsidR="00425240">
        <w:rPr>
          <w:rFonts w:ascii="Times New Roman" w:eastAsia="Times New Roman" w:hAnsi="Times New Roman" w:cs="Times New Roman"/>
          <w:sz w:val="24"/>
          <w:szCs w:val="24"/>
          <w:lang w:eastAsia="cs-CZ"/>
        </w:rPr>
        <w:t xml:space="preserve">v návaznosti na činnosti v MŠ) prostory obce, okolní lesy i </w:t>
      </w:r>
      <w:r w:rsidRPr="009A0C40">
        <w:rPr>
          <w:rFonts w:ascii="Times New Roman" w:eastAsia="Times New Roman" w:hAnsi="Times New Roman" w:cs="Times New Roman"/>
          <w:sz w:val="24"/>
          <w:szCs w:val="24"/>
          <w:lang w:eastAsia="cs-CZ"/>
        </w:rPr>
        <w:t>blízké okolí Býchor. Do činností i plánovaných akcí zapojujeme vždy všechny děti a program přizpůsobujeme věkovým i individuálním zvláštnostem.</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6520BD" w:rsidRDefault="006520BD" w:rsidP="009A0C40">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9A0C40" w:rsidRPr="00146BDC" w:rsidRDefault="009A0C40" w:rsidP="009A0C40">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r w:rsidRPr="00146BDC">
        <w:rPr>
          <w:rFonts w:ascii="Times New Roman" w:eastAsia="Times New Roman" w:hAnsi="Times New Roman" w:cs="Times New Roman"/>
          <w:b/>
          <w:color w:val="4472C4" w:themeColor="accent5"/>
          <w:sz w:val="32"/>
          <w:szCs w:val="32"/>
          <w:u w:val="single"/>
          <w:lang w:eastAsia="cs-CZ"/>
        </w:rPr>
        <w:lastRenderedPageBreak/>
        <w:t>3. Podmínky vzdělávání</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4"/>
          <w:szCs w:val="24"/>
          <w:u w:val="single"/>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lang w:eastAsia="cs-CZ"/>
        </w:rPr>
      </w:pPr>
      <w:r w:rsidRPr="009A0C40">
        <w:rPr>
          <w:rFonts w:ascii="Times New Roman" w:eastAsia="Times New Roman" w:hAnsi="Times New Roman" w:cs="Times New Roman"/>
          <w:b/>
          <w:sz w:val="28"/>
          <w:szCs w:val="28"/>
          <w:lang w:eastAsia="cs-CZ"/>
        </w:rPr>
        <w:t xml:space="preserve">3.1 Věcné  </w:t>
      </w:r>
    </w:p>
    <w:p w:rsid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Po úpravách v roce 2006 a 2008 se </w:t>
      </w:r>
      <w:r w:rsidR="00AC6644">
        <w:rPr>
          <w:rFonts w:ascii="Times New Roman" w:eastAsia="Times New Roman" w:hAnsi="Times New Roman" w:cs="Times New Roman"/>
          <w:sz w:val="24"/>
          <w:szCs w:val="24"/>
          <w:lang w:eastAsia="cs-CZ"/>
        </w:rPr>
        <w:t>zvětšily</w:t>
      </w:r>
      <w:r w:rsidR="00AC6644" w:rsidRPr="009A0C40">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vnitřní prostory.</w:t>
      </w:r>
      <w:r w:rsidRPr="009A0C40">
        <w:rPr>
          <w:rFonts w:ascii="Times New Roman" w:eastAsia="Times New Roman" w:hAnsi="Times New Roman" w:cs="Times New Roman"/>
          <w:b/>
          <w:sz w:val="24"/>
          <w:szCs w:val="24"/>
          <w:lang w:eastAsia="cs-CZ"/>
        </w:rPr>
        <w:t xml:space="preserve"> </w:t>
      </w:r>
      <w:r w:rsidR="007476B8">
        <w:rPr>
          <w:rFonts w:ascii="Times New Roman" w:eastAsia="Times New Roman" w:hAnsi="Times New Roman" w:cs="Times New Roman"/>
          <w:sz w:val="24"/>
          <w:szCs w:val="24"/>
          <w:lang w:eastAsia="cs-CZ"/>
        </w:rPr>
        <w:t>K hlavní třídě přibyla menší</w:t>
      </w:r>
      <w:r w:rsidRPr="009A0C40">
        <w:rPr>
          <w:rFonts w:ascii="Times New Roman" w:eastAsia="Times New Roman" w:hAnsi="Times New Roman" w:cs="Times New Roman"/>
          <w:sz w:val="24"/>
          <w:szCs w:val="24"/>
          <w:lang w:eastAsia="cs-CZ"/>
        </w:rPr>
        <w:t xml:space="preserve"> třída a odpočinková místnost s lehátky a lůžkovinami. </w:t>
      </w:r>
    </w:p>
    <w:p w:rsidR="00AC6644" w:rsidRPr="009A0C40" w:rsidRDefault="00AC6644" w:rsidP="009A0C40">
      <w:pPr>
        <w:tabs>
          <w:tab w:val="left" w:pos="2025"/>
          <w:tab w:val="center" w:pos="4536"/>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Po celkové rekonstrukci všech prostor v letech 2019 – 2020 vznikla ještě jedna třída a sociální zařízení pro 10 dětí. V celé budově byla vyměněná okna za plastová, bylo vybudované podlahové topení, položeny nové podlahy</w:t>
      </w:r>
      <w:r w:rsidR="002420C6">
        <w:rPr>
          <w:rFonts w:ascii="Times New Roman" w:eastAsia="Times New Roman" w:hAnsi="Times New Roman" w:cs="Times New Roman"/>
          <w:sz w:val="24"/>
          <w:szCs w:val="24"/>
          <w:lang w:eastAsia="cs-CZ"/>
        </w:rPr>
        <w:t xml:space="preserve">, vyměněno stropní osvětlení a původní </w:t>
      </w:r>
      <w:r w:rsidR="00AA7DEA">
        <w:rPr>
          <w:rFonts w:ascii="Times New Roman" w:eastAsia="Times New Roman" w:hAnsi="Times New Roman" w:cs="Times New Roman"/>
          <w:sz w:val="24"/>
          <w:szCs w:val="24"/>
          <w:lang w:eastAsia="cs-CZ"/>
        </w:rPr>
        <w:t xml:space="preserve">dveře                         za protipožární. </w:t>
      </w:r>
    </w:p>
    <w:p w:rsidR="009A0C40" w:rsidRPr="009A0C40" w:rsidRDefault="00AA7DEA"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hlavní třídě zůstal nábytek</w:t>
      </w:r>
      <w:r w:rsidR="009A0C40" w:rsidRPr="009A0C40">
        <w:rPr>
          <w:rFonts w:ascii="Times New Roman" w:eastAsia="Times New Roman" w:hAnsi="Times New Roman" w:cs="Times New Roman"/>
          <w:sz w:val="24"/>
          <w:szCs w:val="24"/>
          <w:lang w:eastAsia="cs-CZ"/>
        </w:rPr>
        <w:t>, který</w:t>
      </w:r>
      <w:r>
        <w:rPr>
          <w:rFonts w:ascii="Times New Roman" w:eastAsia="Times New Roman" w:hAnsi="Times New Roman" w:cs="Times New Roman"/>
          <w:sz w:val="24"/>
          <w:szCs w:val="24"/>
          <w:lang w:eastAsia="cs-CZ"/>
        </w:rPr>
        <w:t xml:space="preserve"> byl vyměněný po úpravách v roce 2008</w:t>
      </w:r>
      <w:r w:rsidR="009A0C40" w:rsidRPr="009A0C4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je plně vyhovující a odpovídá všem požadavkům - </w:t>
      </w:r>
      <w:r w:rsidR="009A0C40" w:rsidRPr="009A0C40">
        <w:rPr>
          <w:rFonts w:ascii="Times New Roman" w:eastAsia="Times New Roman" w:hAnsi="Times New Roman" w:cs="Times New Roman"/>
          <w:sz w:val="24"/>
          <w:szCs w:val="24"/>
          <w:lang w:eastAsia="cs-CZ"/>
        </w:rPr>
        <w:t>tři stolečky, jeden výškově nas</w:t>
      </w:r>
      <w:r w:rsidR="001C70F2">
        <w:rPr>
          <w:rFonts w:ascii="Times New Roman" w:eastAsia="Times New Roman" w:hAnsi="Times New Roman" w:cs="Times New Roman"/>
          <w:sz w:val="24"/>
          <w:szCs w:val="24"/>
          <w:lang w:eastAsia="cs-CZ"/>
        </w:rPr>
        <w:t>tavit</w:t>
      </w:r>
      <w:r>
        <w:rPr>
          <w:rFonts w:ascii="Times New Roman" w:eastAsia="Times New Roman" w:hAnsi="Times New Roman" w:cs="Times New Roman"/>
          <w:sz w:val="24"/>
          <w:szCs w:val="24"/>
          <w:lang w:eastAsia="cs-CZ"/>
        </w:rPr>
        <w:t xml:space="preserve">elný pro starší děti, židličky, </w:t>
      </w:r>
      <w:r w:rsidR="009A0C40" w:rsidRPr="009A0C40">
        <w:rPr>
          <w:rFonts w:ascii="Times New Roman" w:eastAsia="Times New Roman" w:hAnsi="Times New Roman" w:cs="Times New Roman"/>
          <w:sz w:val="24"/>
          <w:szCs w:val="24"/>
          <w:lang w:eastAsia="cs-CZ"/>
        </w:rPr>
        <w:t>skříňky se zásuvkami, s policemi a kontejnery na hra</w:t>
      </w:r>
      <w:r>
        <w:rPr>
          <w:rFonts w:ascii="Times New Roman" w:eastAsia="Times New Roman" w:hAnsi="Times New Roman" w:cs="Times New Roman"/>
          <w:sz w:val="24"/>
          <w:szCs w:val="24"/>
          <w:lang w:eastAsia="cs-CZ"/>
        </w:rPr>
        <w:t xml:space="preserve">čky, stolek na pitný režim, </w:t>
      </w:r>
      <w:r w:rsidR="00AB3448">
        <w:rPr>
          <w:rFonts w:ascii="Times New Roman" w:eastAsia="Times New Roman" w:hAnsi="Times New Roman" w:cs="Times New Roman"/>
          <w:sz w:val="24"/>
          <w:szCs w:val="24"/>
          <w:lang w:eastAsia="cs-CZ"/>
        </w:rPr>
        <w:t>pořízen</w:t>
      </w:r>
      <w:r>
        <w:rPr>
          <w:rFonts w:ascii="Times New Roman" w:eastAsia="Times New Roman" w:hAnsi="Times New Roman" w:cs="Times New Roman"/>
          <w:sz w:val="24"/>
          <w:szCs w:val="24"/>
          <w:lang w:eastAsia="cs-CZ"/>
        </w:rPr>
        <w:t xml:space="preserve"> byl</w:t>
      </w:r>
      <w:r w:rsidR="00AB3448">
        <w:rPr>
          <w:rFonts w:ascii="Times New Roman" w:eastAsia="Times New Roman" w:hAnsi="Times New Roman" w:cs="Times New Roman"/>
          <w:sz w:val="24"/>
          <w:szCs w:val="24"/>
          <w:lang w:eastAsia="cs-CZ"/>
        </w:rPr>
        <w:t xml:space="preserve"> nový koberec. Vytvořili jsme</w:t>
      </w:r>
      <w:r w:rsidR="009A0C40" w:rsidRPr="009A0C40">
        <w:rPr>
          <w:rFonts w:ascii="Times New Roman" w:eastAsia="Times New Roman" w:hAnsi="Times New Roman" w:cs="Times New Roman"/>
          <w:sz w:val="24"/>
          <w:szCs w:val="24"/>
          <w:lang w:eastAsia="cs-CZ"/>
        </w:rPr>
        <w:t xml:space="preserve"> hrací koutky</w:t>
      </w:r>
      <w:r w:rsidR="00CB60F4">
        <w:rPr>
          <w:rFonts w:ascii="Times New Roman" w:eastAsia="Times New Roman" w:hAnsi="Times New Roman" w:cs="Times New Roman"/>
          <w:sz w:val="24"/>
          <w:szCs w:val="24"/>
          <w:lang w:eastAsia="cs-CZ"/>
        </w:rPr>
        <w:t xml:space="preserve">, které </w:t>
      </w:r>
      <w:r w:rsidR="00AB3448">
        <w:rPr>
          <w:rFonts w:ascii="Times New Roman" w:eastAsia="Times New Roman" w:hAnsi="Times New Roman" w:cs="Times New Roman"/>
          <w:sz w:val="24"/>
          <w:szCs w:val="24"/>
          <w:lang w:eastAsia="cs-CZ"/>
        </w:rPr>
        <w:t xml:space="preserve">nejsou přísně ohraničené </w:t>
      </w:r>
      <w:r>
        <w:rPr>
          <w:rFonts w:ascii="Times New Roman" w:eastAsia="Times New Roman" w:hAnsi="Times New Roman" w:cs="Times New Roman"/>
          <w:sz w:val="24"/>
          <w:szCs w:val="24"/>
          <w:lang w:eastAsia="cs-CZ"/>
        </w:rPr>
        <w:t xml:space="preserve">                     a </w:t>
      </w:r>
      <w:r w:rsidR="009A0C40" w:rsidRPr="009A0C40">
        <w:rPr>
          <w:rFonts w:ascii="Times New Roman" w:eastAsia="Times New Roman" w:hAnsi="Times New Roman" w:cs="Times New Roman"/>
          <w:sz w:val="24"/>
          <w:szCs w:val="24"/>
          <w:lang w:eastAsia="cs-CZ"/>
        </w:rPr>
        <w:t xml:space="preserve">pro děti jsou dostačující. </w:t>
      </w:r>
    </w:p>
    <w:p w:rsidR="009A0C40" w:rsidRDefault="00AA7DEA"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Prostor menší </w:t>
      </w:r>
      <w:r w:rsidR="009A0C40" w:rsidRPr="009A0C40">
        <w:rPr>
          <w:rFonts w:ascii="Times New Roman" w:eastAsia="Times New Roman" w:hAnsi="Times New Roman" w:cs="Times New Roman"/>
          <w:sz w:val="24"/>
          <w:szCs w:val="24"/>
          <w:lang w:eastAsia="cs-CZ"/>
        </w:rPr>
        <w:t xml:space="preserve">třídy </w:t>
      </w:r>
      <w:r>
        <w:rPr>
          <w:rFonts w:ascii="Times New Roman" w:eastAsia="Times New Roman" w:hAnsi="Times New Roman" w:cs="Times New Roman"/>
          <w:sz w:val="24"/>
          <w:szCs w:val="24"/>
          <w:lang w:eastAsia="cs-CZ"/>
        </w:rPr>
        <w:t xml:space="preserve">pro předškoláky </w:t>
      </w:r>
      <w:r w:rsidR="009A0C40" w:rsidRPr="009A0C40">
        <w:rPr>
          <w:rFonts w:ascii="Times New Roman" w:eastAsia="Times New Roman" w:hAnsi="Times New Roman" w:cs="Times New Roman"/>
          <w:sz w:val="24"/>
          <w:szCs w:val="24"/>
          <w:lang w:eastAsia="cs-CZ"/>
        </w:rPr>
        <w:t>má tak</w:t>
      </w:r>
      <w:r>
        <w:rPr>
          <w:rFonts w:ascii="Times New Roman" w:eastAsia="Times New Roman" w:hAnsi="Times New Roman" w:cs="Times New Roman"/>
          <w:sz w:val="24"/>
          <w:szCs w:val="24"/>
          <w:lang w:eastAsia="cs-CZ"/>
        </w:rPr>
        <w:t>é plně vyhovující nábytek.</w:t>
      </w:r>
      <w:r w:rsidR="009A0C40" w:rsidRPr="009A0C4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Byly pořízeny nové s</w:t>
      </w:r>
      <w:r w:rsidR="009A0C40" w:rsidRPr="009A0C40">
        <w:rPr>
          <w:rFonts w:ascii="Times New Roman" w:eastAsia="Times New Roman" w:hAnsi="Times New Roman" w:cs="Times New Roman"/>
          <w:sz w:val="24"/>
          <w:szCs w:val="24"/>
          <w:lang w:eastAsia="cs-CZ"/>
        </w:rPr>
        <w:t>tolky a židle</w:t>
      </w:r>
      <w:r>
        <w:rPr>
          <w:rFonts w:ascii="Times New Roman" w:eastAsia="Times New Roman" w:hAnsi="Times New Roman" w:cs="Times New Roman"/>
          <w:sz w:val="24"/>
          <w:szCs w:val="24"/>
          <w:lang w:eastAsia="cs-CZ"/>
        </w:rPr>
        <w:t>,</w:t>
      </w:r>
      <w:r w:rsidR="009A0C40" w:rsidRPr="009A0C40">
        <w:rPr>
          <w:rFonts w:ascii="Times New Roman" w:eastAsia="Times New Roman" w:hAnsi="Times New Roman" w:cs="Times New Roman"/>
          <w:sz w:val="24"/>
          <w:szCs w:val="24"/>
          <w:lang w:eastAsia="cs-CZ"/>
        </w:rPr>
        <w:t xml:space="preserve"> jsou výškově uzpůsobeny starším dětem. </w:t>
      </w:r>
      <w:r>
        <w:rPr>
          <w:rFonts w:ascii="Times New Roman" w:eastAsia="Times New Roman" w:hAnsi="Times New Roman" w:cs="Times New Roman"/>
          <w:sz w:val="24"/>
          <w:szCs w:val="24"/>
          <w:lang w:eastAsia="cs-CZ"/>
        </w:rPr>
        <w:t>Děti mohou využívat odpočinkový koutek s polštářky.</w:t>
      </w:r>
      <w:r w:rsidR="002A4BD7">
        <w:rPr>
          <w:rFonts w:ascii="Times New Roman" w:eastAsia="Times New Roman" w:hAnsi="Times New Roman" w:cs="Times New Roman"/>
          <w:sz w:val="24"/>
          <w:szCs w:val="24"/>
          <w:lang w:eastAsia="cs-CZ"/>
        </w:rPr>
        <w:t xml:space="preserve"> </w:t>
      </w:r>
    </w:p>
    <w:p w:rsidR="00A92A76" w:rsidRPr="009A0C40" w:rsidRDefault="00A92A76"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Nová třída</w:t>
      </w:r>
      <w:r w:rsidR="007476B8">
        <w:rPr>
          <w:rFonts w:ascii="Times New Roman" w:eastAsia="Times New Roman" w:hAnsi="Times New Roman" w:cs="Times New Roman"/>
          <w:sz w:val="24"/>
          <w:szCs w:val="24"/>
          <w:lang w:eastAsia="cs-CZ"/>
        </w:rPr>
        <w:t xml:space="preserve"> pro nejmladší děti</w:t>
      </w:r>
      <w:r>
        <w:rPr>
          <w:rFonts w:ascii="Times New Roman" w:eastAsia="Times New Roman" w:hAnsi="Times New Roman" w:cs="Times New Roman"/>
          <w:sz w:val="24"/>
          <w:szCs w:val="24"/>
          <w:lang w:eastAsia="cs-CZ"/>
        </w:rPr>
        <w:t xml:space="preserve"> je vybavená</w:t>
      </w:r>
      <w:r w:rsidR="00BF755D">
        <w:rPr>
          <w:rFonts w:ascii="Times New Roman" w:eastAsia="Times New Roman" w:hAnsi="Times New Roman" w:cs="Times New Roman"/>
          <w:sz w:val="24"/>
          <w:szCs w:val="24"/>
          <w:lang w:eastAsia="cs-CZ"/>
        </w:rPr>
        <w:t xml:space="preserve"> novým nábytkem – skříňkami se zásuvkami, policemi, kontejnery na hračky, stolečky a židličkami, které výškově odpovídají nejmenším (2 – 3 letým) dětem, ve třídě je i stolek na pitný režim. Také zde byly vytvořeny hrací koutky – odpočinková sedací souprava s křesílky, kuchyňka, kadeřnictví, ponk s nářadím.</w:t>
      </w:r>
    </w:p>
    <w:p w:rsidR="007476B8" w:rsidRDefault="009E21E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E21E0">
        <w:rPr>
          <w:rFonts w:ascii="Times New Roman" w:eastAsia="Times New Roman" w:hAnsi="Times New Roman" w:cs="Times New Roman"/>
          <w:sz w:val="24"/>
          <w:szCs w:val="24"/>
          <w:lang w:eastAsia="cs-CZ"/>
        </w:rPr>
        <w:t>Děti mají v dosahu všechny hračk</w:t>
      </w:r>
      <w:r>
        <w:rPr>
          <w:rFonts w:ascii="Times New Roman" w:eastAsia="Times New Roman" w:hAnsi="Times New Roman" w:cs="Times New Roman"/>
          <w:sz w:val="24"/>
          <w:szCs w:val="24"/>
          <w:lang w:eastAsia="cs-CZ"/>
        </w:rPr>
        <w:t xml:space="preserve">y i pomůcky, dobře na ně vidí, </w:t>
      </w:r>
      <w:r w:rsidRPr="009E21E0">
        <w:rPr>
          <w:rFonts w:ascii="Times New Roman" w:eastAsia="Times New Roman" w:hAnsi="Times New Roman" w:cs="Times New Roman"/>
          <w:sz w:val="24"/>
          <w:szCs w:val="24"/>
          <w:lang w:eastAsia="cs-CZ"/>
        </w:rPr>
        <w:t>mohou si je samos</w:t>
      </w:r>
      <w:r>
        <w:rPr>
          <w:rFonts w:ascii="Times New Roman" w:eastAsia="Times New Roman" w:hAnsi="Times New Roman" w:cs="Times New Roman"/>
          <w:sz w:val="24"/>
          <w:szCs w:val="24"/>
          <w:lang w:eastAsia="cs-CZ"/>
        </w:rPr>
        <w:t>tatně brát</w:t>
      </w:r>
      <w:r w:rsidR="007476B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Vybavení odpovídá počtu a</w:t>
      </w:r>
      <w:r w:rsidRPr="009E21E0">
        <w:rPr>
          <w:rFonts w:ascii="Times New Roman" w:eastAsia="Times New Roman" w:hAnsi="Times New Roman" w:cs="Times New Roman"/>
          <w:sz w:val="24"/>
          <w:szCs w:val="24"/>
          <w:lang w:eastAsia="cs-CZ"/>
        </w:rPr>
        <w:t xml:space="preserve"> věk</w:t>
      </w:r>
      <w:r w:rsidR="007476B8">
        <w:rPr>
          <w:rFonts w:ascii="Times New Roman" w:eastAsia="Times New Roman" w:hAnsi="Times New Roman" w:cs="Times New Roman"/>
          <w:sz w:val="24"/>
          <w:szCs w:val="24"/>
          <w:lang w:eastAsia="cs-CZ"/>
        </w:rPr>
        <w:t xml:space="preserve">u dětí, průběžně ho obnovujeme </w:t>
      </w:r>
      <w:r>
        <w:rPr>
          <w:rFonts w:ascii="Times New Roman" w:eastAsia="Times New Roman" w:hAnsi="Times New Roman" w:cs="Times New Roman"/>
          <w:sz w:val="24"/>
          <w:szCs w:val="24"/>
          <w:lang w:eastAsia="cs-CZ"/>
        </w:rPr>
        <w:t xml:space="preserve">a </w:t>
      </w:r>
      <w:r w:rsidR="009A0C40" w:rsidRPr="009A0C40">
        <w:rPr>
          <w:rFonts w:ascii="Times New Roman" w:eastAsia="Times New Roman" w:hAnsi="Times New Roman" w:cs="Times New Roman"/>
          <w:sz w:val="24"/>
          <w:szCs w:val="24"/>
          <w:lang w:eastAsia="cs-CZ"/>
        </w:rPr>
        <w:t>doplňujeme dalšími hračkami, pomůckami a materiály pro různé činnosti.</w:t>
      </w:r>
    </w:p>
    <w:p w:rsidR="007476B8" w:rsidRDefault="007476B8"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odpočinkové místnosti byla vyměněná dřevěná lehátka za molitanové matrace, které se ráno uklízejí a prostor je využíván k pohybovým aktivitám.</w:t>
      </w:r>
    </w:p>
    <w:p w:rsidR="009A0C40" w:rsidRPr="009A0C40" w:rsidRDefault="007476B8"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m</w:t>
      </w:r>
      <w:r w:rsidR="009A0C40" w:rsidRPr="009A0C40">
        <w:rPr>
          <w:rFonts w:ascii="Times New Roman" w:eastAsia="Times New Roman" w:hAnsi="Times New Roman" w:cs="Times New Roman"/>
          <w:sz w:val="24"/>
          <w:szCs w:val="24"/>
          <w:lang w:eastAsia="cs-CZ"/>
        </w:rPr>
        <w:t>ají k dispozici molitanovou cvičební sestav</w:t>
      </w:r>
      <w:r>
        <w:rPr>
          <w:rFonts w:ascii="Times New Roman" w:eastAsia="Times New Roman" w:hAnsi="Times New Roman" w:cs="Times New Roman"/>
          <w:sz w:val="24"/>
          <w:szCs w:val="24"/>
          <w:lang w:eastAsia="cs-CZ"/>
        </w:rPr>
        <w:t xml:space="preserve">u, skákací míče, </w:t>
      </w:r>
      <w:r w:rsidR="009A0C40" w:rsidRPr="009A0C40">
        <w:rPr>
          <w:rFonts w:ascii="Times New Roman" w:eastAsia="Times New Roman" w:hAnsi="Times New Roman" w:cs="Times New Roman"/>
          <w:sz w:val="24"/>
          <w:szCs w:val="24"/>
          <w:lang w:eastAsia="cs-CZ"/>
        </w:rPr>
        <w:t>ploché ježky</w:t>
      </w:r>
      <w:r w:rsidR="009A0C40">
        <w:rPr>
          <w:rFonts w:ascii="Times New Roman" w:eastAsia="Times New Roman" w:hAnsi="Times New Roman" w:cs="Times New Roman"/>
          <w:sz w:val="24"/>
          <w:szCs w:val="24"/>
          <w:lang w:eastAsia="cs-CZ"/>
        </w:rPr>
        <w:t>, běhací pás, trampolínku</w:t>
      </w:r>
      <w:r>
        <w:rPr>
          <w:rFonts w:ascii="Times New Roman" w:eastAsia="Times New Roman" w:hAnsi="Times New Roman" w:cs="Times New Roman"/>
          <w:sz w:val="24"/>
          <w:szCs w:val="24"/>
          <w:lang w:eastAsia="cs-CZ"/>
        </w:rPr>
        <w:t>, cvičební překážkovou sestavu, nové žíněnky</w:t>
      </w:r>
      <w:r w:rsidR="009A0C40" w:rsidRPr="009A0C40">
        <w:rPr>
          <w:rFonts w:ascii="Times New Roman" w:eastAsia="Times New Roman" w:hAnsi="Times New Roman" w:cs="Times New Roman"/>
          <w:sz w:val="24"/>
          <w:szCs w:val="24"/>
          <w:lang w:eastAsia="cs-CZ"/>
        </w:rPr>
        <w:t xml:space="preserve"> a další. </w:t>
      </w:r>
    </w:p>
    <w:p w:rsidR="00315F5C" w:rsidRDefault="00315F5C"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Byly vytvořeny dvě šatny, pro 10 a 25 dětí, s novými šatnovými bloky.</w:t>
      </w:r>
    </w:p>
    <w:p w:rsidR="009A0C40" w:rsidRPr="009A0C40" w:rsidRDefault="007476B8"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Všechny třídy, ložnice a umývárny</w:t>
      </w:r>
      <w:r w:rsidR="009A0C40" w:rsidRPr="009A0C40">
        <w:rPr>
          <w:rFonts w:ascii="Times New Roman" w:eastAsia="Times New Roman" w:hAnsi="Times New Roman" w:cs="Times New Roman"/>
          <w:sz w:val="24"/>
          <w:szCs w:val="24"/>
          <w:lang w:eastAsia="cs-CZ"/>
        </w:rPr>
        <w:t xml:space="preserve"> s toaletami odpovídají počtu dětí a</w:t>
      </w:r>
      <w:r w:rsidR="009A0C40" w:rsidRPr="009A0C40">
        <w:rPr>
          <w:rFonts w:ascii="Times New Roman" w:eastAsia="Times New Roman" w:hAnsi="Times New Roman" w:cs="Times New Roman"/>
          <w:b/>
          <w:sz w:val="24"/>
          <w:szCs w:val="24"/>
          <w:lang w:eastAsia="cs-CZ"/>
        </w:rPr>
        <w:t xml:space="preserve"> </w:t>
      </w:r>
      <w:r w:rsidR="009A0C40" w:rsidRPr="009A0C40">
        <w:rPr>
          <w:rFonts w:ascii="Times New Roman" w:eastAsia="Times New Roman" w:hAnsi="Times New Roman" w:cs="Times New Roman"/>
          <w:sz w:val="24"/>
          <w:szCs w:val="24"/>
          <w:lang w:eastAsia="cs-CZ"/>
        </w:rPr>
        <w:t>vyhovují bezpečnostním a</w:t>
      </w:r>
      <w:r w:rsidR="009A0C40" w:rsidRPr="009A0C40">
        <w:rPr>
          <w:rFonts w:ascii="Times New Roman" w:eastAsia="Times New Roman" w:hAnsi="Times New Roman" w:cs="Times New Roman"/>
          <w:b/>
          <w:sz w:val="24"/>
          <w:szCs w:val="24"/>
          <w:lang w:eastAsia="cs-CZ"/>
        </w:rPr>
        <w:t xml:space="preserve"> </w:t>
      </w:r>
      <w:r w:rsidR="009A0C40" w:rsidRPr="009A0C40">
        <w:rPr>
          <w:rFonts w:ascii="Times New Roman" w:eastAsia="Times New Roman" w:hAnsi="Times New Roman" w:cs="Times New Roman"/>
          <w:sz w:val="24"/>
          <w:szCs w:val="24"/>
          <w:lang w:eastAsia="cs-CZ"/>
        </w:rPr>
        <w:t xml:space="preserve">hygienickým normám. </w:t>
      </w:r>
    </w:p>
    <w:p w:rsidR="007476B8" w:rsidRDefault="007476B8" w:rsidP="007476B8">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7476B8" w:rsidRPr="009A0C40" w:rsidRDefault="007476B8" w:rsidP="007476B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Děti se svými výtvory podílejí na výzdobě chodeb, šatny i obou tříd. Výrobky a výtvory jsou přístupné dětem i rodičům.</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b/>
          <w:sz w:val="24"/>
          <w:szCs w:val="24"/>
          <w:lang w:eastAsia="cs-CZ"/>
        </w:rPr>
      </w:pPr>
    </w:p>
    <w:p w:rsidR="009A0C40" w:rsidRPr="009A0C40" w:rsidRDefault="009E21E0" w:rsidP="009E21E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E21E0">
        <w:rPr>
          <w:rFonts w:ascii="Times New Roman" w:eastAsia="Times New Roman" w:hAnsi="Times New Roman" w:cs="Times New Roman"/>
          <w:sz w:val="24"/>
          <w:szCs w:val="24"/>
          <w:lang w:eastAsia="cs-CZ"/>
        </w:rPr>
        <w:t>Na budovu MŠ navazuje</w:t>
      </w:r>
      <w:r>
        <w:rPr>
          <w:rFonts w:ascii="Times New Roman" w:eastAsia="Times New Roman" w:hAnsi="Times New Roman" w:cs="Times New Roman"/>
          <w:sz w:val="24"/>
          <w:szCs w:val="24"/>
          <w:lang w:eastAsia="cs-CZ"/>
        </w:rPr>
        <w:t xml:space="preserve"> </w:t>
      </w:r>
      <w:r w:rsidRPr="009E21E0">
        <w:rPr>
          <w:rFonts w:ascii="Times New Roman" w:eastAsia="Times New Roman" w:hAnsi="Times New Roman" w:cs="Times New Roman"/>
          <w:sz w:val="24"/>
          <w:szCs w:val="24"/>
          <w:lang w:eastAsia="cs-CZ"/>
        </w:rPr>
        <w:t>rozlehlá školní zahrada</w:t>
      </w:r>
      <w:r>
        <w:rPr>
          <w:rFonts w:ascii="Times New Roman" w:eastAsia="Times New Roman" w:hAnsi="Times New Roman" w:cs="Times New Roman"/>
          <w:sz w:val="24"/>
          <w:szCs w:val="24"/>
          <w:lang w:eastAsia="cs-CZ"/>
        </w:rPr>
        <w:t xml:space="preserve">. </w:t>
      </w:r>
      <w:r w:rsidR="00315F5C">
        <w:rPr>
          <w:rFonts w:ascii="Times New Roman" w:eastAsia="Times New Roman" w:hAnsi="Times New Roman" w:cs="Times New Roman"/>
          <w:sz w:val="24"/>
          <w:szCs w:val="24"/>
          <w:lang w:eastAsia="cs-CZ"/>
        </w:rPr>
        <w:t xml:space="preserve">Máme k dispozici </w:t>
      </w:r>
      <w:r w:rsidR="002A4BD7" w:rsidRPr="009E21E0">
        <w:rPr>
          <w:rFonts w:ascii="Times New Roman" w:eastAsia="Times New Roman" w:hAnsi="Times New Roman" w:cs="Times New Roman"/>
          <w:sz w:val="24"/>
          <w:szCs w:val="24"/>
          <w:lang w:eastAsia="cs-CZ"/>
        </w:rPr>
        <w:t>dva zahradní domky</w:t>
      </w:r>
      <w:r w:rsidR="00315F5C">
        <w:rPr>
          <w:rFonts w:ascii="Times New Roman" w:eastAsia="Times New Roman" w:hAnsi="Times New Roman" w:cs="Times New Roman"/>
          <w:sz w:val="24"/>
          <w:szCs w:val="24"/>
          <w:lang w:eastAsia="cs-CZ"/>
        </w:rPr>
        <w:t xml:space="preserve"> s tabulemi na kreslení křídami</w:t>
      </w:r>
      <w:r w:rsidR="002A4BD7" w:rsidRPr="009E21E0">
        <w:rPr>
          <w:rFonts w:ascii="Times New Roman" w:eastAsia="Times New Roman" w:hAnsi="Times New Roman" w:cs="Times New Roman"/>
          <w:sz w:val="24"/>
          <w:szCs w:val="24"/>
          <w:lang w:eastAsia="cs-CZ"/>
        </w:rPr>
        <w:t xml:space="preserve">, </w:t>
      </w:r>
      <w:r w:rsidR="00315F5C">
        <w:rPr>
          <w:rFonts w:ascii="Times New Roman" w:eastAsia="Times New Roman" w:hAnsi="Times New Roman" w:cs="Times New Roman"/>
          <w:sz w:val="24"/>
          <w:szCs w:val="24"/>
          <w:lang w:eastAsia="cs-CZ"/>
        </w:rPr>
        <w:t xml:space="preserve">upravené pískoviště s hygienicky nezávadným pískem, houpačky, pružinová houpadla. Děti mohou využívat </w:t>
      </w:r>
      <w:r w:rsidR="002A4BD7">
        <w:rPr>
          <w:rFonts w:ascii="Times New Roman" w:eastAsia="Times New Roman" w:hAnsi="Times New Roman" w:cs="Times New Roman"/>
          <w:sz w:val="24"/>
          <w:szCs w:val="24"/>
          <w:lang w:eastAsia="cs-CZ"/>
        </w:rPr>
        <w:t xml:space="preserve">koloběžky, tříkolky, </w:t>
      </w:r>
      <w:r w:rsidR="002A4BD7" w:rsidRPr="009E21E0">
        <w:rPr>
          <w:rFonts w:ascii="Times New Roman" w:eastAsia="Times New Roman" w:hAnsi="Times New Roman" w:cs="Times New Roman"/>
          <w:sz w:val="24"/>
          <w:szCs w:val="24"/>
          <w:lang w:eastAsia="cs-CZ"/>
        </w:rPr>
        <w:t xml:space="preserve">dětská odrážedla. </w:t>
      </w:r>
      <w:r w:rsidR="002A4BD7">
        <w:rPr>
          <w:rFonts w:ascii="Times New Roman" w:eastAsia="Times New Roman" w:hAnsi="Times New Roman" w:cs="Times New Roman"/>
          <w:sz w:val="24"/>
          <w:szCs w:val="24"/>
          <w:lang w:eastAsia="cs-CZ"/>
        </w:rPr>
        <w:t xml:space="preserve">Vidíme zde ale velké rezervy v úpravách prostoru i vybavení zahrady. Snažíme se proto dalšími úpravami přizpůsobovat </w:t>
      </w:r>
      <w:r w:rsidRPr="009E21E0">
        <w:rPr>
          <w:rFonts w:ascii="Times New Roman" w:eastAsia="Times New Roman" w:hAnsi="Times New Roman" w:cs="Times New Roman"/>
          <w:sz w:val="24"/>
          <w:szCs w:val="24"/>
          <w:lang w:eastAsia="cs-CZ"/>
        </w:rPr>
        <w:t xml:space="preserve">prostor dětem předškolního věku. </w:t>
      </w:r>
      <w:r w:rsidR="002A4BD7">
        <w:rPr>
          <w:rFonts w:ascii="Times New Roman" w:eastAsia="Times New Roman" w:hAnsi="Times New Roman" w:cs="Times New Roman"/>
          <w:sz w:val="24"/>
          <w:szCs w:val="24"/>
          <w:lang w:eastAsia="cs-CZ"/>
        </w:rPr>
        <w:t xml:space="preserve">Chtěli bychom </w:t>
      </w:r>
      <w:r w:rsidRPr="009E21E0">
        <w:rPr>
          <w:rFonts w:ascii="Times New Roman" w:eastAsia="Times New Roman" w:hAnsi="Times New Roman" w:cs="Times New Roman"/>
          <w:sz w:val="24"/>
          <w:szCs w:val="24"/>
          <w:lang w:eastAsia="cs-CZ"/>
        </w:rPr>
        <w:t>vytvořit</w:t>
      </w:r>
      <w:r w:rsidR="002A4BD7">
        <w:rPr>
          <w:rFonts w:ascii="Times New Roman" w:eastAsia="Times New Roman" w:hAnsi="Times New Roman" w:cs="Times New Roman"/>
          <w:sz w:val="24"/>
          <w:szCs w:val="24"/>
          <w:lang w:eastAsia="cs-CZ"/>
        </w:rPr>
        <w:t xml:space="preserve"> odpočinkový koutek s</w:t>
      </w:r>
      <w:r w:rsidR="008135FA">
        <w:rPr>
          <w:rFonts w:ascii="Times New Roman" w:eastAsia="Times New Roman" w:hAnsi="Times New Roman" w:cs="Times New Roman"/>
          <w:sz w:val="24"/>
          <w:szCs w:val="24"/>
          <w:lang w:eastAsia="cs-CZ"/>
        </w:rPr>
        <w:t xml:space="preserve"> lavičkami, </w:t>
      </w:r>
      <w:r w:rsidR="002A4BD7">
        <w:rPr>
          <w:rFonts w:ascii="Times New Roman" w:eastAsia="Times New Roman" w:hAnsi="Times New Roman" w:cs="Times New Roman"/>
          <w:sz w:val="24"/>
          <w:szCs w:val="24"/>
          <w:lang w:eastAsia="cs-CZ"/>
        </w:rPr>
        <w:t>zajistit nové herní prvky.</w:t>
      </w:r>
    </w:p>
    <w:p w:rsidR="00F20ED7" w:rsidRDefault="00F20ED7"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V budoucnu chceme dál pokračovat ve zvyšování kvality prostředí, aby děti v MŠ smysluplně trávily čas a cítily se zde dobře.</w:t>
      </w:r>
    </w:p>
    <w:p w:rsidR="00897B5B" w:rsidRDefault="00897B5B"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b/>
          <w:sz w:val="28"/>
          <w:szCs w:val="28"/>
          <w:lang w:eastAsia="cs-CZ"/>
        </w:rPr>
      </w:pPr>
      <w:r w:rsidRPr="009A0C40">
        <w:rPr>
          <w:rFonts w:ascii="Times New Roman" w:eastAsia="Times New Roman" w:hAnsi="Times New Roman" w:cs="Times New Roman"/>
          <w:b/>
          <w:sz w:val="28"/>
          <w:szCs w:val="28"/>
          <w:lang w:eastAsia="cs-CZ"/>
        </w:rPr>
        <w:t>3.2 Psychosociální</w:t>
      </w:r>
    </w:p>
    <w:p w:rsidR="00905F2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V MŠ se snažíme vytvářet přátelskou</w:t>
      </w:r>
      <w:r w:rsidRPr="009A0C40">
        <w:rPr>
          <w:rFonts w:ascii="Times New Roman" w:eastAsia="Times New Roman" w:hAnsi="Times New Roman" w:cs="Times New Roman"/>
          <w:b/>
          <w:sz w:val="24"/>
          <w:szCs w:val="24"/>
          <w:lang w:eastAsia="cs-CZ"/>
        </w:rPr>
        <w:t xml:space="preserve"> </w:t>
      </w:r>
      <w:r w:rsidRPr="009A0C40">
        <w:rPr>
          <w:rFonts w:ascii="Times New Roman" w:eastAsia="Times New Roman" w:hAnsi="Times New Roman" w:cs="Times New Roman"/>
          <w:sz w:val="24"/>
          <w:szCs w:val="24"/>
          <w:lang w:eastAsia="cs-CZ"/>
        </w:rPr>
        <w:t xml:space="preserve">atmosféru, aby se děti cítily spokojeně a bezpečně. Mezi dětmi a zaměstnanci MŠ rozvíjíme </w:t>
      </w:r>
      <w:r w:rsidR="00834A5E">
        <w:rPr>
          <w:rFonts w:ascii="Times New Roman" w:eastAsia="Times New Roman" w:hAnsi="Times New Roman" w:cs="Times New Roman"/>
          <w:sz w:val="24"/>
          <w:szCs w:val="24"/>
          <w:lang w:eastAsia="cs-CZ"/>
        </w:rPr>
        <w:t xml:space="preserve">a posilujeme </w:t>
      </w:r>
      <w:r w:rsidR="00834A5E" w:rsidRPr="009A0C40">
        <w:rPr>
          <w:rFonts w:ascii="Times New Roman" w:eastAsia="Times New Roman" w:hAnsi="Times New Roman" w:cs="Times New Roman"/>
          <w:sz w:val="24"/>
          <w:szCs w:val="24"/>
          <w:lang w:eastAsia="cs-CZ"/>
        </w:rPr>
        <w:t xml:space="preserve">vzájemné </w:t>
      </w:r>
      <w:r w:rsidRPr="009A0C40">
        <w:rPr>
          <w:rFonts w:ascii="Times New Roman" w:eastAsia="Times New Roman" w:hAnsi="Times New Roman" w:cs="Times New Roman"/>
          <w:sz w:val="24"/>
          <w:szCs w:val="24"/>
          <w:lang w:eastAsia="cs-CZ"/>
        </w:rPr>
        <w:t>vztahy</w:t>
      </w:r>
      <w:r w:rsidR="00834A5E">
        <w:rPr>
          <w:rFonts w:ascii="Times New Roman" w:eastAsia="Times New Roman" w:hAnsi="Times New Roman" w:cs="Times New Roman"/>
          <w:sz w:val="24"/>
          <w:szCs w:val="24"/>
          <w:lang w:eastAsia="cs-CZ"/>
        </w:rPr>
        <w:t>,</w:t>
      </w:r>
      <w:r w:rsidRPr="009A0C40">
        <w:rPr>
          <w:rFonts w:ascii="Times New Roman" w:eastAsia="Times New Roman" w:hAnsi="Times New Roman" w:cs="Times New Roman"/>
          <w:sz w:val="24"/>
          <w:szCs w:val="24"/>
          <w:lang w:eastAsia="cs-CZ"/>
        </w:rPr>
        <w:t xml:space="preserve"> </w:t>
      </w:r>
      <w:r w:rsidR="00834A5E">
        <w:rPr>
          <w:rFonts w:ascii="Times New Roman" w:eastAsia="Times New Roman" w:hAnsi="Times New Roman" w:cs="Times New Roman"/>
          <w:sz w:val="24"/>
          <w:szCs w:val="24"/>
          <w:lang w:eastAsia="cs-CZ"/>
        </w:rPr>
        <w:t>důvěru, toleranci, zdvořilost,</w:t>
      </w:r>
      <w:r w:rsidR="00080700">
        <w:rPr>
          <w:rFonts w:ascii="Times New Roman" w:eastAsia="Times New Roman" w:hAnsi="Times New Roman" w:cs="Times New Roman"/>
          <w:sz w:val="24"/>
          <w:szCs w:val="24"/>
          <w:lang w:eastAsia="cs-CZ"/>
        </w:rPr>
        <w:t xml:space="preserve"> </w:t>
      </w:r>
      <w:r w:rsidR="00905F20">
        <w:rPr>
          <w:rFonts w:ascii="Times New Roman" w:eastAsia="Times New Roman" w:hAnsi="Times New Roman" w:cs="Times New Roman"/>
          <w:sz w:val="24"/>
          <w:szCs w:val="24"/>
          <w:lang w:eastAsia="cs-CZ"/>
        </w:rPr>
        <w:t>pomoc. R</w:t>
      </w:r>
      <w:r w:rsidR="00905F20" w:rsidRPr="009A0C40">
        <w:rPr>
          <w:rFonts w:ascii="Times New Roman" w:eastAsia="Times New Roman" w:hAnsi="Times New Roman" w:cs="Times New Roman"/>
          <w:sz w:val="24"/>
          <w:szCs w:val="24"/>
          <w:lang w:eastAsia="cs-CZ"/>
        </w:rPr>
        <w:t>espektujeme potřeby dětí, pomáháme jim je uspokojovat</w:t>
      </w:r>
      <w:r w:rsidR="00905F20">
        <w:rPr>
          <w:rFonts w:ascii="Times New Roman" w:eastAsia="Times New Roman" w:hAnsi="Times New Roman" w:cs="Times New Roman"/>
          <w:sz w:val="24"/>
          <w:szCs w:val="24"/>
          <w:lang w:eastAsia="cs-CZ"/>
        </w:rPr>
        <w:t>, děti</w:t>
      </w:r>
      <w:r w:rsidR="00905F20" w:rsidRPr="009A0C40">
        <w:rPr>
          <w:rFonts w:ascii="Times New Roman" w:eastAsia="Times New Roman" w:hAnsi="Times New Roman" w:cs="Times New Roman"/>
          <w:sz w:val="24"/>
          <w:szCs w:val="24"/>
          <w:lang w:eastAsia="cs-CZ"/>
        </w:rPr>
        <w:t xml:space="preserve"> </w:t>
      </w:r>
      <w:r w:rsidR="00905F20" w:rsidRPr="00032892">
        <w:rPr>
          <w:rFonts w:ascii="Times New Roman" w:eastAsia="Times New Roman" w:hAnsi="Times New Roman" w:cs="Times New Roman"/>
          <w:sz w:val="24"/>
          <w:szCs w:val="24"/>
          <w:lang w:eastAsia="cs-CZ"/>
        </w:rPr>
        <w:t>nejsou neúměrně zatěžovány</w:t>
      </w:r>
      <w:r w:rsidR="00905F20">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Podporujeme spolupráci, společné prožitky,</w:t>
      </w:r>
      <w:r w:rsidR="00080700">
        <w:rPr>
          <w:rFonts w:ascii="Times New Roman" w:eastAsia="Times New Roman" w:hAnsi="Times New Roman" w:cs="Times New Roman"/>
          <w:sz w:val="24"/>
          <w:szCs w:val="24"/>
          <w:lang w:eastAsia="cs-CZ"/>
        </w:rPr>
        <w:t xml:space="preserve"> přátelské a kamarádské </w:t>
      </w:r>
      <w:r w:rsidR="00080700">
        <w:rPr>
          <w:rFonts w:ascii="Times New Roman" w:eastAsia="Times New Roman" w:hAnsi="Times New Roman" w:cs="Times New Roman"/>
          <w:sz w:val="24"/>
          <w:szCs w:val="24"/>
          <w:lang w:eastAsia="cs-CZ"/>
        </w:rPr>
        <w:lastRenderedPageBreak/>
        <w:t xml:space="preserve">vztahy, </w:t>
      </w:r>
      <w:r w:rsidRPr="009A0C40">
        <w:rPr>
          <w:rFonts w:ascii="Times New Roman" w:eastAsia="Times New Roman" w:hAnsi="Times New Roman" w:cs="Times New Roman"/>
          <w:sz w:val="24"/>
          <w:szCs w:val="24"/>
          <w:lang w:eastAsia="cs-CZ"/>
        </w:rPr>
        <w:t xml:space="preserve">ve kterých má každý svá práva, možnosti, ale i povinnosti. </w:t>
      </w:r>
      <w:r w:rsidR="00905F20" w:rsidRPr="00425240">
        <w:rPr>
          <w:rFonts w:ascii="Times New Roman" w:eastAsia="Times New Roman" w:hAnsi="Times New Roman" w:cs="Times New Roman"/>
          <w:sz w:val="24"/>
          <w:szCs w:val="24"/>
          <w:lang w:eastAsia="cs-CZ"/>
        </w:rPr>
        <w:t>D</w:t>
      </w:r>
      <w:r w:rsidR="00905F20">
        <w:rPr>
          <w:rFonts w:ascii="Times New Roman" w:eastAsia="Times New Roman" w:hAnsi="Times New Roman" w:cs="Times New Roman"/>
          <w:sz w:val="24"/>
          <w:szCs w:val="24"/>
          <w:lang w:eastAsia="cs-CZ"/>
        </w:rPr>
        <w:t>ěti vedeme k dodržování určitého řádu, domlouváme společná pravidla soužití.</w:t>
      </w:r>
      <w:r w:rsidR="00032892" w:rsidRPr="00032892">
        <w:rPr>
          <w:rFonts w:ascii="Times New Roman" w:eastAsia="Times New Roman" w:hAnsi="Times New Roman" w:cs="Times New Roman"/>
          <w:sz w:val="24"/>
          <w:szCs w:val="24"/>
          <w:lang w:eastAsia="cs-CZ"/>
        </w:rPr>
        <w:t xml:space="preserve"> </w:t>
      </w:r>
    </w:p>
    <w:p w:rsid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Při naší práci</w:t>
      </w:r>
      <w:r w:rsidR="00905F20">
        <w:rPr>
          <w:rFonts w:ascii="Times New Roman" w:eastAsia="Times New Roman" w:hAnsi="Times New Roman" w:cs="Times New Roman"/>
          <w:sz w:val="24"/>
          <w:szCs w:val="24"/>
          <w:lang w:eastAsia="cs-CZ"/>
        </w:rPr>
        <w:t xml:space="preserve"> se snažíme </w:t>
      </w:r>
      <w:r w:rsidRPr="009A0C40">
        <w:rPr>
          <w:rFonts w:ascii="Times New Roman" w:eastAsia="Times New Roman" w:hAnsi="Times New Roman" w:cs="Times New Roman"/>
          <w:sz w:val="24"/>
          <w:szCs w:val="24"/>
          <w:lang w:eastAsia="cs-CZ"/>
        </w:rPr>
        <w:t>vyhýbat</w:t>
      </w:r>
      <w:r w:rsidR="00032892">
        <w:rPr>
          <w:rFonts w:ascii="Times New Roman" w:eastAsia="Times New Roman" w:hAnsi="Times New Roman" w:cs="Times New Roman"/>
          <w:sz w:val="24"/>
          <w:szCs w:val="24"/>
          <w:lang w:eastAsia="cs-CZ"/>
        </w:rPr>
        <w:t xml:space="preserve"> </w:t>
      </w:r>
      <w:r w:rsidR="00905F20">
        <w:rPr>
          <w:rFonts w:ascii="Times New Roman" w:eastAsia="Times New Roman" w:hAnsi="Times New Roman" w:cs="Times New Roman"/>
          <w:sz w:val="24"/>
          <w:szCs w:val="24"/>
          <w:lang w:eastAsia="cs-CZ"/>
        </w:rPr>
        <w:t xml:space="preserve">negativním slovním komentářům, </w:t>
      </w:r>
      <w:r w:rsidR="00032892">
        <w:rPr>
          <w:rFonts w:ascii="Times New Roman" w:eastAsia="Times New Roman" w:hAnsi="Times New Roman" w:cs="Times New Roman"/>
          <w:sz w:val="24"/>
          <w:szCs w:val="24"/>
          <w:lang w:eastAsia="cs-CZ"/>
        </w:rPr>
        <w:t xml:space="preserve">dostatečně </w:t>
      </w:r>
      <w:r w:rsidR="00905F20">
        <w:rPr>
          <w:rFonts w:ascii="Times New Roman" w:eastAsia="Times New Roman" w:hAnsi="Times New Roman" w:cs="Times New Roman"/>
          <w:sz w:val="24"/>
          <w:szCs w:val="24"/>
          <w:lang w:eastAsia="cs-CZ"/>
        </w:rPr>
        <w:t xml:space="preserve">oceňujeme projevy a výkony dětí, jsme vstřícní, empatičtí, dětem nasloucháme. </w:t>
      </w:r>
      <w:r w:rsidR="00905F20" w:rsidRPr="00032892">
        <w:rPr>
          <w:rFonts w:ascii="Times New Roman" w:eastAsia="Times New Roman" w:hAnsi="Times New Roman" w:cs="Times New Roman"/>
          <w:sz w:val="24"/>
          <w:szCs w:val="24"/>
          <w:lang w:eastAsia="cs-CZ"/>
        </w:rPr>
        <w:t>Všechny děti mají rovnocenné postavení, žádné není zvýhodňováno ani znevýhodňováno.</w:t>
      </w:r>
    </w:p>
    <w:p w:rsidR="0031157E" w:rsidRDefault="00FB43BD" w:rsidP="0031157E">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Věnujeme se neformálním vztahům dětí ve třídě a nenásilně je vedeme prosociálním směrem (prevence sociálně patologických jevů).</w:t>
      </w:r>
    </w:p>
    <w:p w:rsidR="004F606A" w:rsidRDefault="008135FA" w:rsidP="00AB344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je to možné, </w:t>
      </w:r>
      <w:r w:rsidRPr="009A0C40">
        <w:rPr>
          <w:rFonts w:ascii="Times New Roman" w:eastAsia="Times New Roman" w:hAnsi="Times New Roman" w:cs="Times New Roman"/>
          <w:sz w:val="24"/>
          <w:szCs w:val="24"/>
          <w:lang w:eastAsia="cs-CZ"/>
        </w:rPr>
        <w:t xml:space="preserve">nabízíme </w:t>
      </w:r>
      <w:r>
        <w:rPr>
          <w:rFonts w:ascii="Times New Roman" w:eastAsia="Times New Roman" w:hAnsi="Times New Roman" w:cs="Times New Roman"/>
          <w:sz w:val="24"/>
          <w:szCs w:val="24"/>
          <w:lang w:eastAsia="cs-CZ"/>
        </w:rPr>
        <w:t>p</w:t>
      </w:r>
      <w:r w:rsidR="009A0C40" w:rsidRPr="009A0C40">
        <w:rPr>
          <w:rFonts w:ascii="Times New Roman" w:eastAsia="Times New Roman" w:hAnsi="Times New Roman" w:cs="Times New Roman"/>
          <w:sz w:val="24"/>
          <w:szCs w:val="24"/>
          <w:lang w:eastAsia="cs-CZ"/>
        </w:rPr>
        <w:t xml:space="preserve">ro </w:t>
      </w:r>
      <w:r>
        <w:rPr>
          <w:rFonts w:ascii="Times New Roman" w:eastAsia="Times New Roman" w:hAnsi="Times New Roman" w:cs="Times New Roman"/>
          <w:sz w:val="24"/>
          <w:szCs w:val="24"/>
          <w:lang w:eastAsia="cs-CZ"/>
        </w:rPr>
        <w:t>snadnější začlenění nových dětí</w:t>
      </w:r>
      <w:r w:rsidR="009A0C40" w:rsidRPr="009A0C40">
        <w:rPr>
          <w:rFonts w:ascii="Times New Roman" w:eastAsia="Times New Roman" w:hAnsi="Times New Roman" w:cs="Times New Roman"/>
          <w:sz w:val="24"/>
          <w:szCs w:val="24"/>
          <w:lang w:eastAsia="cs-CZ"/>
        </w:rPr>
        <w:t xml:space="preserve"> adaptační program, který umožňuje rodičů</w:t>
      </w:r>
      <w:r w:rsidR="00FB43BD">
        <w:rPr>
          <w:rFonts w:ascii="Times New Roman" w:eastAsia="Times New Roman" w:hAnsi="Times New Roman" w:cs="Times New Roman"/>
          <w:sz w:val="24"/>
          <w:szCs w:val="24"/>
          <w:lang w:eastAsia="cs-CZ"/>
        </w:rPr>
        <w:t xml:space="preserve">m pobývat se svými dětmi v MŠ. </w:t>
      </w:r>
      <w:r w:rsidR="009A0C40" w:rsidRPr="009A0C40">
        <w:rPr>
          <w:rFonts w:ascii="Times New Roman" w:eastAsia="Times New Roman" w:hAnsi="Times New Roman" w:cs="Times New Roman"/>
          <w:sz w:val="24"/>
          <w:szCs w:val="24"/>
          <w:lang w:eastAsia="cs-CZ"/>
        </w:rPr>
        <w:t xml:space="preserve">Délka adaptace je individuální.          </w:t>
      </w:r>
    </w:p>
    <w:p w:rsidR="00BD7F4B" w:rsidRDefault="00BD7F4B" w:rsidP="00AB3448">
      <w:pPr>
        <w:tabs>
          <w:tab w:val="left" w:pos="2025"/>
          <w:tab w:val="center" w:pos="4536"/>
        </w:tabs>
        <w:spacing w:after="0" w:line="240" w:lineRule="auto"/>
        <w:jc w:val="both"/>
        <w:rPr>
          <w:rFonts w:ascii="Times New Roman" w:eastAsia="Times New Roman" w:hAnsi="Times New Roman" w:cs="Times New Roman"/>
          <w:b/>
          <w:sz w:val="28"/>
          <w:szCs w:val="28"/>
          <w:lang w:eastAsia="cs-CZ"/>
        </w:rPr>
      </w:pPr>
    </w:p>
    <w:p w:rsidR="009A0C40" w:rsidRPr="00AB3448" w:rsidRDefault="009A0C40" w:rsidP="00AB344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b/>
          <w:sz w:val="28"/>
          <w:szCs w:val="28"/>
          <w:lang w:eastAsia="cs-CZ"/>
        </w:rPr>
        <w:t>3.3 Životospráva</w:t>
      </w:r>
    </w:p>
    <w:p w:rsidR="008B7B83"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O vyvážený a pestrý jídelníček se star</w:t>
      </w:r>
      <w:r w:rsidR="008B7B83">
        <w:rPr>
          <w:rFonts w:ascii="Times New Roman" w:eastAsia="Times New Roman" w:hAnsi="Times New Roman" w:cs="Times New Roman"/>
          <w:sz w:val="24"/>
          <w:szCs w:val="24"/>
          <w:lang w:eastAsia="cs-CZ"/>
        </w:rPr>
        <w:t xml:space="preserve">ají pracovnice školní jídelny. </w:t>
      </w:r>
      <w:r w:rsidRPr="009A0C40">
        <w:rPr>
          <w:rFonts w:ascii="Times New Roman" w:eastAsia="Times New Roman" w:hAnsi="Times New Roman" w:cs="Times New Roman"/>
          <w:sz w:val="24"/>
          <w:szCs w:val="24"/>
          <w:lang w:eastAsia="cs-CZ"/>
        </w:rPr>
        <w:t>Ranní svačina a oběd se podávají ve školní jídelně, odpolední svačina</w:t>
      </w:r>
      <w:r w:rsidR="008135FA">
        <w:rPr>
          <w:rFonts w:ascii="Times New Roman" w:eastAsia="Times New Roman" w:hAnsi="Times New Roman" w:cs="Times New Roman"/>
          <w:sz w:val="24"/>
          <w:szCs w:val="24"/>
          <w:lang w:eastAsia="cs-CZ"/>
        </w:rPr>
        <w:t xml:space="preserve"> ve třídách</w:t>
      </w:r>
      <w:r w:rsidR="00F20ED7">
        <w:rPr>
          <w:rFonts w:ascii="Times New Roman" w:eastAsia="Times New Roman" w:hAnsi="Times New Roman" w:cs="Times New Roman"/>
          <w:sz w:val="24"/>
          <w:szCs w:val="24"/>
          <w:lang w:eastAsia="cs-CZ"/>
        </w:rPr>
        <w:t xml:space="preserve"> MŠ.                    </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Je zachována vhodná skladba jídelníčku a plnohodnotná strava. Děti dostávají dostatečné množství ovoce a zeleniny v syrovém sta</w:t>
      </w:r>
      <w:r w:rsidR="00F20ED7">
        <w:rPr>
          <w:rFonts w:ascii="Times New Roman" w:eastAsia="Times New Roman" w:hAnsi="Times New Roman" w:cs="Times New Roman"/>
          <w:sz w:val="24"/>
          <w:szCs w:val="24"/>
          <w:lang w:eastAsia="cs-CZ"/>
        </w:rPr>
        <w:t xml:space="preserve">vu, </w:t>
      </w:r>
      <w:r w:rsidR="00F20ED7" w:rsidRPr="00F20ED7">
        <w:rPr>
          <w:rFonts w:ascii="Times New Roman" w:eastAsia="Times New Roman" w:hAnsi="Times New Roman" w:cs="Times New Roman"/>
          <w:sz w:val="24"/>
          <w:szCs w:val="24"/>
          <w:lang w:eastAsia="cs-CZ"/>
        </w:rPr>
        <w:t>celodenně mají děti k dispozici dostatek tekutin.</w:t>
      </w:r>
      <w:r w:rsidR="008B7B83">
        <w:rPr>
          <w:rFonts w:ascii="Times New Roman" w:eastAsia="Times New Roman" w:hAnsi="Times New Roman" w:cs="Times New Roman"/>
          <w:sz w:val="24"/>
          <w:szCs w:val="24"/>
          <w:lang w:eastAsia="cs-CZ"/>
        </w:rPr>
        <w:t xml:space="preserve"> </w:t>
      </w:r>
      <w:r w:rsidR="008B7B83" w:rsidRPr="008B7B83">
        <w:rPr>
          <w:rFonts w:ascii="Times New Roman" w:eastAsia="Times New Roman" w:hAnsi="Times New Roman" w:cs="Times New Roman"/>
          <w:sz w:val="24"/>
          <w:szCs w:val="24"/>
          <w:lang w:eastAsia="cs-CZ"/>
        </w:rPr>
        <w:t xml:space="preserve">Mezi jídly je dostatečný časový odstup. </w:t>
      </w:r>
      <w:r w:rsidRPr="009A0C40">
        <w:rPr>
          <w:rFonts w:ascii="Times New Roman" w:eastAsia="Times New Roman" w:hAnsi="Times New Roman" w:cs="Times New Roman"/>
          <w:sz w:val="24"/>
          <w:szCs w:val="24"/>
          <w:lang w:eastAsia="cs-CZ"/>
        </w:rPr>
        <w:t xml:space="preserve">Děti do jídla nenutíme, ale snažíme se, aby alespoň vše ochutnaly. Respektujeme alergie či nesnášenlivost na některé druhy potravin. </w:t>
      </w:r>
    </w:p>
    <w:p w:rsid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Každý den jsou děti </w:t>
      </w:r>
      <w:r w:rsidR="005B0581" w:rsidRPr="00E847FF">
        <w:rPr>
          <w:rFonts w:ascii="Times New Roman" w:eastAsia="Times New Roman" w:hAnsi="Times New Roman" w:cs="Times New Roman"/>
          <w:sz w:val="24"/>
          <w:szCs w:val="24"/>
          <w:lang w:eastAsia="cs-CZ"/>
        </w:rPr>
        <w:t>2 hodin</w:t>
      </w:r>
      <w:r w:rsidR="00E847FF">
        <w:rPr>
          <w:rFonts w:ascii="Times New Roman" w:eastAsia="Times New Roman" w:hAnsi="Times New Roman" w:cs="Times New Roman"/>
          <w:sz w:val="24"/>
          <w:szCs w:val="24"/>
          <w:lang w:eastAsia="cs-CZ"/>
        </w:rPr>
        <w:t>y</w:t>
      </w:r>
      <w:r w:rsidRPr="009A0C40">
        <w:rPr>
          <w:rFonts w:ascii="Times New Roman" w:eastAsia="Times New Roman" w:hAnsi="Times New Roman" w:cs="Times New Roman"/>
          <w:sz w:val="24"/>
          <w:szCs w:val="24"/>
          <w:lang w:eastAsia="cs-CZ"/>
        </w:rPr>
        <w:t xml:space="preserve"> venku, program činností je přizpůsobován povětrnostním podmínkám. Při nepříznivém počasí nabízíme n</w:t>
      </w:r>
      <w:r w:rsidR="00834A5E">
        <w:rPr>
          <w:rFonts w:ascii="Times New Roman" w:eastAsia="Times New Roman" w:hAnsi="Times New Roman" w:cs="Times New Roman"/>
          <w:sz w:val="24"/>
          <w:szCs w:val="24"/>
          <w:lang w:eastAsia="cs-CZ"/>
        </w:rPr>
        <w:t>áhradní činnosti ve třídě, případně v</w:t>
      </w:r>
      <w:r w:rsidRPr="009A0C40">
        <w:rPr>
          <w:rFonts w:ascii="Times New Roman" w:eastAsia="Times New Roman" w:hAnsi="Times New Roman" w:cs="Times New Roman"/>
          <w:sz w:val="24"/>
          <w:szCs w:val="24"/>
          <w:lang w:eastAsia="cs-CZ"/>
        </w:rPr>
        <w:t xml:space="preserve"> tělocvičně, děti mají dostatek volného pohybu.</w:t>
      </w:r>
    </w:p>
    <w:p w:rsidR="009A0C40" w:rsidRPr="009A0C40" w:rsidRDefault="008135FA"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zajištěný pravidelný</w:t>
      </w:r>
      <w:r w:rsidR="008B7B83">
        <w:rPr>
          <w:rFonts w:ascii="Times New Roman" w:eastAsia="Times New Roman" w:hAnsi="Times New Roman" w:cs="Times New Roman"/>
          <w:sz w:val="24"/>
          <w:szCs w:val="24"/>
          <w:lang w:eastAsia="cs-CZ"/>
        </w:rPr>
        <w:t xml:space="preserve"> denní rytmus, který současně umožňuje přizpůsobovat činnosti aktuální situaci a potřebám. </w:t>
      </w:r>
      <w:r w:rsidR="009A0C40" w:rsidRPr="009A0C40">
        <w:rPr>
          <w:rFonts w:ascii="Times New Roman" w:eastAsia="Times New Roman" w:hAnsi="Times New Roman" w:cs="Times New Roman"/>
          <w:sz w:val="24"/>
          <w:szCs w:val="24"/>
          <w:lang w:eastAsia="cs-CZ"/>
        </w:rPr>
        <w:t>V denním programu respektujeme individuální potřebu aktivity, odpočinku a spánku dětí</w:t>
      </w:r>
      <w:r w:rsidR="009A0C40" w:rsidRPr="005B0581">
        <w:rPr>
          <w:rFonts w:ascii="Times New Roman" w:eastAsia="Times New Roman" w:hAnsi="Times New Roman" w:cs="Times New Roman"/>
          <w:color w:val="FF0000"/>
          <w:sz w:val="24"/>
          <w:szCs w:val="24"/>
          <w:lang w:eastAsia="cs-CZ"/>
        </w:rPr>
        <w:t>.</w:t>
      </w:r>
      <w:r w:rsidR="00E847FF">
        <w:rPr>
          <w:rFonts w:ascii="Times New Roman" w:eastAsia="Times New Roman" w:hAnsi="Times New Roman" w:cs="Times New Roman"/>
          <w:color w:val="FF0000"/>
          <w:sz w:val="24"/>
          <w:szCs w:val="24"/>
          <w:lang w:eastAsia="cs-CZ"/>
        </w:rPr>
        <w:t xml:space="preserve"> </w:t>
      </w:r>
      <w:r w:rsidR="00E847FF" w:rsidRPr="00E847FF">
        <w:rPr>
          <w:rFonts w:ascii="Times New Roman" w:eastAsia="Times New Roman" w:hAnsi="Times New Roman" w:cs="Times New Roman"/>
          <w:sz w:val="24"/>
          <w:szCs w:val="24"/>
          <w:lang w:eastAsia="cs-CZ"/>
        </w:rPr>
        <w:t>Během dne mají děti</w:t>
      </w:r>
      <w:r w:rsidR="00E847FF">
        <w:rPr>
          <w:rFonts w:ascii="Times New Roman" w:eastAsia="Times New Roman" w:hAnsi="Times New Roman" w:cs="Times New Roman"/>
          <w:sz w:val="24"/>
          <w:szCs w:val="24"/>
          <w:lang w:eastAsia="cs-CZ"/>
        </w:rPr>
        <w:t xml:space="preserve"> možnost odpočívat, při odpoledním odpočinku se řídíme individuálními potřebami délky spánku. Děti průběžně vstávají, zařazujeme pro ně klidné a tiché aktivity.</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9A0C40" w:rsidRPr="009A0C40" w:rsidRDefault="00AB3448" w:rsidP="009A0C40">
      <w:pPr>
        <w:tabs>
          <w:tab w:val="left" w:pos="2025"/>
          <w:tab w:val="center" w:pos="4536"/>
        </w:tabs>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b/>
          <w:sz w:val="28"/>
          <w:szCs w:val="28"/>
          <w:lang w:eastAsia="cs-CZ"/>
        </w:rPr>
        <w:t xml:space="preserve">3.4 Organizační </w:t>
      </w:r>
      <w:r w:rsidR="009A0C40" w:rsidRPr="009A0C40">
        <w:rPr>
          <w:rFonts w:ascii="Times New Roman" w:eastAsia="Times New Roman" w:hAnsi="Times New Roman" w:cs="Times New Roman"/>
          <w:b/>
          <w:sz w:val="28"/>
          <w:szCs w:val="28"/>
          <w:lang w:eastAsia="cs-CZ"/>
        </w:rPr>
        <w:t xml:space="preserve">chod         </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Denní režim - ve svém časovém rozvržení - je v MŠ pravidelný i dostatečně pružný, umožňuje reagovat na individuální možnosti a potřeby dětí</w:t>
      </w:r>
      <w:r w:rsidR="003635D6">
        <w:rPr>
          <w:rFonts w:ascii="Times New Roman" w:eastAsia="Times New Roman" w:hAnsi="Times New Roman" w:cs="Times New Roman"/>
          <w:sz w:val="24"/>
          <w:szCs w:val="24"/>
          <w:lang w:eastAsia="cs-CZ"/>
        </w:rPr>
        <w:t>. Z</w:t>
      </w:r>
      <w:r w:rsidR="003635D6" w:rsidRPr="003635D6">
        <w:rPr>
          <w:rFonts w:ascii="Times New Roman" w:hAnsi="Times New Roman" w:cs="Times New Roman"/>
          <w:sz w:val="24"/>
          <w:szCs w:val="24"/>
        </w:rPr>
        <w:t xml:space="preserve"> organizačních důvodů školy </w:t>
      </w:r>
      <w:r w:rsidR="003635D6">
        <w:rPr>
          <w:rFonts w:ascii="Times New Roman" w:hAnsi="Times New Roman" w:cs="Times New Roman"/>
          <w:sz w:val="24"/>
          <w:szCs w:val="24"/>
        </w:rPr>
        <w:t xml:space="preserve">je </w:t>
      </w:r>
      <w:r w:rsidR="003635D6" w:rsidRPr="003635D6">
        <w:rPr>
          <w:rFonts w:ascii="Times New Roman" w:hAnsi="Times New Roman" w:cs="Times New Roman"/>
          <w:sz w:val="24"/>
          <w:szCs w:val="24"/>
        </w:rPr>
        <w:t>částečně stanoven pro každou třídu</w:t>
      </w:r>
      <w:r w:rsidR="003635D6">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Pev</w:t>
      </w:r>
      <w:r w:rsidR="00834A5E">
        <w:rPr>
          <w:rFonts w:ascii="Times New Roman" w:eastAsia="Times New Roman" w:hAnsi="Times New Roman" w:cs="Times New Roman"/>
          <w:sz w:val="24"/>
          <w:szCs w:val="24"/>
          <w:lang w:eastAsia="cs-CZ"/>
        </w:rPr>
        <w:t>nými časy jsou doba jídla</w:t>
      </w:r>
      <w:r w:rsidRPr="009A0C40">
        <w:rPr>
          <w:rFonts w:ascii="Times New Roman" w:eastAsia="Times New Roman" w:hAnsi="Times New Roman" w:cs="Times New Roman"/>
          <w:sz w:val="24"/>
          <w:szCs w:val="24"/>
          <w:lang w:eastAsia="cs-CZ"/>
        </w:rPr>
        <w:t xml:space="preserve"> a odpočinku. </w:t>
      </w:r>
      <w:r w:rsidR="00834A5E">
        <w:rPr>
          <w:rFonts w:ascii="Times New Roman" w:eastAsia="Times New Roman" w:hAnsi="Times New Roman" w:cs="Times New Roman"/>
          <w:sz w:val="24"/>
          <w:szCs w:val="24"/>
          <w:lang w:eastAsia="cs-CZ"/>
        </w:rPr>
        <w:t xml:space="preserve">       </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Poměr spontánních </w:t>
      </w:r>
      <w:r w:rsidR="001D5079">
        <w:rPr>
          <w:rFonts w:ascii="Times New Roman" w:eastAsia="Times New Roman" w:hAnsi="Times New Roman" w:cs="Times New Roman"/>
          <w:sz w:val="24"/>
          <w:szCs w:val="24"/>
          <w:lang w:eastAsia="cs-CZ"/>
        </w:rPr>
        <w:t xml:space="preserve">a řízených činností je vyvážený, do denního programu zařazujeme pravidelně i pohybové aktivity. </w:t>
      </w:r>
      <w:r w:rsidRPr="009A0C40">
        <w:rPr>
          <w:rFonts w:ascii="Times New Roman" w:eastAsia="Times New Roman" w:hAnsi="Times New Roman" w:cs="Times New Roman"/>
          <w:sz w:val="24"/>
          <w:szCs w:val="24"/>
          <w:lang w:eastAsia="cs-CZ"/>
        </w:rPr>
        <w:t>Děti mají dostatek prostoru pro spontánní hru, mohou ji dokončit nebo se k ní později vr</w:t>
      </w:r>
      <w:r w:rsidR="00834A5E">
        <w:rPr>
          <w:rFonts w:ascii="Times New Roman" w:eastAsia="Times New Roman" w:hAnsi="Times New Roman" w:cs="Times New Roman"/>
          <w:sz w:val="24"/>
          <w:szCs w:val="24"/>
          <w:lang w:eastAsia="cs-CZ"/>
        </w:rPr>
        <w:t xml:space="preserve">átit, </w:t>
      </w:r>
      <w:r w:rsidR="00834A5E" w:rsidRPr="009A0C40">
        <w:rPr>
          <w:rFonts w:ascii="Times New Roman" w:eastAsia="Times New Roman" w:hAnsi="Times New Roman" w:cs="Times New Roman"/>
          <w:sz w:val="24"/>
          <w:szCs w:val="24"/>
          <w:lang w:eastAsia="cs-CZ"/>
        </w:rPr>
        <w:t>po</w:t>
      </w:r>
      <w:r w:rsidR="00AA17B7">
        <w:rPr>
          <w:rFonts w:ascii="Times New Roman" w:eastAsia="Times New Roman" w:hAnsi="Times New Roman" w:cs="Times New Roman"/>
          <w:sz w:val="24"/>
          <w:szCs w:val="24"/>
          <w:lang w:eastAsia="cs-CZ"/>
        </w:rPr>
        <w:t>dněcujeme je k vlastní aktivitě i experimentování,                          k organizaci činností.</w:t>
      </w:r>
      <w:r w:rsidR="00834A5E" w:rsidRPr="009A0C40">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Snažíme se v</w:t>
      </w:r>
      <w:r w:rsidR="00834A5E">
        <w:rPr>
          <w:rFonts w:ascii="Times New Roman" w:eastAsia="Times New Roman" w:hAnsi="Times New Roman" w:cs="Times New Roman"/>
          <w:sz w:val="24"/>
          <w:szCs w:val="24"/>
          <w:lang w:eastAsia="cs-CZ"/>
        </w:rPr>
        <w:t xml:space="preserve">ytvářet podmínky </w:t>
      </w:r>
      <w:r w:rsidRPr="009A0C40">
        <w:rPr>
          <w:rFonts w:ascii="Times New Roman" w:eastAsia="Times New Roman" w:hAnsi="Times New Roman" w:cs="Times New Roman"/>
          <w:sz w:val="24"/>
          <w:szCs w:val="24"/>
          <w:lang w:eastAsia="cs-CZ"/>
        </w:rPr>
        <w:t>pro individuální i skup</w:t>
      </w:r>
      <w:r w:rsidR="00834A5E">
        <w:rPr>
          <w:rFonts w:ascii="Times New Roman" w:eastAsia="Times New Roman" w:hAnsi="Times New Roman" w:cs="Times New Roman"/>
          <w:sz w:val="24"/>
          <w:szCs w:val="24"/>
          <w:lang w:eastAsia="cs-CZ"/>
        </w:rPr>
        <w:t>inové činnosti</w:t>
      </w:r>
      <w:r w:rsidR="001D5079">
        <w:rPr>
          <w:rFonts w:ascii="Times New Roman" w:eastAsia="Times New Roman" w:hAnsi="Times New Roman" w:cs="Times New Roman"/>
          <w:sz w:val="24"/>
          <w:szCs w:val="24"/>
          <w:lang w:eastAsia="cs-CZ"/>
        </w:rPr>
        <w:t xml:space="preserve">, děti se </w:t>
      </w:r>
      <w:r w:rsidR="00AA17B7">
        <w:rPr>
          <w:rFonts w:ascii="Times New Roman" w:eastAsia="Times New Roman" w:hAnsi="Times New Roman" w:cs="Times New Roman"/>
          <w:sz w:val="24"/>
          <w:szCs w:val="24"/>
          <w:lang w:eastAsia="cs-CZ"/>
        </w:rPr>
        <w:t xml:space="preserve">jich mohou účastnit </w:t>
      </w:r>
      <w:r w:rsidR="001D5079">
        <w:rPr>
          <w:rFonts w:ascii="Times New Roman" w:eastAsia="Times New Roman" w:hAnsi="Times New Roman" w:cs="Times New Roman"/>
          <w:sz w:val="24"/>
          <w:szCs w:val="24"/>
          <w:lang w:eastAsia="cs-CZ"/>
        </w:rPr>
        <w:t xml:space="preserve">v různě velkých skupinách. </w:t>
      </w:r>
      <w:r w:rsidRPr="009A0C40">
        <w:rPr>
          <w:rFonts w:ascii="Times New Roman" w:eastAsia="Times New Roman" w:hAnsi="Times New Roman" w:cs="Times New Roman"/>
          <w:sz w:val="24"/>
          <w:szCs w:val="24"/>
          <w:lang w:eastAsia="cs-CZ"/>
        </w:rPr>
        <w:t>Dbáme na dostatek soukromí dětí, děti mají možnost uchýlit s</w:t>
      </w:r>
      <w:r w:rsidR="003635D6">
        <w:rPr>
          <w:rFonts w:ascii="Times New Roman" w:eastAsia="Times New Roman" w:hAnsi="Times New Roman" w:cs="Times New Roman"/>
          <w:sz w:val="24"/>
          <w:szCs w:val="24"/>
          <w:lang w:eastAsia="cs-CZ"/>
        </w:rPr>
        <w:t>e do klidného koutku</w:t>
      </w:r>
      <w:r w:rsidRPr="009A0C40">
        <w:rPr>
          <w:rFonts w:ascii="Times New Roman" w:eastAsia="Times New Roman" w:hAnsi="Times New Roman" w:cs="Times New Roman"/>
          <w:sz w:val="24"/>
          <w:szCs w:val="24"/>
          <w:lang w:eastAsia="cs-CZ"/>
        </w:rPr>
        <w:t xml:space="preserve">, řídíme se danou situací. Při plánování činností </w:t>
      </w:r>
      <w:r w:rsidR="003635D6">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a dalších akti</w:t>
      </w:r>
      <w:r w:rsidR="001D5079">
        <w:rPr>
          <w:rFonts w:ascii="Times New Roman" w:eastAsia="Times New Roman" w:hAnsi="Times New Roman" w:cs="Times New Roman"/>
          <w:sz w:val="24"/>
          <w:szCs w:val="24"/>
          <w:lang w:eastAsia="cs-CZ"/>
        </w:rPr>
        <w:t>vit vycházíme z potřeb</w:t>
      </w:r>
      <w:r w:rsidRPr="009A0C40">
        <w:rPr>
          <w:rFonts w:ascii="Times New Roman" w:eastAsia="Times New Roman" w:hAnsi="Times New Roman" w:cs="Times New Roman"/>
          <w:sz w:val="24"/>
          <w:szCs w:val="24"/>
          <w:lang w:eastAsia="cs-CZ"/>
        </w:rPr>
        <w:t xml:space="preserve"> a zájm</w:t>
      </w:r>
      <w:r w:rsidR="001D5079">
        <w:rPr>
          <w:rFonts w:ascii="Times New Roman" w:eastAsia="Times New Roman" w:hAnsi="Times New Roman" w:cs="Times New Roman"/>
          <w:sz w:val="24"/>
          <w:szCs w:val="24"/>
          <w:lang w:eastAsia="cs-CZ"/>
        </w:rPr>
        <w:t>ů dětí a přihlížíme k individuálním možnostem dětí.</w:t>
      </w:r>
    </w:p>
    <w:p w:rsidR="003635D6" w:rsidRDefault="003635D6" w:rsidP="003635D6">
      <w:pPr>
        <w:tabs>
          <w:tab w:val="left" w:pos="2025"/>
          <w:tab w:val="center" w:pos="4536"/>
        </w:tabs>
        <w:spacing w:after="0" w:line="240" w:lineRule="auto"/>
        <w:rPr>
          <w:rFonts w:ascii="Times New Roman" w:eastAsia="Times New Roman" w:hAnsi="Times New Roman" w:cs="Times New Roman"/>
          <w:sz w:val="24"/>
          <w:szCs w:val="24"/>
          <w:u w:val="single"/>
          <w:lang w:eastAsia="cs-CZ"/>
        </w:rPr>
      </w:pPr>
    </w:p>
    <w:p w:rsidR="003635D6" w:rsidRPr="009A0C40" w:rsidRDefault="003635D6" w:rsidP="003635D6">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u w:val="single"/>
          <w:lang w:eastAsia="cs-CZ"/>
        </w:rPr>
        <w:t>Programová náplň dne</w:t>
      </w:r>
    </w:p>
    <w:p w:rsidR="003635D6" w:rsidRDefault="003635D6" w:rsidP="003635D6">
      <w:pPr>
        <w:tabs>
          <w:tab w:val="left" w:pos="2025"/>
          <w:tab w:val="center" w:pos="4536"/>
        </w:tabs>
        <w:rPr>
          <w:b/>
        </w:rPr>
      </w:pPr>
      <w:r w:rsidRPr="003635D6">
        <w:rPr>
          <w:rFonts w:ascii="Times New Roman" w:hAnsi="Times New Roman" w:cs="Times New Roman"/>
          <w:sz w:val="24"/>
          <w:szCs w:val="24"/>
        </w:rPr>
        <w:t>Režim dopoledních činností je shodný pro všechny děti</w:t>
      </w:r>
      <w:r>
        <w:t>:</w:t>
      </w:r>
    </w:p>
    <w:p w:rsidR="003635D6" w:rsidRDefault="003635D6" w:rsidP="003635D6">
      <w:pPr>
        <w:tabs>
          <w:tab w:val="left" w:pos="2025"/>
          <w:tab w:val="center" w:pos="4536"/>
        </w:tabs>
      </w:pPr>
      <w:r w:rsidRPr="009A0C4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6.</w:t>
      </w:r>
      <w:r w:rsidRPr="009A0C40">
        <w:rPr>
          <w:rFonts w:ascii="Times New Roman" w:eastAsia="Times New Roman" w:hAnsi="Times New Roman" w:cs="Times New Roman"/>
          <w:sz w:val="24"/>
          <w:szCs w:val="24"/>
          <w:vertAlign w:val="superscript"/>
          <w:lang w:eastAsia="cs-CZ"/>
        </w:rPr>
        <w:t>30</w:t>
      </w:r>
      <w:r>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ot</w:t>
      </w:r>
      <w:r>
        <w:rPr>
          <w:rFonts w:ascii="Times New Roman" w:eastAsia="Times New Roman" w:hAnsi="Times New Roman" w:cs="Times New Roman"/>
          <w:sz w:val="24"/>
          <w:szCs w:val="24"/>
          <w:lang w:eastAsia="cs-CZ"/>
        </w:rPr>
        <w:t xml:space="preserve">evření MŠ – ranní hry dle volby </w:t>
      </w:r>
      <w:r w:rsidRPr="009A0C40">
        <w:rPr>
          <w:rFonts w:ascii="Times New Roman" w:eastAsia="Times New Roman" w:hAnsi="Times New Roman" w:cs="Times New Roman"/>
          <w:sz w:val="24"/>
          <w:szCs w:val="24"/>
          <w:lang w:eastAsia="cs-CZ"/>
        </w:rPr>
        <w:t>dětí, spontánní i záměrné, tématicky zaměřené</w:t>
      </w:r>
      <w:r w:rsidRPr="009A0C40">
        <w:rPr>
          <w:rFonts w:ascii="Times New Roman" w:eastAsia="Times New Roman" w:hAnsi="Times New Roman" w:cs="Times New Roman"/>
          <w:sz w:val="24"/>
          <w:szCs w:val="24"/>
          <w:lang w:eastAsia="cs-CZ"/>
        </w:rPr>
        <w:br/>
        <w:t xml:space="preserve">  8.</w:t>
      </w:r>
      <w:r>
        <w:rPr>
          <w:rFonts w:ascii="Times New Roman" w:eastAsia="Times New Roman" w:hAnsi="Times New Roman" w:cs="Times New Roman"/>
          <w:sz w:val="24"/>
          <w:szCs w:val="24"/>
          <w:vertAlign w:val="superscript"/>
          <w:lang w:eastAsia="cs-CZ"/>
        </w:rPr>
        <w:t xml:space="preserve">00  </w:t>
      </w:r>
      <w:r>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komunikativní kruh, ranní cvičení</w:t>
      </w:r>
      <w:r w:rsidRPr="009A0C40">
        <w:rPr>
          <w:rFonts w:ascii="Times New Roman" w:eastAsia="Times New Roman" w:hAnsi="Times New Roman" w:cs="Times New Roman"/>
          <w:sz w:val="24"/>
          <w:szCs w:val="24"/>
          <w:lang w:eastAsia="cs-CZ"/>
        </w:rPr>
        <w:br/>
        <w:t xml:space="preserve">  8.</w:t>
      </w:r>
      <w:r w:rsidRPr="009A0C40">
        <w:rPr>
          <w:rFonts w:ascii="Times New Roman" w:eastAsia="Times New Roman" w:hAnsi="Times New Roman" w:cs="Times New Roman"/>
          <w:sz w:val="24"/>
          <w:szCs w:val="24"/>
          <w:vertAlign w:val="superscript"/>
          <w:lang w:eastAsia="cs-CZ"/>
        </w:rPr>
        <w:t xml:space="preserve">30    </w:t>
      </w:r>
      <w:r w:rsidRPr="009A0C40">
        <w:rPr>
          <w:rFonts w:ascii="Times New Roman" w:eastAsia="Times New Roman" w:hAnsi="Times New Roman" w:cs="Times New Roman"/>
          <w:sz w:val="24"/>
          <w:szCs w:val="24"/>
          <w:lang w:eastAsia="cs-CZ"/>
        </w:rPr>
        <w:t>hygiena, svačina</w:t>
      </w:r>
      <w:r w:rsidRPr="009A0C40">
        <w:rPr>
          <w:rFonts w:ascii="Times New Roman" w:eastAsia="Times New Roman" w:hAnsi="Times New Roman" w:cs="Times New Roman"/>
          <w:sz w:val="24"/>
          <w:szCs w:val="24"/>
          <w:lang w:eastAsia="cs-CZ"/>
        </w:rPr>
        <w:br/>
        <w:t xml:space="preserve">  9.</w:t>
      </w:r>
      <w:r w:rsidRPr="009A0C40">
        <w:rPr>
          <w:rFonts w:ascii="Times New Roman" w:eastAsia="Times New Roman" w:hAnsi="Times New Roman" w:cs="Times New Roman"/>
          <w:sz w:val="24"/>
          <w:szCs w:val="24"/>
          <w:vertAlign w:val="superscript"/>
          <w:lang w:eastAsia="cs-CZ"/>
        </w:rPr>
        <w:t>00</w:t>
      </w:r>
      <w:r w:rsidRPr="009A0C40">
        <w:rPr>
          <w:rFonts w:ascii="Times New Roman" w:eastAsia="Times New Roman" w:hAnsi="Times New Roman" w:cs="Times New Roman"/>
          <w:sz w:val="24"/>
          <w:szCs w:val="24"/>
          <w:lang w:eastAsia="cs-CZ"/>
        </w:rPr>
        <w:t xml:space="preserve">  didakticky řízené činnosti</w:t>
      </w:r>
      <w:r w:rsidRPr="009A0C40">
        <w:rPr>
          <w:rFonts w:ascii="Times New Roman" w:eastAsia="Times New Roman" w:hAnsi="Times New Roman" w:cs="Times New Roman"/>
          <w:sz w:val="24"/>
          <w:szCs w:val="24"/>
          <w:lang w:eastAsia="cs-CZ"/>
        </w:rPr>
        <w:br/>
        <w:t xml:space="preserve">  9.</w:t>
      </w:r>
      <w:r w:rsidRPr="009A0C40">
        <w:rPr>
          <w:rFonts w:ascii="Times New Roman" w:eastAsia="Times New Roman" w:hAnsi="Times New Roman" w:cs="Times New Roman"/>
          <w:sz w:val="24"/>
          <w:szCs w:val="24"/>
          <w:vertAlign w:val="superscript"/>
          <w:lang w:eastAsia="cs-CZ"/>
        </w:rPr>
        <w:t>30</w:t>
      </w:r>
      <w:r w:rsidRPr="009A0C40">
        <w:rPr>
          <w:rFonts w:ascii="Times New Roman" w:eastAsia="Times New Roman" w:hAnsi="Times New Roman" w:cs="Times New Roman"/>
          <w:sz w:val="24"/>
          <w:szCs w:val="24"/>
          <w:lang w:eastAsia="cs-CZ"/>
        </w:rPr>
        <w:t xml:space="preserve">  pobyt venku</w:t>
      </w:r>
      <w:r w:rsidRPr="009A0C40">
        <w:rPr>
          <w:rFonts w:ascii="Times New Roman" w:eastAsia="Times New Roman" w:hAnsi="Times New Roman" w:cs="Times New Roman"/>
          <w:sz w:val="24"/>
          <w:szCs w:val="24"/>
          <w:lang w:eastAsia="cs-CZ"/>
        </w:rPr>
        <w:br/>
        <w:t>11.</w:t>
      </w:r>
      <w:r w:rsidRPr="009A0C40">
        <w:rPr>
          <w:rFonts w:ascii="Times New Roman" w:eastAsia="Times New Roman" w:hAnsi="Times New Roman" w:cs="Times New Roman"/>
          <w:sz w:val="24"/>
          <w:szCs w:val="24"/>
          <w:vertAlign w:val="superscript"/>
          <w:lang w:eastAsia="cs-CZ"/>
        </w:rPr>
        <w:t>35</w:t>
      </w:r>
      <w:r w:rsidRPr="009A0C40">
        <w:rPr>
          <w:rFonts w:ascii="Times New Roman" w:eastAsia="Times New Roman" w:hAnsi="Times New Roman" w:cs="Times New Roman"/>
          <w:sz w:val="24"/>
          <w:szCs w:val="24"/>
          <w:lang w:eastAsia="cs-CZ"/>
        </w:rPr>
        <w:t xml:space="preserve">  hygiena, oběd</w:t>
      </w:r>
      <w:r w:rsidRPr="009A0C40">
        <w:rPr>
          <w:rFonts w:ascii="Times New Roman" w:eastAsia="Times New Roman" w:hAnsi="Times New Roman" w:cs="Times New Roman"/>
          <w:sz w:val="24"/>
          <w:szCs w:val="24"/>
          <w:lang w:eastAsia="cs-CZ"/>
        </w:rPr>
        <w:br/>
      </w:r>
    </w:p>
    <w:p w:rsidR="00E847FF" w:rsidRDefault="00E847FF" w:rsidP="00E847FF">
      <w:pPr>
        <w:tabs>
          <w:tab w:val="left" w:pos="2025"/>
          <w:tab w:val="center" w:pos="4536"/>
        </w:tabs>
      </w:pPr>
    </w:p>
    <w:p w:rsidR="00323018" w:rsidRPr="00323018" w:rsidRDefault="003635D6" w:rsidP="00323018">
      <w:pPr>
        <w:pStyle w:val="Bezmezer"/>
        <w:rPr>
          <w:rFonts w:ascii="Times New Roman" w:hAnsi="Times New Roman" w:cs="Times New Roman"/>
          <w:sz w:val="24"/>
          <w:szCs w:val="24"/>
        </w:rPr>
      </w:pPr>
      <w:r w:rsidRPr="00323018">
        <w:rPr>
          <w:rFonts w:ascii="Times New Roman" w:hAnsi="Times New Roman" w:cs="Times New Roman"/>
          <w:sz w:val="24"/>
          <w:szCs w:val="24"/>
        </w:rPr>
        <w:lastRenderedPageBreak/>
        <w:t>Režim odpoledních činností:</w:t>
      </w:r>
    </w:p>
    <w:p w:rsidR="00323018" w:rsidRPr="00323018" w:rsidRDefault="003635D6" w:rsidP="00323018">
      <w:pPr>
        <w:pStyle w:val="Bezmezer"/>
        <w:rPr>
          <w:rFonts w:ascii="Times New Roman" w:hAnsi="Times New Roman" w:cs="Times New Roman"/>
          <w:sz w:val="24"/>
          <w:szCs w:val="24"/>
        </w:rPr>
      </w:pPr>
      <w:r w:rsidRPr="00323018">
        <w:rPr>
          <w:rFonts w:ascii="Times New Roman" w:hAnsi="Times New Roman" w:cs="Times New Roman"/>
          <w:sz w:val="24"/>
          <w:szCs w:val="24"/>
        </w:rPr>
        <w:t xml:space="preserve">→ </w:t>
      </w:r>
      <w:r w:rsidRPr="00323018">
        <w:rPr>
          <w:rFonts w:ascii="Times New Roman" w:hAnsi="Times New Roman" w:cs="Times New Roman"/>
          <w:sz w:val="24"/>
          <w:szCs w:val="24"/>
          <w:u w:val="single"/>
        </w:rPr>
        <w:t>třída „Sluníček“ 2 – 3 leté děti</w:t>
      </w:r>
    </w:p>
    <w:p w:rsidR="00323018" w:rsidRDefault="00323018" w:rsidP="00323018">
      <w:pPr>
        <w:pStyle w:val="Bezmezer"/>
        <w:rPr>
          <w:rFonts w:ascii="Times New Roman" w:eastAsia="Times New Roman" w:hAnsi="Times New Roman" w:cs="Times New Roman"/>
          <w:sz w:val="24"/>
          <w:szCs w:val="24"/>
          <w:lang w:eastAsia="cs-CZ"/>
        </w:rPr>
      </w:pPr>
    </w:p>
    <w:p w:rsidR="003635D6" w:rsidRPr="00323018" w:rsidRDefault="00323018" w:rsidP="00323018">
      <w:pPr>
        <w:pStyle w:val="Bezmezer"/>
        <w:rPr>
          <w:rFonts w:ascii="Times New Roman" w:hAnsi="Times New Roman" w:cs="Times New Roman"/>
          <w:sz w:val="24"/>
          <w:szCs w:val="24"/>
        </w:rPr>
      </w:pPr>
      <w:r w:rsidRPr="00323018">
        <w:rPr>
          <w:rFonts w:ascii="Times New Roman" w:eastAsia="Times New Roman" w:hAnsi="Times New Roman" w:cs="Times New Roman"/>
          <w:sz w:val="24"/>
          <w:szCs w:val="24"/>
          <w:lang w:eastAsia="cs-CZ"/>
        </w:rPr>
        <w:t>12.</w:t>
      </w:r>
      <w:r w:rsidRPr="00323018">
        <w:rPr>
          <w:rFonts w:ascii="Times New Roman" w:eastAsia="Times New Roman" w:hAnsi="Times New Roman" w:cs="Times New Roman"/>
          <w:sz w:val="24"/>
          <w:szCs w:val="24"/>
          <w:vertAlign w:val="superscript"/>
          <w:lang w:eastAsia="cs-CZ"/>
        </w:rPr>
        <w:t>15</w:t>
      </w:r>
      <w:r w:rsidRPr="00323018">
        <w:rPr>
          <w:rFonts w:ascii="Times New Roman" w:eastAsia="Times New Roman" w:hAnsi="Times New Roman" w:cs="Times New Roman"/>
          <w:sz w:val="24"/>
          <w:szCs w:val="24"/>
          <w:lang w:eastAsia="cs-CZ"/>
        </w:rPr>
        <w:t xml:space="preserve">  čištění zubů, odpočinek na lehátku</w:t>
      </w:r>
    </w:p>
    <w:p w:rsidR="003635D6" w:rsidRPr="003635D6" w:rsidRDefault="00323018" w:rsidP="00323018">
      <w:pPr>
        <w:pStyle w:val="Bezmezer"/>
      </w:pPr>
      <w:r>
        <w:rPr>
          <w:rFonts w:ascii="Times New Roman" w:hAnsi="Times New Roman" w:cs="Times New Roman"/>
          <w:sz w:val="24"/>
          <w:szCs w:val="24"/>
        </w:rPr>
        <w:t>průběž</w:t>
      </w:r>
      <w:r w:rsidR="003635D6" w:rsidRPr="00323018">
        <w:rPr>
          <w:rFonts w:ascii="Times New Roman" w:hAnsi="Times New Roman" w:cs="Times New Roman"/>
          <w:sz w:val="24"/>
          <w:szCs w:val="24"/>
        </w:rPr>
        <w:t>né vstávání</w:t>
      </w:r>
      <w:r>
        <w:rPr>
          <w:rFonts w:ascii="Times New Roman" w:hAnsi="Times New Roman" w:cs="Times New Roman"/>
          <w:sz w:val="24"/>
          <w:szCs w:val="24"/>
        </w:rPr>
        <w:t xml:space="preserve"> dětí podle potřeby spánku, klidné a tiché aktivity</w:t>
      </w:r>
      <w:r w:rsidR="003635D6" w:rsidRPr="003635D6">
        <w:br/>
      </w:r>
      <w:r w:rsidR="003635D6" w:rsidRPr="00A91075">
        <w:rPr>
          <w:rFonts w:ascii="Times New Roman" w:hAnsi="Times New Roman" w:cs="Times New Roman"/>
          <w:sz w:val="24"/>
          <w:szCs w:val="24"/>
        </w:rPr>
        <w:t>14.</w:t>
      </w:r>
      <w:r w:rsidR="003635D6" w:rsidRPr="00A91075">
        <w:rPr>
          <w:rFonts w:ascii="Times New Roman" w:hAnsi="Times New Roman" w:cs="Times New Roman"/>
          <w:sz w:val="24"/>
          <w:szCs w:val="24"/>
          <w:vertAlign w:val="superscript"/>
        </w:rPr>
        <w:t>00</w:t>
      </w:r>
      <w:r w:rsidR="003635D6" w:rsidRPr="00A91075">
        <w:rPr>
          <w:rFonts w:ascii="Times New Roman" w:hAnsi="Times New Roman" w:cs="Times New Roman"/>
          <w:sz w:val="24"/>
          <w:szCs w:val="24"/>
        </w:rPr>
        <w:t xml:space="preserve">  svačina</w:t>
      </w:r>
      <w:r w:rsidR="003635D6" w:rsidRPr="003635D6">
        <w:t xml:space="preserve"> </w:t>
      </w:r>
    </w:p>
    <w:p w:rsidR="003635D6" w:rsidRPr="003635D6" w:rsidRDefault="003635D6" w:rsidP="003635D6">
      <w:pPr>
        <w:pStyle w:val="Bezmezer"/>
        <w:rPr>
          <w:rFonts w:ascii="Times New Roman" w:hAnsi="Times New Roman" w:cs="Times New Roman"/>
          <w:sz w:val="24"/>
          <w:szCs w:val="24"/>
        </w:rPr>
      </w:pPr>
      <w:r w:rsidRPr="003635D6">
        <w:rPr>
          <w:rFonts w:ascii="Times New Roman" w:hAnsi="Times New Roman" w:cs="Times New Roman"/>
          <w:sz w:val="24"/>
          <w:szCs w:val="24"/>
        </w:rPr>
        <w:t>14.</w:t>
      </w:r>
      <w:r w:rsidRPr="003635D6">
        <w:rPr>
          <w:rFonts w:ascii="Times New Roman" w:hAnsi="Times New Roman" w:cs="Times New Roman"/>
          <w:sz w:val="24"/>
          <w:szCs w:val="24"/>
          <w:vertAlign w:val="superscript"/>
        </w:rPr>
        <w:t>15</w:t>
      </w:r>
      <w:r w:rsidRPr="003635D6">
        <w:rPr>
          <w:rFonts w:ascii="Times New Roman" w:hAnsi="Times New Roman" w:cs="Times New Roman"/>
          <w:sz w:val="24"/>
          <w:szCs w:val="24"/>
        </w:rPr>
        <w:t xml:space="preserve"> – 16.</w:t>
      </w:r>
      <w:r w:rsidRPr="003635D6">
        <w:rPr>
          <w:rFonts w:ascii="Times New Roman" w:hAnsi="Times New Roman" w:cs="Times New Roman"/>
          <w:sz w:val="24"/>
          <w:szCs w:val="24"/>
          <w:vertAlign w:val="superscript"/>
        </w:rPr>
        <w:t>00</w:t>
      </w:r>
      <w:r w:rsidRPr="003635D6">
        <w:rPr>
          <w:rFonts w:ascii="Times New Roman" w:hAnsi="Times New Roman" w:cs="Times New Roman"/>
          <w:sz w:val="24"/>
          <w:szCs w:val="24"/>
        </w:rPr>
        <w:t xml:space="preserve">  odpolední zájmové činnosti, hry</w:t>
      </w:r>
      <w:r w:rsidR="00323018">
        <w:rPr>
          <w:rFonts w:ascii="Times New Roman" w:hAnsi="Times New Roman" w:cs="Times New Roman"/>
          <w:sz w:val="24"/>
          <w:szCs w:val="24"/>
        </w:rPr>
        <w:t xml:space="preserve"> – spontánní i didakticky cílené</w:t>
      </w:r>
    </w:p>
    <w:p w:rsidR="003635D6" w:rsidRPr="003635D6" w:rsidRDefault="003635D6" w:rsidP="003635D6">
      <w:pPr>
        <w:pStyle w:val="Bezmezer"/>
        <w:rPr>
          <w:rFonts w:ascii="Times New Roman" w:hAnsi="Times New Roman" w:cs="Times New Roman"/>
          <w:sz w:val="24"/>
          <w:szCs w:val="24"/>
        </w:rPr>
      </w:pPr>
      <w:r w:rsidRPr="003635D6">
        <w:rPr>
          <w:rFonts w:ascii="Times New Roman" w:hAnsi="Times New Roman" w:cs="Times New Roman"/>
          <w:sz w:val="24"/>
          <w:szCs w:val="24"/>
        </w:rPr>
        <w:t xml:space="preserve">                       průběžný odchod dětí domů</w:t>
      </w:r>
    </w:p>
    <w:p w:rsidR="003635D6" w:rsidRPr="003635D6" w:rsidRDefault="003635D6" w:rsidP="003635D6">
      <w:pPr>
        <w:pStyle w:val="Bezmezer"/>
        <w:rPr>
          <w:rFonts w:ascii="Times New Roman" w:hAnsi="Times New Roman" w:cs="Times New Roman"/>
          <w:sz w:val="24"/>
          <w:szCs w:val="24"/>
        </w:rPr>
      </w:pPr>
      <w:r w:rsidRPr="003635D6">
        <w:rPr>
          <w:rFonts w:ascii="Times New Roman" w:hAnsi="Times New Roman" w:cs="Times New Roman"/>
          <w:sz w:val="24"/>
          <w:szCs w:val="24"/>
        </w:rPr>
        <w:t xml:space="preserve"> </w:t>
      </w:r>
    </w:p>
    <w:p w:rsidR="003635D6" w:rsidRDefault="003635D6" w:rsidP="003635D6">
      <w:pPr>
        <w:pStyle w:val="Bezmezer"/>
        <w:rPr>
          <w:rFonts w:ascii="Times New Roman" w:hAnsi="Times New Roman" w:cs="Times New Roman"/>
          <w:sz w:val="24"/>
          <w:szCs w:val="24"/>
          <w:u w:val="single"/>
        </w:rPr>
      </w:pPr>
      <w:r w:rsidRPr="003635D6">
        <w:rPr>
          <w:rFonts w:ascii="Times New Roman" w:hAnsi="Times New Roman" w:cs="Times New Roman"/>
          <w:sz w:val="24"/>
          <w:szCs w:val="24"/>
        </w:rPr>
        <w:t xml:space="preserve">→ </w:t>
      </w:r>
      <w:r w:rsidRPr="00323018">
        <w:rPr>
          <w:rFonts w:ascii="Times New Roman" w:hAnsi="Times New Roman" w:cs="Times New Roman"/>
          <w:sz w:val="24"/>
          <w:szCs w:val="24"/>
          <w:u w:val="single"/>
        </w:rPr>
        <w:t>třída „Koťátek a Štěňátek“ 4 – 6 leté děti</w:t>
      </w:r>
    </w:p>
    <w:p w:rsidR="00323018" w:rsidRDefault="00323018" w:rsidP="00323018">
      <w:pPr>
        <w:pStyle w:val="Bezmezer"/>
        <w:rPr>
          <w:rFonts w:ascii="Times New Roman" w:eastAsia="Times New Roman" w:hAnsi="Times New Roman" w:cs="Times New Roman"/>
          <w:sz w:val="24"/>
          <w:szCs w:val="24"/>
          <w:lang w:eastAsia="cs-CZ"/>
        </w:rPr>
      </w:pPr>
      <w:r w:rsidRPr="00323018">
        <w:rPr>
          <w:rFonts w:ascii="Times New Roman" w:eastAsia="Times New Roman" w:hAnsi="Times New Roman" w:cs="Times New Roman"/>
          <w:sz w:val="24"/>
          <w:szCs w:val="24"/>
          <w:lang w:eastAsia="cs-CZ"/>
        </w:rPr>
        <w:t>12.</w:t>
      </w:r>
      <w:r w:rsidRPr="00323018">
        <w:rPr>
          <w:rFonts w:ascii="Times New Roman" w:eastAsia="Times New Roman" w:hAnsi="Times New Roman" w:cs="Times New Roman"/>
          <w:sz w:val="24"/>
          <w:szCs w:val="24"/>
          <w:vertAlign w:val="superscript"/>
          <w:lang w:eastAsia="cs-CZ"/>
        </w:rPr>
        <w:t>15</w:t>
      </w:r>
      <w:r w:rsidRPr="00323018">
        <w:rPr>
          <w:rFonts w:ascii="Times New Roman" w:eastAsia="Times New Roman" w:hAnsi="Times New Roman" w:cs="Times New Roman"/>
          <w:sz w:val="24"/>
          <w:szCs w:val="24"/>
          <w:lang w:eastAsia="cs-CZ"/>
        </w:rPr>
        <w:t xml:space="preserve">  čištění zubů, odpočinek na lehátku</w:t>
      </w:r>
    </w:p>
    <w:p w:rsidR="00323018" w:rsidRPr="00323018" w:rsidRDefault="00323018" w:rsidP="00323018">
      <w:pPr>
        <w:pStyle w:val="Bezmezer"/>
        <w:rPr>
          <w:rFonts w:ascii="Times New Roman" w:hAnsi="Times New Roman" w:cs="Times New Roman"/>
          <w:sz w:val="24"/>
          <w:szCs w:val="24"/>
        </w:rPr>
      </w:pPr>
      <w:r>
        <w:rPr>
          <w:rFonts w:ascii="Times New Roman" w:hAnsi="Times New Roman" w:cs="Times New Roman"/>
          <w:sz w:val="24"/>
          <w:szCs w:val="24"/>
        </w:rPr>
        <w:t>průběž</w:t>
      </w:r>
      <w:r w:rsidRPr="00323018">
        <w:rPr>
          <w:rFonts w:ascii="Times New Roman" w:hAnsi="Times New Roman" w:cs="Times New Roman"/>
          <w:sz w:val="24"/>
          <w:szCs w:val="24"/>
        </w:rPr>
        <w:t>né vstávání</w:t>
      </w:r>
      <w:r>
        <w:rPr>
          <w:rFonts w:ascii="Times New Roman" w:hAnsi="Times New Roman" w:cs="Times New Roman"/>
          <w:sz w:val="24"/>
          <w:szCs w:val="24"/>
        </w:rPr>
        <w:t xml:space="preserve"> dětí podle potřeby spánku, klidné a tiché aktivity</w:t>
      </w:r>
    </w:p>
    <w:p w:rsidR="003635D6" w:rsidRDefault="003635D6" w:rsidP="003635D6">
      <w:pPr>
        <w:pStyle w:val="Bezmezer"/>
        <w:rPr>
          <w:rFonts w:ascii="Times New Roman" w:hAnsi="Times New Roman" w:cs="Times New Roman"/>
          <w:sz w:val="24"/>
          <w:szCs w:val="24"/>
        </w:rPr>
      </w:pPr>
      <w:r w:rsidRPr="003635D6">
        <w:rPr>
          <w:rFonts w:ascii="Times New Roman" w:hAnsi="Times New Roman" w:cs="Times New Roman"/>
          <w:sz w:val="24"/>
          <w:szCs w:val="24"/>
        </w:rPr>
        <w:t>14.</w:t>
      </w:r>
      <w:r w:rsidRPr="003635D6">
        <w:rPr>
          <w:rFonts w:ascii="Times New Roman" w:hAnsi="Times New Roman" w:cs="Times New Roman"/>
          <w:sz w:val="24"/>
          <w:szCs w:val="24"/>
          <w:vertAlign w:val="superscript"/>
        </w:rPr>
        <w:t>00</w:t>
      </w:r>
      <w:r w:rsidRPr="003635D6">
        <w:rPr>
          <w:rFonts w:ascii="Times New Roman" w:hAnsi="Times New Roman" w:cs="Times New Roman"/>
          <w:sz w:val="24"/>
          <w:szCs w:val="24"/>
        </w:rPr>
        <w:t xml:space="preserve">  svačina </w:t>
      </w:r>
    </w:p>
    <w:p w:rsidR="00DD3196" w:rsidRDefault="00323018" w:rsidP="003635D6">
      <w:pPr>
        <w:pStyle w:val="Bezmezer"/>
        <w:rPr>
          <w:rFonts w:ascii="Times New Roman" w:hAnsi="Times New Roman" w:cs="Times New Roman"/>
          <w:sz w:val="24"/>
          <w:szCs w:val="24"/>
        </w:rPr>
      </w:pPr>
      <w:r w:rsidRPr="003635D6">
        <w:rPr>
          <w:rFonts w:ascii="Times New Roman" w:hAnsi="Times New Roman" w:cs="Times New Roman"/>
          <w:sz w:val="24"/>
          <w:szCs w:val="24"/>
        </w:rPr>
        <w:t>14.</w:t>
      </w:r>
      <w:r w:rsidRPr="003635D6">
        <w:rPr>
          <w:rFonts w:ascii="Times New Roman" w:hAnsi="Times New Roman" w:cs="Times New Roman"/>
          <w:sz w:val="24"/>
          <w:szCs w:val="24"/>
          <w:vertAlign w:val="superscript"/>
        </w:rPr>
        <w:t>15</w:t>
      </w:r>
      <w:r w:rsidRPr="003635D6">
        <w:rPr>
          <w:rFonts w:ascii="Times New Roman" w:hAnsi="Times New Roman" w:cs="Times New Roman"/>
          <w:sz w:val="24"/>
          <w:szCs w:val="24"/>
        </w:rPr>
        <w:t xml:space="preserve"> – 16.</w:t>
      </w:r>
      <w:r w:rsidRPr="003635D6">
        <w:rPr>
          <w:rFonts w:ascii="Times New Roman" w:hAnsi="Times New Roman" w:cs="Times New Roman"/>
          <w:sz w:val="24"/>
          <w:szCs w:val="24"/>
          <w:vertAlign w:val="superscript"/>
        </w:rPr>
        <w:t>00</w:t>
      </w:r>
      <w:r w:rsidRPr="003635D6">
        <w:rPr>
          <w:rFonts w:ascii="Times New Roman" w:hAnsi="Times New Roman" w:cs="Times New Roman"/>
          <w:sz w:val="24"/>
          <w:szCs w:val="24"/>
        </w:rPr>
        <w:t xml:space="preserve">  </w:t>
      </w:r>
      <w:r w:rsidR="003635D6" w:rsidRPr="003635D6">
        <w:rPr>
          <w:rFonts w:ascii="Times New Roman" w:hAnsi="Times New Roman" w:cs="Times New Roman"/>
          <w:sz w:val="24"/>
          <w:szCs w:val="24"/>
        </w:rPr>
        <w:t>odpolední zájmové činnosti, hry</w:t>
      </w:r>
      <w:r>
        <w:rPr>
          <w:rFonts w:ascii="Times New Roman" w:hAnsi="Times New Roman" w:cs="Times New Roman"/>
          <w:sz w:val="24"/>
          <w:szCs w:val="24"/>
        </w:rPr>
        <w:t xml:space="preserve"> – spontánní i didakticky cílené</w:t>
      </w:r>
      <w:r w:rsidR="00DD3196" w:rsidRPr="00DD3196">
        <w:rPr>
          <w:rFonts w:ascii="Times New Roman" w:hAnsi="Times New Roman" w:cs="Times New Roman"/>
          <w:sz w:val="24"/>
          <w:szCs w:val="24"/>
        </w:rPr>
        <w:t xml:space="preserve"> </w:t>
      </w:r>
    </w:p>
    <w:p w:rsidR="003635D6" w:rsidRPr="003635D6" w:rsidRDefault="00DD3196" w:rsidP="003635D6">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133AD0">
        <w:rPr>
          <w:rFonts w:ascii="Times New Roman" w:hAnsi="Times New Roman" w:cs="Times New Roman"/>
          <w:sz w:val="24"/>
          <w:szCs w:val="24"/>
        </w:rPr>
        <w:t xml:space="preserve">individuální </w:t>
      </w:r>
      <w:r w:rsidRPr="003635D6">
        <w:rPr>
          <w:rFonts w:ascii="Times New Roman" w:hAnsi="Times New Roman" w:cs="Times New Roman"/>
          <w:sz w:val="24"/>
          <w:szCs w:val="24"/>
        </w:rPr>
        <w:t>cíle</w:t>
      </w:r>
      <w:r>
        <w:rPr>
          <w:rFonts w:ascii="Times New Roman" w:hAnsi="Times New Roman" w:cs="Times New Roman"/>
          <w:sz w:val="24"/>
          <w:szCs w:val="24"/>
        </w:rPr>
        <w:t xml:space="preserve">né činnosti </w:t>
      </w:r>
      <w:r w:rsidR="000D61C7">
        <w:rPr>
          <w:rFonts w:ascii="Times New Roman" w:hAnsi="Times New Roman" w:cs="Times New Roman"/>
          <w:sz w:val="24"/>
          <w:szCs w:val="24"/>
        </w:rPr>
        <w:t>zařazené dle potřeby</w:t>
      </w:r>
    </w:p>
    <w:p w:rsidR="009A0C40" w:rsidRPr="003635D6" w:rsidRDefault="003635D6" w:rsidP="003635D6">
      <w:pPr>
        <w:pStyle w:val="Bezmezer"/>
        <w:rPr>
          <w:rFonts w:ascii="Times New Roman" w:hAnsi="Times New Roman" w:cs="Times New Roman"/>
          <w:sz w:val="24"/>
          <w:szCs w:val="24"/>
        </w:rPr>
      </w:pPr>
      <w:r w:rsidRPr="003635D6">
        <w:rPr>
          <w:rFonts w:ascii="Times New Roman" w:hAnsi="Times New Roman" w:cs="Times New Roman"/>
          <w:sz w:val="24"/>
          <w:szCs w:val="24"/>
        </w:rPr>
        <w:t xml:space="preserve">                      průběžný odchod dětí domů</w:t>
      </w:r>
      <w:r w:rsidR="009A0C40" w:rsidRPr="009A0C40">
        <w:rPr>
          <w:rFonts w:ascii="Times New Roman" w:eastAsia="Times New Roman" w:hAnsi="Times New Roman" w:cs="Times New Roman"/>
          <w:sz w:val="24"/>
          <w:szCs w:val="24"/>
          <w:lang w:eastAsia="cs-CZ"/>
        </w:rPr>
        <w:br/>
      </w:r>
      <w:r w:rsidR="009A0C40" w:rsidRPr="009A0C40">
        <w:rPr>
          <w:rFonts w:ascii="Times New Roman" w:eastAsia="Times New Roman" w:hAnsi="Times New Roman" w:cs="Times New Roman"/>
          <w:sz w:val="24"/>
          <w:szCs w:val="24"/>
          <w:lang w:eastAsia="cs-CZ"/>
        </w:rPr>
        <w:br/>
      </w:r>
      <w:r w:rsidR="009A0C40" w:rsidRPr="009A0C40">
        <w:rPr>
          <w:rFonts w:ascii="Times New Roman" w:eastAsia="Times New Roman" w:hAnsi="Times New Roman" w:cs="Times New Roman"/>
          <w:sz w:val="24"/>
          <w:szCs w:val="24"/>
          <w:u w:val="single"/>
          <w:lang w:eastAsia="cs-CZ"/>
        </w:rPr>
        <w:t>Otevírání MŠ</w:t>
      </w:r>
      <w:r w:rsidR="009A0C40" w:rsidRPr="009A0C40">
        <w:rPr>
          <w:rFonts w:ascii="Times New Roman" w:eastAsia="Times New Roman" w:hAnsi="Times New Roman" w:cs="Times New Roman"/>
          <w:sz w:val="24"/>
          <w:szCs w:val="24"/>
          <w:vertAlign w:val="superscript"/>
          <w:lang w:eastAsia="cs-CZ"/>
        </w:rPr>
        <w:t xml:space="preserve">   </w:t>
      </w:r>
    </w:p>
    <w:p w:rsidR="00275CE5" w:rsidRDefault="00275CE5" w:rsidP="00275CE5">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Budova </w:t>
      </w:r>
      <w:r w:rsidR="009A0C40" w:rsidRPr="009A0C40">
        <w:rPr>
          <w:rFonts w:ascii="Times New Roman" w:eastAsia="Times New Roman" w:hAnsi="Times New Roman" w:cs="Times New Roman"/>
          <w:sz w:val="24"/>
          <w:szCs w:val="24"/>
          <w:lang w:eastAsia="cs-CZ"/>
        </w:rPr>
        <w:t>je každý den otevřena od 6.</w:t>
      </w:r>
      <w:r w:rsidR="009A0C40" w:rsidRPr="009A0C40">
        <w:rPr>
          <w:rFonts w:ascii="Times New Roman" w:eastAsia="Times New Roman" w:hAnsi="Times New Roman" w:cs="Times New Roman"/>
          <w:sz w:val="24"/>
          <w:szCs w:val="24"/>
          <w:vertAlign w:val="superscript"/>
          <w:lang w:eastAsia="cs-CZ"/>
        </w:rPr>
        <w:t>30</w:t>
      </w:r>
      <w:r w:rsidR="009A0C40" w:rsidRPr="009A0C40">
        <w:rPr>
          <w:rFonts w:ascii="Times New Roman" w:eastAsia="Times New Roman" w:hAnsi="Times New Roman" w:cs="Times New Roman"/>
          <w:szCs w:val="24"/>
          <w:lang w:eastAsia="cs-CZ"/>
        </w:rPr>
        <w:t xml:space="preserve">, </w:t>
      </w:r>
      <w:r w:rsidR="009A0C40" w:rsidRPr="009A0C40">
        <w:rPr>
          <w:rFonts w:ascii="Times New Roman" w:eastAsia="Times New Roman" w:hAnsi="Times New Roman" w:cs="Times New Roman"/>
          <w:sz w:val="24"/>
          <w:szCs w:val="24"/>
          <w:lang w:eastAsia="cs-CZ"/>
        </w:rPr>
        <w:t xml:space="preserve">děti přebírá od rodičů </w:t>
      </w:r>
      <w:r w:rsidR="003635D6">
        <w:rPr>
          <w:rFonts w:ascii="Times New Roman" w:eastAsia="Times New Roman" w:hAnsi="Times New Roman" w:cs="Times New Roman"/>
          <w:sz w:val="24"/>
          <w:szCs w:val="24"/>
          <w:lang w:eastAsia="cs-CZ"/>
        </w:rPr>
        <w:t xml:space="preserve">v každé třídě </w:t>
      </w:r>
      <w:r w:rsidR="009A0C40" w:rsidRPr="009A0C40">
        <w:rPr>
          <w:rFonts w:ascii="Times New Roman" w:eastAsia="Times New Roman" w:hAnsi="Times New Roman" w:cs="Times New Roman"/>
          <w:sz w:val="24"/>
          <w:szCs w:val="24"/>
          <w:lang w:eastAsia="cs-CZ"/>
        </w:rPr>
        <w:t>jedna přítomná u</w:t>
      </w:r>
      <w:r>
        <w:rPr>
          <w:rFonts w:ascii="Times New Roman" w:eastAsia="Times New Roman" w:hAnsi="Times New Roman" w:cs="Times New Roman"/>
          <w:sz w:val="24"/>
          <w:szCs w:val="24"/>
          <w:lang w:eastAsia="cs-CZ"/>
        </w:rPr>
        <w:t xml:space="preserve">čitelka. Pokud nastane situace, </w:t>
      </w:r>
      <w:r w:rsidR="009A0C40" w:rsidRPr="009A0C40">
        <w:rPr>
          <w:rFonts w:ascii="Times New Roman" w:eastAsia="Times New Roman" w:hAnsi="Times New Roman" w:cs="Times New Roman"/>
          <w:sz w:val="24"/>
          <w:szCs w:val="24"/>
          <w:lang w:eastAsia="cs-CZ"/>
        </w:rPr>
        <w:t xml:space="preserve">kdy rodiče potřebují umístit své dítě v MŠ dříve, je </w:t>
      </w:r>
      <w:r>
        <w:rPr>
          <w:rFonts w:ascii="Times New Roman" w:eastAsia="Times New Roman" w:hAnsi="Times New Roman" w:cs="Times New Roman"/>
          <w:sz w:val="24"/>
          <w:szCs w:val="24"/>
          <w:lang w:eastAsia="cs-CZ"/>
        </w:rPr>
        <w:t xml:space="preserve">výjimečně možná individuální dohoda. </w:t>
      </w:r>
    </w:p>
    <w:p w:rsidR="001D5079" w:rsidRDefault="00275CE5" w:rsidP="001D5079">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MŠ dříve nabízela možnost vyzvedávat děti dojíždějící z Němčic </w:t>
      </w:r>
      <w:r w:rsidR="009A0C40" w:rsidRPr="009A0C40">
        <w:rPr>
          <w:rFonts w:ascii="Times New Roman" w:eastAsia="Times New Roman" w:hAnsi="Times New Roman" w:cs="Times New Roman"/>
          <w:sz w:val="24"/>
          <w:szCs w:val="24"/>
          <w:lang w:eastAsia="cs-CZ"/>
        </w:rPr>
        <w:t xml:space="preserve">do Býchor školním autobusem u autobusové zastávky. Rodiče tuto možnost </w:t>
      </w:r>
      <w:r>
        <w:rPr>
          <w:rFonts w:ascii="Times New Roman" w:eastAsia="Times New Roman" w:hAnsi="Times New Roman" w:cs="Times New Roman"/>
          <w:sz w:val="24"/>
          <w:szCs w:val="24"/>
          <w:lang w:eastAsia="cs-CZ"/>
        </w:rPr>
        <w:t>přes</w:t>
      </w:r>
      <w:r w:rsidR="00BD7F4B">
        <w:rPr>
          <w:rFonts w:ascii="Times New Roman" w:eastAsia="Times New Roman" w:hAnsi="Times New Roman" w:cs="Times New Roman"/>
          <w:sz w:val="24"/>
          <w:szCs w:val="24"/>
          <w:lang w:eastAsia="cs-CZ"/>
        </w:rPr>
        <w:t xml:space="preserve">tali využívat, </w:t>
      </w:r>
      <w:r>
        <w:rPr>
          <w:rFonts w:ascii="Times New Roman" w:eastAsia="Times New Roman" w:hAnsi="Times New Roman" w:cs="Times New Roman"/>
          <w:sz w:val="24"/>
          <w:szCs w:val="24"/>
          <w:lang w:eastAsia="cs-CZ"/>
        </w:rPr>
        <w:t xml:space="preserve">děti do MŠ vozí.             </w:t>
      </w:r>
      <w:r w:rsidR="009A0C40" w:rsidRPr="009A0C40">
        <w:rPr>
          <w:rFonts w:ascii="Times New Roman" w:eastAsia="Times New Roman" w:hAnsi="Times New Roman" w:cs="Times New Roman"/>
          <w:sz w:val="24"/>
          <w:szCs w:val="24"/>
          <w:lang w:eastAsia="cs-CZ"/>
        </w:rPr>
        <w:br/>
      </w:r>
    </w:p>
    <w:p w:rsidR="009A0C40" w:rsidRPr="001D5079" w:rsidRDefault="009A0C40" w:rsidP="001D5079">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u w:val="single"/>
          <w:lang w:eastAsia="cs-CZ"/>
        </w:rPr>
        <w:t>Denní činnosti</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6.</w:t>
      </w:r>
      <w:r w:rsidRPr="009A0C40">
        <w:rPr>
          <w:rFonts w:ascii="Times New Roman" w:eastAsia="Times New Roman" w:hAnsi="Times New Roman" w:cs="Times New Roman"/>
          <w:sz w:val="24"/>
          <w:szCs w:val="24"/>
          <w:vertAlign w:val="superscript"/>
          <w:lang w:eastAsia="cs-CZ"/>
        </w:rPr>
        <w:t>30</w:t>
      </w:r>
      <w:r w:rsidRPr="009A0C40">
        <w:rPr>
          <w:rFonts w:ascii="Times New Roman" w:eastAsia="Times New Roman" w:hAnsi="Times New Roman" w:cs="Times New Roman"/>
          <w:sz w:val="24"/>
          <w:szCs w:val="24"/>
          <w:lang w:eastAsia="cs-CZ"/>
        </w:rPr>
        <w:t xml:space="preserve"> – 9.</w:t>
      </w:r>
      <w:r w:rsidRPr="009A0C40">
        <w:rPr>
          <w:rFonts w:ascii="Times New Roman" w:eastAsia="Times New Roman" w:hAnsi="Times New Roman" w:cs="Times New Roman"/>
          <w:sz w:val="24"/>
          <w:szCs w:val="24"/>
          <w:vertAlign w:val="superscript"/>
          <w:lang w:eastAsia="cs-CZ"/>
        </w:rPr>
        <w:t>30</w:t>
      </w:r>
      <w:r w:rsidRPr="009A0C40">
        <w:rPr>
          <w:rFonts w:ascii="Times New Roman" w:eastAsia="Times New Roman" w:hAnsi="Times New Roman" w:cs="Times New Roman"/>
          <w:sz w:val="24"/>
          <w:szCs w:val="24"/>
          <w:lang w:eastAsia="cs-CZ"/>
        </w:rPr>
        <w:t xml:space="preserve"> individuální i skupinové činnosti a hry, ranní kruh (rozhovory a komunikace s dětmi), ranní cvičení, hygiena, svačina, didakticky zacílené činnosti podle věkových skupin.</w:t>
      </w:r>
    </w:p>
    <w:p w:rsidR="009A0C40" w:rsidRPr="005B0581" w:rsidRDefault="009A0C40" w:rsidP="00BD02FE">
      <w:pPr>
        <w:tabs>
          <w:tab w:val="left" w:pos="2025"/>
          <w:tab w:val="center" w:pos="4536"/>
        </w:tabs>
        <w:spacing w:after="0" w:line="240" w:lineRule="auto"/>
        <w:jc w:val="both"/>
        <w:rPr>
          <w:rFonts w:ascii="Times New Roman" w:eastAsia="Times New Roman" w:hAnsi="Times New Roman" w:cs="Times New Roman"/>
          <w:color w:val="FF0000"/>
          <w:sz w:val="24"/>
          <w:szCs w:val="24"/>
          <w:lang w:eastAsia="cs-CZ"/>
        </w:rPr>
      </w:pPr>
      <w:r w:rsidRPr="009A0C40">
        <w:rPr>
          <w:rFonts w:ascii="Times New Roman" w:eastAsia="Times New Roman" w:hAnsi="Times New Roman" w:cs="Times New Roman"/>
          <w:sz w:val="24"/>
          <w:szCs w:val="24"/>
          <w:lang w:eastAsia="cs-CZ"/>
        </w:rPr>
        <w:t>9.</w:t>
      </w:r>
      <w:r w:rsidRPr="009A0C40">
        <w:rPr>
          <w:rFonts w:ascii="Times New Roman" w:eastAsia="Times New Roman" w:hAnsi="Times New Roman" w:cs="Times New Roman"/>
          <w:sz w:val="24"/>
          <w:szCs w:val="24"/>
          <w:vertAlign w:val="superscript"/>
          <w:lang w:eastAsia="cs-CZ"/>
        </w:rPr>
        <w:t>30</w:t>
      </w:r>
      <w:r w:rsidRPr="009A0C40">
        <w:rPr>
          <w:rFonts w:ascii="Times New Roman" w:eastAsia="Times New Roman" w:hAnsi="Times New Roman" w:cs="Times New Roman"/>
          <w:sz w:val="24"/>
          <w:szCs w:val="24"/>
          <w:lang w:eastAsia="cs-CZ"/>
        </w:rPr>
        <w:t xml:space="preserve"> – 11.</w:t>
      </w:r>
      <w:r w:rsidRPr="009A0C40">
        <w:rPr>
          <w:rFonts w:ascii="Times New Roman" w:eastAsia="Times New Roman" w:hAnsi="Times New Roman" w:cs="Times New Roman"/>
          <w:sz w:val="24"/>
          <w:szCs w:val="24"/>
          <w:vertAlign w:val="superscript"/>
          <w:lang w:eastAsia="cs-CZ"/>
        </w:rPr>
        <w:t>30</w:t>
      </w:r>
      <w:r w:rsidR="00BD02FE">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pobyt venku, délka je upravována dle aktuálních podmínek</w:t>
      </w:r>
      <w:r w:rsidR="00BD02FE">
        <w:rPr>
          <w:rFonts w:ascii="Times New Roman" w:eastAsia="Times New Roman" w:hAnsi="Times New Roman" w:cs="Times New Roman"/>
          <w:color w:val="FF0000"/>
          <w:sz w:val="24"/>
          <w:szCs w:val="24"/>
          <w:lang w:eastAsia="cs-CZ"/>
        </w:rPr>
        <w:t>.</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Zaměřujeme se na poznávání okolí, pohybové aktivity a navazujeme na činnosti, které probíhaly ve třídě. Často využíváme blízký les a také školní zahradu. </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11.</w:t>
      </w:r>
      <w:r w:rsidR="00B15110">
        <w:rPr>
          <w:rFonts w:ascii="Times New Roman" w:eastAsia="Times New Roman" w:hAnsi="Times New Roman" w:cs="Times New Roman"/>
          <w:sz w:val="24"/>
          <w:szCs w:val="24"/>
          <w:vertAlign w:val="superscript"/>
          <w:lang w:eastAsia="cs-CZ"/>
        </w:rPr>
        <w:t xml:space="preserve">35 </w:t>
      </w:r>
      <w:r w:rsidRPr="009A0C40">
        <w:rPr>
          <w:rFonts w:ascii="Times New Roman" w:eastAsia="Times New Roman" w:hAnsi="Times New Roman" w:cs="Times New Roman"/>
          <w:sz w:val="24"/>
          <w:szCs w:val="24"/>
          <w:lang w:eastAsia="cs-CZ"/>
        </w:rPr>
        <w:t>oběd (ve školní jídelně)</w:t>
      </w:r>
    </w:p>
    <w:p w:rsid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Při obědě se děti obsluhují z větší části samostatně, starší děti plní funkci hospodářů (rozdávání a úklid talířů, příborů, utírání stolků apod.). Děti se zdokonalují v sebeobsluze, procvičují si běžné činnosti spojené se stolováním, nejmenším dětem pomáháme. </w:t>
      </w:r>
    </w:p>
    <w:p w:rsidR="00B15110" w:rsidRDefault="00B1511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B15110" w:rsidRPr="00BD02FE" w:rsidRDefault="00B1511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BD02FE">
        <w:rPr>
          <w:rFonts w:ascii="Times New Roman" w:eastAsia="Times New Roman" w:hAnsi="Times New Roman" w:cs="Times New Roman"/>
          <w:sz w:val="24"/>
          <w:szCs w:val="24"/>
          <w:lang w:eastAsia="cs-CZ"/>
        </w:rPr>
        <w:t>12.</w:t>
      </w:r>
      <w:r w:rsidRPr="00BD02FE">
        <w:rPr>
          <w:rFonts w:ascii="Times New Roman" w:eastAsia="Times New Roman" w:hAnsi="Times New Roman" w:cs="Times New Roman"/>
          <w:sz w:val="24"/>
          <w:szCs w:val="24"/>
          <w:vertAlign w:val="superscript"/>
          <w:lang w:eastAsia="cs-CZ"/>
        </w:rPr>
        <w:t>15</w:t>
      </w:r>
      <w:r w:rsidRPr="00BD02FE">
        <w:rPr>
          <w:rFonts w:ascii="Times New Roman" w:eastAsia="Times New Roman" w:hAnsi="Times New Roman" w:cs="Times New Roman"/>
          <w:sz w:val="24"/>
          <w:szCs w:val="24"/>
          <w:lang w:eastAsia="cs-CZ"/>
        </w:rPr>
        <w:t xml:space="preserve"> hygiena a odpolední odpočinek</w:t>
      </w:r>
      <w:r w:rsidR="005F3858" w:rsidRPr="00BD02FE">
        <w:rPr>
          <w:rFonts w:ascii="Times New Roman" w:eastAsia="Times New Roman" w:hAnsi="Times New Roman" w:cs="Times New Roman"/>
          <w:sz w:val="24"/>
          <w:szCs w:val="24"/>
          <w:lang w:eastAsia="cs-CZ"/>
        </w:rPr>
        <w:t xml:space="preserve"> – nejmladší děti ve třídě, starší děti v odpočinkové místnosti</w:t>
      </w:r>
    </w:p>
    <w:p w:rsidR="009A0C40" w:rsidRPr="00DD3196" w:rsidRDefault="00BD02FE"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Děti se převlékají </w:t>
      </w:r>
      <w:r w:rsidR="009A0C40" w:rsidRPr="00BD02FE">
        <w:rPr>
          <w:rFonts w:ascii="Times New Roman" w:eastAsia="Times New Roman" w:hAnsi="Times New Roman" w:cs="Times New Roman"/>
          <w:sz w:val="24"/>
          <w:szCs w:val="24"/>
          <w:lang w:eastAsia="cs-CZ"/>
        </w:rPr>
        <w:t>do pyžam</w:t>
      </w:r>
      <w:r w:rsidR="009A0C40" w:rsidRPr="005B0581">
        <w:rPr>
          <w:rFonts w:ascii="Times New Roman" w:eastAsia="Times New Roman" w:hAnsi="Times New Roman" w:cs="Times New Roman"/>
          <w:color w:val="FF0000"/>
          <w:sz w:val="24"/>
          <w:szCs w:val="24"/>
          <w:lang w:eastAsia="cs-CZ"/>
        </w:rPr>
        <w:t xml:space="preserve"> </w:t>
      </w:r>
      <w:r w:rsidR="005F3858" w:rsidRPr="00BD02FE">
        <w:rPr>
          <w:rFonts w:ascii="Times New Roman" w:eastAsia="Times New Roman" w:hAnsi="Times New Roman" w:cs="Times New Roman"/>
          <w:sz w:val="24"/>
          <w:szCs w:val="24"/>
          <w:lang w:eastAsia="cs-CZ"/>
        </w:rPr>
        <w:t>a uléhají na matrace</w:t>
      </w:r>
      <w:r>
        <w:rPr>
          <w:rFonts w:ascii="Times New Roman" w:eastAsia="Times New Roman" w:hAnsi="Times New Roman" w:cs="Times New Roman"/>
          <w:sz w:val="24"/>
          <w:szCs w:val="24"/>
          <w:lang w:eastAsia="cs-CZ"/>
        </w:rPr>
        <w:t>, odpočívají při poslechu pohádky. Délka odpočinku je</w:t>
      </w:r>
      <w:r w:rsidR="00DD3196">
        <w:rPr>
          <w:rFonts w:ascii="Times New Roman" w:eastAsia="Times New Roman" w:hAnsi="Times New Roman" w:cs="Times New Roman"/>
          <w:sz w:val="24"/>
          <w:szCs w:val="24"/>
          <w:lang w:eastAsia="cs-CZ"/>
        </w:rPr>
        <w:t xml:space="preserve"> přizpůsobena </w:t>
      </w:r>
      <w:r>
        <w:rPr>
          <w:rFonts w:ascii="Times New Roman" w:eastAsia="Times New Roman" w:hAnsi="Times New Roman" w:cs="Times New Roman"/>
          <w:sz w:val="24"/>
          <w:szCs w:val="24"/>
          <w:lang w:eastAsia="cs-CZ"/>
        </w:rPr>
        <w:t>individuální</w:t>
      </w:r>
      <w:r w:rsidR="00DD3196">
        <w:rPr>
          <w:rFonts w:ascii="Times New Roman" w:eastAsia="Times New Roman" w:hAnsi="Times New Roman" w:cs="Times New Roman"/>
          <w:sz w:val="24"/>
          <w:szCs w:val="24"/>
          <w:lang w:eastAsia="cs-CZ"/>
        </w:rPr>
        <w:t xml:space="preserve">m potřebám dětí - vstávají průběžně podle potřeby délky spánku. Zařazujeme pro ně klidné a tiché aktivity. </w:t>
      </w:r>
    </w:p>
    <w:p w:rsidR="005F3858" w:rsidRDefault="005F3858" w:rsidP="009A0C40">
      <w:pPr>
        <w:tabs>
          <w:tab w:val="left" w:pos="2025"/>
          <w:tab w:val="center" w:pos="4536"/>
        </w:tabs>
        <w:spacing w:after="0" w:line="240" w:lineRule="auto"/>
        <w:jc w:val="both"/>
        <w:rPr>
          <w:rFonts w:ascii="Times New Roman" w:eastAsia="Times New Roman" w:hAnsi="Times New Roman" w:cs="Times New Roman"/>
          <w:color w:val="000000"/>
          <w:sz w:val="24"/>
          <w:szCs w:val="24"/>
          <w:lang w:eastAsia="cs-CZ"/>
        </w:rPr>
      </w:pP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color w:val="000000"/>
          <w:sz w:val="24"/>
          <w:szCs w:val="24"/>
          <w:lang w:eastAsia="cs-CZ"/>
        </w:rPr>
      </w:pPr>
      <w:r w:rsidRPr="009A0C40">
        <w:rPr>
          <w:rFonts w:ascii="Times New Roman" w:eastAsia="Times New Roman" w:hAnsi="Times New Roman" w:cs="Times New Roman"/>
          <w:color w:val="000000"/>
          <w:sz w:val="24"/>
          <w:szCs w:val="24"/>
          <w:lang w:eastAsia="cs-CZ"/>
        </w:rPr>
        <w:t>14.</w:t>
      </w:r>
      <w:r w:rsidRPr="009A0C40">
        <w:rPr>
          <w:rFonts w:ascii="Times New Roman" w:eastAsia="Times New Roman" w:hAnsi="Times New Roman" w:cs="Times New Roman"/>
          <w:color w:val="000000"/>
          <w:sz w:val="24"/>
          <w:szCs w:val="24"/>
          <w:vertAlign w:val="superscript"/>
          <w:lang w:eastAsia="cs-CZ"/>
        </w:rPr>
        <w:t>00</w:t>
      </w:r>
      <w:r w:rsidRPr="009A0C40">
        <w:rPr>
          <w:rFonts w:ascii="Times New Roman" w:eastAsia="Times New Roman" w:hAnsi="Times New Roman" w:cs="Times New Roman"/>
          <w:color w:val="000000"/>
          <w:sz w:val="24"/>
          <w:szCs w:val="24"/>
          <w:lang w:eastAsia="cs-CZ"/>
        </w:rPr>
        <w:t>- 14.</w:t>
      </w:r>
      <w:r w:rsidR="00584934">
        <w:rPr>
          <w:rFonts w:ascii="Times New Roman" w:eastAsia="Times New Roman" w:hAnsi="Times New Roman" w:cs="Times New Roman"/>
          <w:color w:val="000000"/>
          <w:sz w:val="24"/>
          <w:szCs w:val="24"/>
          <w:vertAlign w:val="superscript"/>
          <w:lang w:eastAsia="cs-CZ"/>
        </w:rPr>
        <w:t>1</w:t>
      </w:r>
      <w:r w:rsidRPr="009A0C40">
        <w:rPr>
          <w:rFonts w:ascii="Times New Roman" w:eastAsia="Times New Roman" w:hAnsi="Times New Roman" w:cs="Times New Roman"/>
          <w:color w:val="000000"/>
          <w:sz w:val="24"/>
          <w:szCs w:val="24"/>
          <w:vertAlign w:val="superscript"/>
          <w:lang w:eastAsia="cs-CZ"/>
        </w:rPr>
        <w:t xml:space="preserve">5 </w:t>
      </w:r>
      <w:r w:rsidR="00584934">
        <w:rPr>
          <w:rFonts w:ascii="Times New Roman" w:eastAsia="Times New Roman" w:hAnsi="Times New Roman" w:cs="Times New Roman"/>
          <w:color w:val="000000"/>
          <w:sz w:val="24"/>
          <w:szCs w:val="24"/>
          <w:lang w:eastAsia="cs-CZ"/>
        </w:rPr>
        <w:t>odpolední svačina</w:t>
      </w:r>
    </w:p>
    <w:p w:rsidR="009A0C40" w:rsidRDefault="009A0C40" w:rsidP="009A0C40">
      <w:pPr>
        <w:tabs>
          <w:tab w:val="left" w:pos="2025"/>
          <w:tab w:val="center" w:pos="4536"/>
        </w:tabs>
        <w:spacing w:after="0" w:line="240" w:lineRule="auto"/>
        <w:jc w:val="both"/>
        <w:rPr>
          <w:rFonts w:ascii="Times New Roman" w:eastAsia="Times New Roman" w:hAnsi="Times New Roman" w:cs="Times New Roman"/>
          <w:color w:val="000000"/>
          <w:sz w:val="24"/>
          <w:szCs w:val="24"/>
          <w:lang w:eastAsia="cs-CZ"/>
        </w:rPr>
      </w:pPr>
      <w:r w:rsidRPr="009A0C40">
        <w:rPr>
          <w:rFonts w:ascii="Times New Roman" w:eastAsia="Times New Roman" w:hAnsi="Times New Roman" w:cs="Times New Roman"/>
          <w:color w:val="000000"/>
          <w:sz w:val="24"/>
          <w:szCs w:val="24"/>
          <w:lang w:eastAsia="cs-CZ"/>
        </w:rPr>
        <w:t>Odpole</w:t>
      </w:r>
      <w:r w:rsidR="005F3858">
        <w:rPr>
          <w:rFonts w:ascii="Times New Roman" w:eastAsia="Times New Roman" w:hAnsi="Times New Roman" w:cs="Times New Roman"/>
          <w:color w:val="000000"/>
          <w:sz w:val="24"/>
          <w:szCs w:val="24"/>
          <w:lang w:eastAsia="cs-CZ"/>
        </w:rPr>
        <w:t>dní svačina je podávána ve třídách</w:t>
      </w:r>
      <w:r w:rsidRPr="009A0C40">
        <w:rPr>
          <w:rFonts w:ascii="Times New Roman" w:eastAsia="Times New Roman" w:hAnsi="Times New Roman" w:cs="Times New Roman"/>
          <w:color w:val="000000"/>
          <w:sz w:val="24"/>
          <w:szCs w:val="24"/>
          <w:lang w:eastAsia="cs-CZ"/>
        </w:rPr>
        <w:t xml:space="preserve"> MŠ. </w:t>
      </w:r>
    </w:p>
    <w:p w:rsidR="00584934" w:rsidRDefault="00584934" w:rsidP="009A0C40">
      <w:pPr>
        <w:tabs>
          <w:tab w:val="left" w:pos="2025"/>
          <w:tab w:val="center" w:pos="4536"/>
        </w:tabs>
        <w:spacing w:after="0" w:line="240" w:lineRule="auto"/>
        <w:jc w:val="both"/>
        <w:rPr>
          <w:rFonts w:ascii="Times New Roman" w:eastAsia="Times New Roman" w:hAnsi="Times New Roman" w:cs="Times New Roman"/>
          <w:color w:val="000000"/>
          <w:sz w:val="24"/>
          <w:szCs w:val="24"/>
          <w:lang w:eastAsia="cs-CZ"/>
        </w:rPr>
      </w:pPr>
    </w:p>
    <w:p w:rsidR="00584934" w:rsidRPr="009A0C40" w:rsidRDefault="00584934" w:rsidP="009A0C40">
      <w:pPr>
        <w:tabs>
          <w:tab w:val="left" w:pos="2025"/>
          <w:tab w:val="center" w:pos="4536"/>
        </w:tabs>
        <w:spacing w:after="0" w:line="240" w:lineRule="auto"/>
        <w:jc w:val="both"/>
        <w:rPr>
          <w:rFonts w:ascii="Times New Roman" w:eastAsia="Times New Roman" w:hAnsi="Times New Roman" w:cs="Times New Roman"/>
          <w:color w:val="FF0000"/>
          <w:sz w:val="24"/>
          <w:szCs w:val="24"/>
          <w:lang w:eastAsia="cs-CZ"/>
        </w:rPr>
      </w:pPr>
      <w:r w:rsidRPr="009A0C40">
        <w:rPr>
          <w:rFonts w:ascii="Times New Roman" w:eastAsia="Times New Roman" w:hAnsi="Times New Roman" w:cs="Times New Roman"/>
          <w:color w:val="000000"/>
          <w:sz w:val="24"/>
          <w:szCs w:val="24"/>
          <w:lang w:eastAsia="cs-CZ"/>
        </w:rPr>
        <w:t>14.</w:t>
      </w:r>
      <w:r>
        <w:rPr>
          <w:rFonts w:ascii="Times New Roman" w:eastAsia="Times New Roman" w:hAnsi="Times New Roman" w:cs="Times New Roman"/>
          <w:color w:val="000000"/>
          <w:sz w:val="24"/>
          <w:szCs w:val="24"/>
          <w:vertAlign w:val="superscript"/>
          <w:lang w:eastAsia="cs-CZ"/>
        </w:rPr>
        <w:t>15</w:t>
      </w:r>
      <w:r>
        <w:rPr>
          <w:rFonts w:ascii="Times New Roman" w:eastAsia="Times New Roman" w:hAnsi="Times New Roman" w:cs="Times New Roman"/>
          <w:color w:val="000000"/>
          <w:sz w:val="24"/>
          <w:szCs w:val="24"/>
          <w:lang w:eastAsia="cs-CZ"/>
        </w:rPr>
        <w:t>- 16</w:t>
      </w:r>
      <w:r w:rsidRPr="009A0C40">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vertAlign w:val="superscript"/>
          <w:lang w:eastAsia="cs-CZ"/>
        </w:rPr>
        <w:t xml:space="preserve">00 </w:t>
      </w:r>
      <w:r w:rsidRPr="009A0C40">
        <w:rPr>
          <w:rFonts w:ascii="Times New Roman" w:eastAsia="Times New Roman" w:hAnsi="Times New Roman" w:cs="Times New Roman"/>
          <w:sz w:val="24"/>
          <w:szCs w:val="24"/>
          <w:lang w:eastAsia="cs-CZ"/>
        </w:rPr>
        <w:t>odpolední zájmové činnosti</w:t>
      </w:r>
      <w:r>
        <w:rPr>
          <w:rFonts w:ascii="Times New Roman" w:eastAsia="Times New Roman" w:hAnsi="Times New Roman" w:cs="Times New Roman"/>
          <w:sz w:val="24"/>
          <w:szCs w:val="24"/>
          <w:lang w:eastAsia="cs-CZ"/>
        </w:rPr>
        <w:t>, hry</w:t>
      </w:r>
      <w:r w:rsidR="00D47426">
        <w:rPr>
          <w:rFonts w:ascii="Times New Roman" w:eastAsia="Times New Roman" w:hAnsi="Times New Roman" w:cs="Times New Roman"/>
          <w:sz w:val="24"/>
          <w:szCs w:val="24"/>
          <w:lang w:eastAsia="cs-CZ"/>
        </w:rPr>
        <w:t xml:space="preserve"> </w:t>
      </w:r>
    </w:p>
    <w:p w:rsidR="00133AD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Následují odpolední zájmové činnosti a hry, </w:t>
      </w:r>
      <w:r w:rsidR="00133AD0">
        <w:rPr>
          <w:rFonts w:ascii="Times New Roman" w:eastAsia="Times New Roman" w:hAnsi="Times New Roman" w:cs="Times New Roman"/>
          <w:sz w:val="24"/>
          <w:szCs w:val="24"/>
          <w:lang w:eastAsia="cs-CZ"/>
        </w:rPr>
        <w:t>spontánní i didakticky cílené.</w:t>
      </w:r>
    </w:p>
    <w:p w:rsidR="00133AD0" w:rsidRDefault="00133AD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Během činností </w:t>
      </w:r>
      <w:r w:rsidR="009A0C40" w:rsidRPr="009A0C40">
        <w:rPr>
          <w:rFonts w:ascii="Times New Roman" w:eastAsia="Times New Roman" w:hAnsi="Times New Roman" w:cs="Times New Roman"/>
          <w:sz w:val="24"/>
          <w:szCs w:val="24"/>
          <w:lang w:eastAsia="cs-CZ"/>
        </w:rPr>
        <w:t>odcházejí děti průběžně</w:t>
      </w:r>
      <w:r w:rsidR="00584934">
        <w:rPr>
          <w:rFonts w:ascii="Times New Roman" w:eastAsia="Times New Roman" w:hAnsi="Times New Roman" w:cs="Times New Roman"/>
          <w:sz w:val="24"/>
          <w:szCs w:val="24"/>
          <w:lang w:eastAsia="cs-CZ"/>
        </w:rPr>
        <w:t xml:space="preserve"> domů.      </w:t>
      </w:r>
    </w:p>
    <w:p w:rsidR="009A0C40" w:rsidRPr="009A0C40" w:rsidRDefault="00584934"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 MŠ končí v 16</w:t>
      </w:r>
      <w:r w:rsidR="009A0C40" w:rsidRPr="009A0C40">
        <w:rPr>
          <w:rFonts w:ascii="Times New Roman" w:eastAsia="Times New Roman" w:hAnsi="Times New Roman" w:cs="Times New Roman"/>
          <w:sz w:val="24"/>
          <w:szCs w:val="24"/>
          <w:lang w:eastAsia="cs-CZ"/>
        </w:rPr>
        <w:t>.</w:t>
      </w:r>
      <w:r w:rsidR="009A0C40" w:rsidRPr="009A0C40">
        <w:rPr>
          <w:rFonts w:ascii="Times New Roman" w:eastAsia="Times New Roman" w:hAnsi="Times New Roman" w:cs="Times New Roman"/>
          <w:sz w:val="24"/>
          <w:szCs w:val="24"/>
          <w:vertAlign w:val="superscript"/>
          <w:lang w:eastAsia="cs-CZ"/>
        </w:rPr>
        <w:t>00</w:t>
      </w:r>
      <w:r>
        <w:rPr>
          <w:rFonts w:ascii="Times New Roman" w:eastAsia="Times New Roman" w:hAnsi="Times New Roman" w:cs="Times New Roman"/>
          <w:sz w:val="24"/>
          <w:szCs w:val="24"/>
          <w:lang w:eastAsia="cs-CZ"/>
        </w:rPr>
        <w:t xml:space="preserve">. </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9A0C40" w:rsidRPr="009130C3" w:rsidRDefault="009A0C40" w:rsidP="009A0C40">
      <w:pPr>
        <w:tabs>
          <w:tab w:val="left" w:pos="2025"/>
          <w:tab w:val="center" w:pos="4536"/>
        </w:tabs>
        <w:spacing w:after="0" w:line="240" w:lineRule="auto"/>
        <w:jc w:val="both"/>
        <w:rPr>
          <w:rFonts w:ascii="Times New Roman" w:eastAsia="Times New Roman" w:hAnsi="Times New Roman" w:cs="Times New Roman"/>
          <w:b/>
          <w:sz w:val="28"/>
          <w:szCs w:val="28"/>
          <w:lang w:eastAsia="cs-CZ"/>
        </w:rPr>
      </w:pPr>
      <w:r w:rsidRPr="009A0C40">
        <w:rPr>
          <w:rFonts w:ascii="Times New Roman" w:eastAsia="Times New Roman" w:hAnsi="Times New Roman" w:cs="Times New Roman"/>
          <w:b/>
          <w:sz w:val="28"/>
          <w:szCs w:val="28"/>
          <w:lang w:eastAsia="cs-CZ"/>
        </w:rPr>
        <w:lastRenderedPageBreak/>
        <w:t>3.5 Personální zajištění</w:t>
      </w:r>
      <w:r w:rsidR="003021F3">
        <w:rPr>
          <w:rFonts w:ascii="Times New Roman" w:eastAsia="Times New Roman" w:hAnsi="Times New Roman" w:cs="Times New Roman"/>
          <w:b/>
          <w:sz w:val="28"/>
          <w:szCs w:val="28"/>
          <w:lang w:eastAsia="cs-CZ"/>
        </w:rPr>
        <w:t xml:space="preserve"> </w:t>
      </w:r>
    </w:p>
    <w:p w:rsidR="005F3858" w:rsidRDefault="005F3858"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mateřské škole pracují čtyři </w:t>
      </w:r>
      <w:r w:rsidR="009F50B1">
        <w:rPr>
          <w:rFonts w:ascii="Times New Roman" w:eastAsia="Times New Roman" w:hAnsi="Times New Roman" w:cs="Times New Roman"/>
          <w:sz w:val="24"/>
          <w:szCs w:val="24"/>
          <w:lang w:eastAsia="cs-CZ"/>
        </w:rPr>
        <w:t>učitelky</w:t>
      </w:r>
      <w:r w:rsidR="009130C3">
        <w:rPr>
          <w:rFonts w:ascii="Times New Roman" w:eastAsia="Times New Roman" w:hAnsi="Times New Roman" w:cs="Times New Roman"/>
          <w:sz w:val="24"/>
          <w:szCs w:val="24"/>
          <w:lang w:eastAsia="cs-CZ"/>
        </w:rPr>
        <w:t>, dvě</w:t>
      </w:r>
      <w:r>
        <w:rPr>
          <w:rFonts w:ascii="Times New Roman" w:eastAsia="Times New Roman" w:hAnsi="Times New Roman" w:cs="Times New Roman"/>
          <w:sz w:val="24"/>
          <w:szCs w:val="24"/>
          <w:lang w:eastAsia="cs-CZ"/>
        </w:rPr>
        <w:t xml:space="preserve"> učitelky </w:t>
      </w:r>
      <w:r w:rsidR="009A0C40" w:rsidRPr="009A0C40">
        <w:rPr>
          <w:rFonts w:ascii="Times New Roman" w:eastAsia="Times New Roman" w:hAnsi="Times New Roman" w:cs="Times New Roman"/>
          <w:sz w:val="24"/>
          <w:szCs w:val="24"/>
          <w:lang w:eastAsia="cs-CZ"/>
        </w:rPr>
        <w:t>mají p</w:t>
      </w:r>
      <w:r>
        <w:rPr>
          <w:rFonts w:ascii="Times New Roman" w:eastAsia="Times New Roman" w:hAnsi="Times New Roman" w:cs="Times New Roman"/>
          <w:sz w:val="24"/>
          <w:szCs w:val="24"/>
          <w:lang w:eastAsia="cs-CZ"/>
        </w:rPr>
        <w:t>ředepsa</w:t>
      </w:r>
      <w:r w:rsidR="009130C3">
        <w:rPr>
          <w:rFonts w:ascii="Times New Roman" w:eastAsia="Times New Roman" w:hAnsi="Times New Roman" w:cs="Times New Roman"/>
          <w:sz w:val="24"/>
          <w:szCs w:val="24"/>
          <w:lang w:eastAsia="cs-CZ"/>
        </w:rPr>
        <w:t>nou odbornou kvalifikaci, dvě budou</w:t>
      </w:r>
      <w:r>
        <w:rPr>
          <w:rFonts w:ascii="Times New Roman" w:eastAsia="Times New Roman" w:hAnsi="Times New Roman" w:cs="Times New Roman"/>
          <w:sz w:val="24"/>
          <w:szCs w:val="24"/>
          <w:lang w:eastAsia="cs-CZ"/>
        </w:rPr>
        <w:t xml:space="preserve"> doplňovat předepsané vzdělání. </w:t>
      </w:r>
      <w:r w:rsidR="009A0C40" w:rsidRPr="009A0C40">
        <w:rPr>
          <w:rFonts w:ascii="Times New Roman" w:eastAsia="Times New Roman" w:hAnsi="Times New Roman" w:cs="Times New Roman"/>
          <w:sz w:val="24"/>
          <w:szCs w:val="24"/>
          <w:lang w:eastAsia="cs-CZ"/>
        </w:rPr>
        <w:t xml:space="preserve">Pracovní doba je organizována tak, aby byla dětem zajištěna optimální </w:t>
      </w:r>
      <w:r>
        <w:rPr>
          <w:rFonts w:ascii="Times New Roman" w:eastAsia="Times New Roman" w:hAnsi="Times New Roman" w:cs="Times New Roman"/>
          <w:sz w:val="24"/>
          <w:szCs w:val="24"/>
          <w:lang w:eastAsia="cs-CZ"/>
        </w:rPr>
        <w:t>pedagogická péče i bezpečnost. U</w:t>
      </w:r>
      <w:r w:rsidR="00584934">
        <w:rPr>
          <w:rFonts w:ascii="Times New Roman" w:eastAsia="Times New Roman" w:hAnsi="Times New Roman" w:cs="Times New Roman"/>
          <w:sz w:val="24"/>
          <w:szCs w:val="24"/>
          <w:lang w:eastAsia="cs-CZ"/>
        </w:rPr>
        <w:t xml:space="preserve">čitelky se střídají </w:t>
      </w:r>
      <w:r>
        <w:rPr>
          <w:rFonts w:ascii="Times New Roman" w:eastAsia="Times New Roman" w:hAnsi="Times New Roman" w:cs="Times New Roman"/>
          <w:sz w:val="24"/>
          <w:szCs w:val="24"/>
          <w:lang w:eastAsia="cs-CZ"/>
        </w:rPr>
        <w:t>při ranních</w:t>
      </w:r>
      <w:r w:rsidR="00584934">
        <w:rPr>
          <w:rFonts w:ascii="Times New Roman" w:eastAsia="Times New Roman" w:hAnsi="Times New Roman" w:cs="Times New Roman"/>
          <w:sz w:val="24"/>
          <w:szCs w:val="24"/>
          <w:lang w:eastAsia="cs-CZ"/>
        </w:rPr>
        <w:t xml:space="preserve">                      </w:t>
      </w:r>
      <w:r w:rsidR="009130C3">
        <w:rPr>
          <w:rFonts w:ascii="Times New Roman" w:eastAsia="Times New Roman" w:hAnsi="Times New Roman" w:cs="Times New Roman"/>
          <w:sz w:val="24"/>
          <w:szCs w:val="24"/>
          <w:lang w:eastAsia="cs-CZ"/>
        </w:rPr>
        <w:t xml:space="preserve">a </w:t>
      </w:r>
      <w:r w:rsidR="009A0C40" w:rsidRPr="009A0C40">
        <w:rPr>
          <w:rFonts w:ascii="Times New Roman" w:eastAsia="Times New Roman" w:hAnsi="Times New Roman" w:cs="Times New Roman"/>
          <w:sz w:val="24"/>
          <w:szCs w:val="24"/>
          <w:lang w:eastAsia="cs-CZ"/>
        </w:rPr>
        <w:t>odpolední</w:t>
      </w:r>
      <w:r>
        <w:rPr>
          <w:rFonts w:ascii="Times New Roman" w:eastAsia="Times New Roman" w:hAnsi="Times New Roman" w:cs="Times New Roman"/>
          <w:sz w:val="24"/>
          <w:szCs w:val="24"/>
          <w:lang w:eastAsia="cs-CZ"/>
        </w:rPr>
        <w:t>ch směnách</w:t>
      </w:r>
      <w:r w:rsidR="009A0C40" w:rsidRPr="009A0C40">
        <w:rPr>
          <w:rFonts w:ascii="Times New Roman" w:eastAsia="Times New Roman" w:hAnsi="Times New Roman" w:cs="Times New Roman"/>
          <w:sz w:val="24"/>
          <w:szCs w:val="24"/>
          <w:lang w:eastAsia="cs-CZ"/>
        </w:rPr>
        <w:t xml:space="preserve">. </w:t>
      </w:r>
      <w:r w:rsidR="009F50B1">
        <w:rPr>
          <w:rFonts w:ascii="Times New Roman" w:eastAsia="Times New Roman" w:hAnsi="Times New Roman" w:cs="Times New Roman"/>
          <w:sz w:val="24"/>
          <w:szCs w:val="24"/>
          <w:lang w:eastAsia="cs-CZ"/>
        </w:rPr>
        <w:t>Každý den je zajištěno překrývání přím</w:t>
      </w:r>
      <w:r w:rsidR="00577F04">
        <w:rPr>
          <w:rFonts w:ascii="Times New Roman" w:eastAsia="Times New Roman" w:hAnsi="Times New Roman" w:cs="Times New Roman"/>
          <w:sz w:val="24"/>
          <w:szCs w:val="24"/>
          <w:lang w:eastAsia="cs-CZ"/>
        </w:rPr>
        <w:t>é pedagogick</w:t>
      </w:r>
      <w:r>
        <w:rPr>
          <w:rFonts w:ascii="Times New Roman" w:eastAsia="Times New Roman" w:hAnsi="Times New Roman" w:cs="Times New Roman"/>
          <w:sz w:val="24"/>
          <w:szCs w:val="24"/>
          <w:lang w:eastAsia="cs-CZ"/>
        </w:rPr>
        <w:t xml:space="preserve">é činnosti učitelek </w:t>
      </w:r>
      <w:r w:rsidR="00577F04">
        <w:rPr>
          <w:rFonts w:ascii="Times New Roman" w:eastAsia="Times New Roman" w:hAnsi="Times New Roman" w:cs="Times New Roman"/>
          <w:sz w:val="24"/>
          <w:szCs w:val="24"/>
          <w:lang w:eastAsia="cs-CZ"/>
        </w:rPr>
        <w:t>(viz. dodatek k ŠVP PV)</w:t>
      </w:r>
      <w:r w:rsidRPr="005F3858">
        <w:rPr>
          <w:rFonts w:ascii="Times New Roman" w:eastAsia="Times New Roman" w:hAnsi="Times New Roman" w:cs="Times New Roman"/>
          <w:sz w:val="24"/>
          <w:szCs w:val="24"/>
          <w:lang w:eastAsia="cs-CZ"/>
        </w:rPr>
        <w:t xml:space="preserve"> </w:t>
      </w:r>
    </w:p>
    <w:p w:rsidR="009A0C40" w:rsidRPr="009A0C40" w:rsidRDefault="005F3858"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Učitelky se průběžně </w:t>
      </w:r>
      <w:r w:rsidRPr="009A0C40">
        <w:rPr>
          <w:rFonts w:ascii="Times New Roman" w:eastAsia="Times New Roman" w:hAnsi="Times New Roman" w:cs="Times New Roman"/>
          <w:sz w:val="24"/>
          <w:szCs w:val="24"/>
          <w:lang w:eastAsia="cs-CZ"/>
        </w:rPr>
        <w:t>sebevzdělávají.</w:t>
      </w:r>
    </w:p>
    <w:p w:rsid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4F606A" w:rsidRPr="009A0C40" w:rsidRDefault="004F606A"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Vedoucí učitelka:</w:t>
      </w:r>
    </w:p>
    <w:p w:rsidR="009130C3" w:rsidRDefault="009130C3"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Eva Kašparová – studium SPgŠ ukončené maturitou, obor učitelství pro MŠ </w:t>
      </w:r>
    </w:p>
    <w:p w:rsidR="004F606A" w:rsidRDefault="009A0C40" w:rsidP="004F606A">
      <w:pPr>
        <w:tabs>
          <w:tab w:val="left" w:pos="2025"/>
          <w:tab w:val="center" w:pos="4536"/>
        </w:tabs>
        <w:spacing w:after="0" w:line="240" w:lineRule="auto"/>
        <w:ind w:left="720"/>
        <w:contextualSpacing/>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              </w:t>
      </w:r>
    </w:p>
    <w:p w:rsidR="004F606A" w:rsidRPr="009A0C40" w:rsidRDefault="003021F3" w:rsidP="004F606A">
      <w:pPr>
        <w:tabs>
          <w:tab w:val="left" w:pos="2025"/>
          <w:tab w:val="center" w:pos="4536"/>
        </w:tabs>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Učitelky</w:t>
      </w:r>
      <w:r w:rsidR="004F606A">
        <w:rPr>
          <w:rFonts w:ascii="Times New Roman" w:eastAsia="Times New Roman" w:hAnsi="Times New Roman" w:cs="Times New Roman"/>
          <w:sz w:val="24"/>
          <w:szCs w:val="24"/>
          <w:lang w:eastAsia="cs-CZ"/>
        </w:rPr>
        <w:t>:</w:t>
      </w:r>
    </w:p>
    <w:p w:rsidR="009130C3" w:rsidRDefault="009130C3"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3368B0" w:rsidRDefault="003368B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Ludmila Hemrová - absolvovala kurz asistent pedagoga</w:t>
      </w:r>
    </w:p>
    <w:p w:rsidR="009A0C40" w:rsidRPr="009A0C40" w:rsidRDefault="003368B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 </w:t>
      </w:r>
      <w:r w:rsidRPr="003368B0">
        <w:rPr>
          <w:rFonts w:ascii="Times New Roman" w:eastAsia="Times New Roman" w:hAnsi="Times New Roman" w:cs="Times New Roman"/>
          <w:sz w:val="24"/>
          <w:szCs w:val="24"/>
          <w:lang w:eastAsia="cs-CZ"/>
        </w:rPr>
        <w:t xml:space="preserve">od školního roku 2022/2023 </w:t>
      </w:r>
      <w:r>
        <w:rPr>
          <w:rFonts w:ascii="Times New Roman" w:eastAsia="Times New Roman" w:hAnsi="Times New Roman" w:cs="Times New Roman"/>
          <w:sz w:val="24"/>
          <w:szCs w:val="24"/>
          <w:lang w:eastAsia="cs-CZ"/>
        </w:rPr>
        <w:t>doplňuje předepsané vzdělání</w:t>
      </w:r>
      <w:r w:rsidR="009A0C40" w:rsidRPr="009A0C40">
        <w:rPr>
          <w:rFonts w:ascii="Times New Roman" w:eastAsia="Times New Roman" w:hAnsi="Times New Roman" w:cs="Times New Roman"/>
          <w:sz w:val="24"/>
          <w:szCs w:val="24"/>
          <w:lang w:eastAsia="cs-CZ"/>
        </w:rPr>
        <w:t xml:space="preserve">        </w:t>
      </w:r>
    </w:p>
    <w:p w:rsidR="003021F3" w:rsidRDefault="003021F3"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4C1132" w:rsidRDefault="0001262F"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Martina Míšková, DiS</w:t>
      </w:r>
      <w:r w:rsidR="003021F3">
        <w:rPr>
          <w:rFonts w:ascii="Times New Roman" w:eastAsia="Times New Roman" w:hAnsi="Times New Roman" w:cs="Times New Roman"/>
          <w:sz w:val="24"/>
          <w:szCs w:val="24"/>
          <w:lang w:eastAsia="cs-CZ"/>
        </w:rPr>
        <w:t>. – studium – Vyšší odborná škola pedagogická</w:t>
      </w:r>
      <w:r w:rsidR="004C1132">
        <w:rPr>
          <w:rFonts w:ascii="Times New Roman" w:eastAsia="Times New Roman" w:hAnsi="Times New Roman" w:cs="Times New Roman"/>
          <w:sz w:val="24"/>
          <w:szCs w:val="24"/>
          <w:lang w:eastAsia="cs-CZ"/>
        </w:rPr>
        <w:t xml:space="preserve"> v Olomouci </w:t>
      </w:r>
    </w:p>
    <w:p w:rsidR="003021F3" w:rsidRDefault="004C1132"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4C113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 </w:t>
      </w:r>
      <w:r w:rsidR="003021F3" w:rsidRPr="004C1132">
        <w:rPr>
          <w:rFonts w:ascii="Times New Roman" w:eastAsia="Times New Roman" w:hAnsi="Times New Roman" w:cs="Times New Roman"/>
          <w:sz w:val="24"/>
          <w:szCs w:val="24"/>
          <w:lang w:eastAsia="cs-CZ"/>
        </w:rPr>
        <w:t xml:space="preserve">obor předškolní </w:t>
      </w:r>
      <w:r w:rsidR="003021F3">
        <w:rPr>
          <w:rFonts w:ascii="Times New Roman" w:eastAsia="Times New Roman" w:hAnsi="Times New Roman" w:cs="Times New Roman"/>
          <w:sz w:val="24"/>
          <w:szCs w:val="24"/>
          <w:lang w:eastAsia="cs-CZ"/>
        </w:rPr>
        <w:t xml:space="preserve">a mimoškolní pedagogika </w:t>
      </w:r>
    </w:p>
    <w:p w:rsidR="005F3858" w:rsidRDefault="003021F3"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3021F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287F00" w:rsidRDefault="00287F00" w:rsidP="00287F00">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Alena N</w:t>
      </w:r>
      <w:r w:rsidR="003368B0">
        <w:rPr>
          <w:rFonts w:ascii="Times New Roman" w:eastAsia="Times New Roman" w:hAnsi="Times New Roman" w:cs="Times New Roman"/>
          <w:sz w:val="24"/>
          <w:szCs w:val="24"/>
          <w:lang w:eastAsia="cs-CZ"/>
        </w:rPr>
        <w:t xml:space="preserve">eprašová – </w:t>
      </w:r>
      <w:r>
        <w:rPr>
          <w:rFonts w:ascii="Times New Roman" w:eastAsia="Times New Roman" w:hAnsi="Times New Roman" w:cs="Times New Roman"/>
          <w:sz w:val="24"/>
          <w:szCs w:val="24"/>
          <w:lang w:eastAsia="cs-CZ"/>
        </w:rPr>
        <w:t>absolvovala kurz asistent pedagoga, kurz chůva</w:t>
      </w:r>
    </w:p>
    <w:p w:rsidR="00287F00" w:rsidRPr="003368B0" w:rsidRDefault="003368B0" w:rsidP="003368B0">
      <w:pPr>
        <w:tabs>
          <w:tab w:val="left" w:pos="2025"/>
          <w:tab w:val="center" w:pos="4536"/>
        </w:tabs>
        <w:spacing w:after="0" w:line="240" w:lineRule="auto"/>
        <w:rPr>
          <w:rFonts w:ascii="Times New Roman" w:eastAsia="Times New Roman" w:hAnsi="Times New Roman" w:cs="Times New Roman"/>
          <w:sz w:val="24"/>
          <w:szCs w:val="24"/>
          <w:lang w:eastAsia="cs-CZ"/>
        </w:rPr>
      </w:pPr>
      <w:r w:rsidRPr="003368B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 </w:t>
      </w:r>
      <w:r w:rsidRPr="003368B0">
        <w:rPr>
          <w:rFonts w:ascii="Times New Roman" w:eastAsia="Times New Roman" w:hAnsi="Times New Roman" w:cs="Times New Roman"/>
          <w:sz w:val="24"/>
          <w:szCs w:val="24"/>
          <w:lang w:eastAsia="cs-CZ"/>
        </w:rPr>
        <w:t xml:space="preserve">od školního roku 2022/2023 </w:t>
      </w:r>
      <w:r>
        <w:rPr>
          <w:rFonts w:ascii="Times New Roman" w:eastAsia="Times New Roman" w:hAnsi="Times New Roman" w:cs="Times New Roman"/>
          <w:sz w:val="24"/>
          <w:szCs w:val="24"/>
          <w:lang w:eastAsia="cs-CZ"/>
        </w:rPr>
        <w:t>doplňuje předepsané vzdělání</w:t>
      </w:r>
    </w:p>
    <w:p w:rsidR="00287F00" w:rsidRDefault="00287F00" w:rsidP="00287F00">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8E2018" w:rsidRDefault="008E2018"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Provozní pracovnice: </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Marta Lísková – v MŠ uklízí a také připravuje dopolední a odpolední svačinu.</w:t>
      </w:r>
    </w:p>
    <w:p w:rsidR="004F606A" w:rsidRDefault="004F606A"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FB43BD"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Zaměstnanci MŠ </w:t>
      </w:r>
      <w:r w:rsidR="009F50B1">
        <w:rPr>
          <w:rFonts w:ascii="Times New Roman" w:eastAsia="Times New Roman" w:hAnsi="Times New Roman" w:cs="Times New Roman"/>
          <w:sz w:val="24"/>
          <w:szCs w:val="24"/>
          <w:lang w:eastAsia="cs-CZ"/>
        </w:rPr>
        <w:t xml:space="preserve">jednají a pracují profesionálním způsobem, </w:t>
      </w:r>
      <w:r w:rsidRPr="009A0C40">
        <w:rPr>
          <w:rFonts w:ascii="Times New Roman" w:eastAsia="Times New Roman" w:hAnsi="Times New Roman" w:cs="Times New Roman"/>
          <w:sz w:val="24"/>
          <w:szCs w:val="24"/>
          <w:lang w:eastAsia="cs-CZ"/>
        </w:rPr>
        <w:t>dodržují zásady zdravého životního stylu a poskytují dětem přirozený vzor.</w:t>
      </w:r>
    </w:p>
    <w:p w:rsidR="004F606A" w:rsidRDefault="004F606A" w:rsidP="009A0C40">
      <w:pPr>
        <w:tabs>
          <w:tab w:val="left" w:pos="2025"/>
          <w:tab w:val="center" w:pos="4536"/>
        </w:tabs>
        <w:spacing w:after="0" w:line="240" w:lineRule="auto"/>
        <w:rPr>
          <w:rFonts w:ascii="Times New Roman" w:eastAsia="Times New Roman" w:hAnsi="Times New Roman" w:cs="Times New Roman"/>
          <w:b/>
          <w:sz w:val="28"/>
          <w:szCs w:val="28"/>
          <w:lang w:eastAsia="cs-CZ"/>
        </w:rPr>
      </w:pPr>
    </w:p>
    <w:p w:rsidR="00577F04" w:rsidRDefault="00577F04" w:rsidP="009A0C40">
      <w:pPr>
        <w:tabs>
          <w:tab w:val="left" w:pos="2025"/>
          <w:tab w:val="center" w:pos="4536"/>
        </w:tabs>
        <w:spacing w:after="0" w:line="240" w:lineRule="auto"/>
        <w:rPr>
          <w:rFonts w:ascii="Times New Roman" w:eastAsia="Times New Roman" w:hAnsi="Times New Roman" w:cs="Times New Roman"/>
          <w:b/>
          <w:sz w:val="28"/>
          <w:szCs w:val="28"/>
          <w:lang w:eastAsia="cs-CZ"/>
        </w:rPr>
      </w:pPr>
    </w:p>
    <w:p w:rsidR="009A0C40" w:rsidRPr="00FB43BD"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b/>
          <w:sz w:val="28"/>
          <w:szCs w:val="28"/>
          <w:lang w:eastAsia="cs-CZ"/>
        </w:rPr>
        <w:t>3.6 Řízení MŠ a spolupráce se ZŠ</w:t>
      </w:r>
    </w:p>
    <w:p w:rsidR="00FB43BD"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Mateřská škola je součástí základní školy. Ředitelka školy vede a řídí zaměstnance ZŠ i MŠ, vyhodnocuje jejich práci a podporuje spolupráci pedagogických pracovníků ZŠ a MŠ. Ředitelka ZŠMŠ ponechává učitelkám MŠ dostatek pravomocí a respektuje jejich názor. </w:t>
      </w:r>
    </w:p>
    <w:p w:rsidR="00FB43BD" w:rsidRDefault="00FB43BD"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FB43BD">
        <w:rPr>
          <w:rFonts w:ascii="Times New Roman" w:eastAsia="Times New Roman" w:hAnsi="Times New Roman" w:cs="Times New Roman"/>
          <w:sz w:val="24"/>
          <w:szCs w:val="24"/>
          <w:lang w:eastAsia="cs-CZ"/>
        </w:rPr>
        <w:t>Povinnosti všech pracovníků ZŠMŠ jsou vymezené v pracovní náplni</w:t>
      </w:r>
      <w:r w:rsidR="00287F00">
        <w:rPr>
          <w:rFonts w:ascii="Times New Roman" w:eastAsia="Times New Roman" w:hAnsi="Times New Roman" w:cs="Times New Roman"/>
          <w:sz w:val="24"/>
          <w:szCs w:val="24"/>
          <w:lang w:eastAsia="cs-CZ"/>
        </w:rPr>
        <w:t>.</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b/>
          <w:sz w:val="28"/>
          <w:szCs w:val="28"/>
          <w:lang w:eastAsia="cs-CZ"/>
        </w:rPr>
      </w:pPr>
      <w:r w:rsidRPr="009A0C40">
        <w:rPr>
          <w:rFonts w:ascii="Times New Roman" w:eastAsia="Times New Roman" w:hAnsi="Times New Roman" w:cs="Times New Roman"/>
          <w:sz w:val="24"/>
          <w:szCs w:val="24"/>
          <w:lang w:eastAsia="cs-CZ"/>
        </w:rPr>
        <w:t xml:space="preserve">Plánování pedagogické práce a chodu MŠ </w:t>
      </w:r>
      <w:r w:rsidR="00FB43BD">
        <w:rPr>
          <w:rFonts w:ascii="Times New Roman" w:eastAsia="Times New Roman" w:hAnsi="Times New Roman" w:cs="Times New Roman"/>
          <w:sz w:val="24"/>
          <w:szCs w:val="24"/>
          <w:lang w:eastAsia="cs-CZ"/>
        </w:rPr>
        <w:t xml:space="preserve">je funkční, </w:t>
      </w:r>
      <w:r w:rsidRPr="009A0C40">
        <w:rPr>
          <w:rFonts w:ascii="Times New Roman" w:eastAsia="Times New Roman" w:hAnsi="Times New Roman" w:cs="Times New Roman"/>
          <w:sz w:val="24"/>
          <w:szCs w:val="24"/>
          <w:lang w:eastAsia="cs-CZ"/>
        </w:rPr>
        <w:t>v</w:t>
      </w:r>
      <w:r w:rsidR="00FB43BD">
        <w:rPr>
          <w:rFonts w:ascii="Times New Roman" w:eastAsia="Times New Roman" w:hAnsi="Times New Roman" w:cs="Times New Roman"/>
          <w:sz w:val="24"/>
          <w:szCs w:val="24"/>
          <w:lang w:eastAsia="cs-CZ"/>
        </w:rPr>
        <w:t>ychází z předchozí analýzy a využívá zpětnou vazbu.</w:t>
      </w:r>
      <w:r w:rsidR="00175795">
        <w:rPr>
          <w:rFonts w:ascii="Times New Roman" w:eastAsia="Times New Roman" w:hAnsi="Times New Roman" w:cs="Times New Roman"/>
          <w:sz w:val="24"/>
          <w:szCs w:val="24"/>
          <w:lang w:eastAsia="cs-CZ"/>
        </w:rPr>
        <w:t xml:space="preserve"> Pracujeme jako tým a zveme ke spolupráci i rodiče.</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   </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Mateřská škola spolupracuje hlavně s 1. stupněm ZŠ. Připravujeme společné výlety, návštěvy divadla, děti navště</w:t>
      </w:r>
      <w:r w:rsidR="00584934">
        <w:rPr>
          <w:rFonts w:ascii="Times New Roman" w:eastAsia="Times New Roman" w:hAnsi="Times New Roman" w:cs="Times New Roman"/>
          <w:sz w:val="24"/>
          <w:szCs w:val="24"/>
          <w:lang w:eastAsia="cs-CZ"/>
        </w:rPr>
        <w:t xml:space="preserve">vují pohádková představení </w:t>
      </w:r>
      <w:r w:rsidRPr="009A0C40">
        <w:rPr>
          <w:rFonts w:ascii="Times New Roman" w:eastAsia="Times New Roman" w:hAnsi="Times New Roman" w:cs="Times New Roman"/>
          <w:sz w:val="24"/>
          <w:szCs w:val="24"/>
          <w:lang w:eastAsia="cs-CZ"/>
        </w:rPr>
        <w:t xml:space="preserve">v tělocvičně školy, </w:t>
      </w:r>
      <w:r w:rsidR="00584934" w:rsidRPr="009A0C40">
        <w:rPr>
          <w:rFonts w:ascii="Times New Roman" w:eastAsia="Times New Roman" w:hAnsi="Times New Roman" w:cs="Times New Roman"/>
          <w:sz w:val="24"/>
          <w:szCs w:val="24"/>
          <w:lang w:eastAsia="cs-CZ"/>
        </w:rPr>
        <w:t xml:space="preserve">besedy </w:t>
      </w:r>
      <w:r w:rsidR="00584934">
        <w:rPr>
          <w:rFonts w:ascii="Times New Roman" w:eastAsia="Times New Roman" w:hAnsi="Times New Roman" w:cs="Times New Roman"/>
          <w:sz w:val="24"/>
          <w:szCs w:val="24"/>
          <w:lang w:eastAsia="cs-CZ"/>
        </w:rPr>
        <w:t xml:space="preserve">a programy s různou tématikou, </w:t>
      </w:r>
      <w:r w:rsidRPr="009A0C40">
        <w:rPr>
          <w:rFonts w:ascii="Times New Roman" w:eastAsia="Times New Roman" w:hAnsi="Times New Roman" w:cs="Times New Roman"/>
          <w:sz w:val="24"/>
          <w:szCs w:val="24"/>
          <w:lang w:eastAsia="cs-CZ"/>
        </w:rPr>
        <w:t>účastní se pro</w:t>
      </w:r>
      <w:r w:rsidR="00584934">
        <w:rPr>
          <w:rFonts w:ascii="Times New Roman" w:eastAsia="Times New Roman" w:hAnsi="Times New Roman" w:cs="Times New Roman"/>
          <w:sz w:val="24"/>
          <w:szCs w:val="24"/>
          <w:lang w:eastAsia="cs-CZ"/>
        </w:rPr>
        <w:t>gramu ke Dni dětí.</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Děti znají dobře prostředí základní školy i zaměstnance školy, předškoláci navštěvují 1. třídu,</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účastní se „školy nanečisto“ i schůzek s budoucí paní učitelkou. Nástup předškolních dětí      </w:t>
      </w:r>
      <w:r w:rsidR="00584934">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 xml:space="preserve">do 1. třídy je proto plynulý. </w:t>
      </w:r>
    </w:p>
    <w:p w:rsidR="003021F3" w:rsidRDefault="009A0C40" w:rsidP="003021F3">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Spolupráce se ZŠ je velmi dobrá a snažíme se ji neustále prohlubovat.</w:t>
      </w:r>
    </w:p>
    <w:p w:rsidR="004C1132" w:rsidRDefault="004C1132" w:rsidP="003021F3">
      <w:pPr>
        <w:tabs>
          <w:tab w:val="left" w:pos="2025"/>
          <w:tab w:val="center" w:pos="4536"/>
        </w:tabs>
        <w:spacing w:after="0" w:line="240" w:lineRule="auto"/>
        <w:jc w:val="both"/>
        <w:rPr>
          <w:rFonts w:ascii="Times New Roman" w:eastAsia="Times New Roman" w:hAnsi="Times New Roman" w:cs="Times New Roman"/>
          <w:b/>
          <w:sz w:val="28"/>
          <w:szCs w:val="28"/>
          <w:lang w:eastAsia="cs-CZ"/>
        </w:rPr>
      </w:pPr>
    </w:p>
    <w:p w:rsidR="004C1132" w:rsidRDefault="004C1132" w:rsidP="003021F3">
      <w:pPr>
        <w:tabs>
          <w:tab w:val="left" w:pos="2025"/>
          <w:tab w:val="center" w:pos="4536"/>
        </w:tabs>
        <w:spacing w:after="0" w:line="240" w:lineRule="auto"/>
        <w:jc w:val="both"/>
        <w:rPr>
          <w:rFonts w:ascii="Times New Roman" w:eastAsia="Times New Roman" w:hAnsi="Times New Roman" w:cs="Times New Roman"/>
          <w:b/>
          <w:sz w:val="28"/>
          <w:szCs w:val="28"/>
          <w:lang w:eastAsia="cs-CZ"/>
        </w:rPr>
      </w:pPr>
    </w:p>
    <w:p w:rsidR="00004B55" w:rsidRDefault="00004B55" w:rsidP="003021F3">
      <w:pPr>
        <w:tabs>
          <w:tab w:val="left" w:pos="2025"/>
          <w:tab w:val="center" w:pos="4536"/>
        </w:tabs>
        <w:spacing w:after="0" w:line="240" w:lineRule="auto"/>
        <w:jc w:val="both"/>
        <w:rPr>
          <w:rFonts w:ascii="Times New Roman" w:eastAsia="Times New Roman" w:hAnsi="Times New Roman" w:cs="Times New Roman"/>
          <w:b/>
          <w:sz w:val="28"/>
          <w:szCs w:val="28"/>
          <w:lang w:eastAsia="cs-CZ"/>
        </w:rPr>
      </w:pPr>
    </w:p>
    <w:p w:rsidR="00004B55" w:rsidRDefault="00004B55" w:rsidP="003021F3">
      <w:pPr>
        <w:tabs>
          <w:tab w:val="left" w:pos="2025"/>
          <w:tab w:val="center" w:pos="4536"/>
        </w:tabs>
        <w:spacing w:after="0" w:line="240" w:lineRule="auto"/>
        <w:jc w:val="both"/>
        <w:rPr>
          <w:rFonts w:ascii="Times New Roman" w:eastAsia="Times New Roman" w:hAnsi="Times New Roman" w:cs="Times New Roman"/>
          <w:b/>
          <w:sz w:val="28"/>
          <w:szCs w:val="28"/>
          <w:lang w:eastAsia="cs-CZ"/>
        </w:rPr>
      </w:pPr>
    </w:p>
    <w:p w:rsidR="009A0C40" w:rsidRPr="003021F3" w:rsidRDefault="009A0C40" w:rsidP="003021F3">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b/>
          <w:sz w:val="28"/>
          <w:szCs w:val="28"/>
          <w:lang w:eastAsia="cs-CZ"/>
        </w:rPr>
        <w:lastRenderedPageBreak/>
        <w:t>3.7 Spoluúčast rodičů</w:t>
      </w: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Spolupráce s rodiči je kvalitní a probíhá na základě partnerství. Rodiče se podílejí na dění v MŠ, účastní se programů a akcí, které MŠ pořádá. S programem akcí jsou rodiče seznámeni předem</w:t>
      </w:r>
      <w:r w:rsidR="00A10EBA">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vždy na celý měsíc. Mají tak dostatek času i prostoru se k akcím</w:t>
      </w:r>
      <w:r w:rsidR="00A10EBA">
        <w:rPr>
          <w:rFonts w:ascii="Times New Roman" w:eastAsia="Times New Roman" w:hAnsi="Times New Roman" w:cs="Times New Roman"/>
          <w:sz w:val="24"/>
          <w:szCs w:val="24"/>
          <w:lang w:eastAsia="cs-CZ"/>
        </w:rPr>
        <w:t xml:space="preserve"> vyjádřit a podle zá</w:t>
      </w:r>
      <w:r w:rsidR="00287F00">
        <w:rPr>
          <w:rFonts w:ascii="Times New Roman" w:eastAsia="Times New Roman" w:hAnsi="Times New Roman" w:cs="Times New Roman"/>
          <w:sz w:val="24"/>
          <w:szCs w:val="24"/>
          <w:lang w:eastAsia="cs-CZ"/>
        </w:rPr>
        <w:t>jmu se na programu spolupodílet.</w:t>
      </w:r>
    </w:p>
    <w:p w:rsidR="00A10EBA" w:rsidRDefault="009A0C40" w:rsidP="00A10EBA">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Se všemi rodiči (i dojíždějících dětí) jsme v každodenním kontaktu</w:t>
      </w:r>
      <w:r w:rsidR="00175795">
        <w:rPr>
          <w:rFonts w:ascii="Times New Roman" w:eastAsia="Times New Roman" w:hAnsi="Times New Roman" w:cs="Times New Roman"/>
          <w:sz w:val="24"/>
          <w:szCs w:val="24"/>
          <w:lang w:eastAsia="cs-CZ"/>
        </w:rPr>
        <w:t xml:space="preserve">. Rodiče informujeme                          </w:t>
      </w:r>
      <w:r w:rsidR="00577F04">
        <w:rPr>
          <w:rFonts w:ascii="Times New Roman" w:eastAsia="Times New Roman" w:hAnsi="Times New Roman" w:cs="Times New Roman"/>
          <w:sz w:val="24"/>
          <w:szCs w:val="24"/>
          <w:lang w:eastAsia="cs-CZ"/>
        </w:rPr>
        <w:t xml:space="preserve">o </w:t>
      </w:r>
      <w:r w:rsidR="00175795">
        <w:rPr>
          <w:rFonts w:ascii="Times New Roman" w:eastAsia="Times New Roman" w:hAnsi="Times New Roman" w:cs="Times New Roman"/>
          <w:sz w:val="24"/>
          <w:szCs w:val="24"/>
          <w:lang w:eastAsia="cs-CZ"/>
        </w:rPr>
        <w:t xml:space="preserve">individuálních pokrocích jejich dítěte, domlouváme společný postup při výchově                                     </w:t>
      </w:r>
      <w:r w:rsidR="00524A84">
        <w:rPr>
          <w:rFonts w:ascii="Times New Roman" w:eastAsia="Times New Roman" w:hAnsi="Times New Roman" w:cs="Times New Roman"/>
          <w:sz w:val="24"/>
          <w:szCs w:val="24"/>
          <w:lang w:eastAsia="cs-CZ"/>
        </w:rPr>
        <w:t xml:space="preserve">                  a </w:t>
      </w:r>
      <w:r w:rsidR="00175795">
        <w:rPr>
          <w:rFonts w:ascii="Times New Roman" w:eastAsia="Times New Roman" w:hAnsi="Times New Roman" w:cs="Times New Roman"/>
          <w:sz w:val="24"/>
          <w:szCs w:val="24"/>
          <w:lang w:eastAsia="cs-CZ"/>
        </w:rPr>
        <w:t xml:space="preserve">vzdělávání, nabízíme pomoc </w:t>
      </w:r>
      <w:r w:rsidR="00175795" w:rsidRPr="00175795">
        <w:rPr>
          <w:rFonts w:ascii="Times New Roman" w:eastAsia="Times New Roman" w:hAnsi="Times New Roman" w:cs="Times New Roman"/>
          <w:sz w:val="24"/>
          <w:szCs w:val="24"/>
          <w:lang w:eastAsia="cs-CZ"/>
        </w:rPr>
        <w:t>při řešení problémů, zprostředkováváme kontakty, upozorňujeme na možný odklad školní docházky. Děti dostávají pololetní vysvědčení, které obsahuje i slovní oho</w:t>
      </w:r>
      <w:r w:rsidR="00A10EBA">
        <w:rPr>
          <w:rFonts w:ascii="Times New Roman" w:eastAsia="Times New Roman" w:hAnsi="Times New Roman" w:cs="Times New Roman"/>
          <w:sz w:val="24"/>
          <w:szCs w:val="24"/>
          <w:lang w:eastAsia="cs-CZ"/>
        </w:rPr>
        <w:t xml:space="preserve">dnocení a závěrečné vysvědčení. Rodiče mohou požádat o </w:t>
      </w:r>
      <w:r w:rsidR="00175795" w:rsidRPr="00175795">
        <w:rPr>
          <w:rFonts w:ascii="Times New Roman" w:eastAsia="Times New Roman" w:hAnsi="Times New Roman" w:cs="Times New Roman"/>
          <w:sz w:val="24"/>
          <w:szCs w:val="24"/>
          <w:lang w:eastAsia="cs-CZ"/>
        </w:rPr>
        <w:t>záznam úrovně dos</w:t>
      </w:r>
      <w:r w:rsidR="00A10EBA">
        <w:rPr>
          <w:rFonts w:ascii="Times New Roman" w:eastAsia="Times New Roman" w:hAnsi="Times New Roman" w:cs="Times New Roman"/>
          <w:sz w:val="24"/>
          <w:szCs w:val="24"/>
          <w:lang w:eastAsia="cs-CZ"/>
        </w:rPr>
        <w:t>ažených kompetencí podle RVP PV, který zpracováváme.</w:t>
      </w:r>
    </w:p>
    <w:p w:rsidR="00A10EBA" w:rsidRDefault="00A10EBA" w:rsidP="00A10EBA">
      <w:pPr>
        <w:tabs>
          <w:tab w:val="left" w:pos="2025"/>
          <w:tab w:val="center" w:pos="4536"/>
        </w:tabs>
        <w:spacing w:after="0" w:line="240" w:lineRule="auto"/>
        <w:jc w:val="both"/>
        <w:rPr>
          <w:b/>
          <w:color w:val="FF0000"/>
          <w:u w:val="single"/>
        </w:rPr>
      </w:pPr>
      <w:r>
        <w:rPr>
          <w:rFonts w:ascii="Times New Roman" w:eastAsia="Times New Roman" w:hAnsi="Times New Roman" w:cs="Times New Roman"/>
          <w:sz w:val="24"/>
          <w:szCs w:val="24"/>
          <w:lang w:eastAsia="cs-CZ"/>
        </w:rPr>
        <w:t>Podporujeme rodinnou výchovu, s rodiči jednáme ohleduplně a taktně, z</w:t>
      </w:r>
      <w:r w:rsidR="00175795">
        <w:rPr>
          <w:rFonts w:ascii="Times New Roman" w:eastAsia="Times New Roman" w:hAnsi="Times New Roman" w:cs="Times New Roman"/>
          <w:sz w:val="24"/>
          <w:szCs w:val="24"/>
          <w:lang w:eastAsia="cs-CZ"/>
        </w:rPr>
        <w:t>achováváme diskrétnost a chráníme soukromí rodiny.</w:t>
      </w:r>
      <w:r w:rsidRPr="00A10EBA">
        <w:rPr>
          <w:b/>
          <w:color w:val="FF0000"/>
        </w:rPr>
        <w:t xml:space="preserve"> </w:t>
      </w:r>
    </w:p>
    <w:p w:rsidR="00A10EBA" w:rsidRDefault="00A10EBA" w:rsidP="009A0C40">
      <w:pPr>
        <w:tabs>
          <w:tab w:val="left" w:pos="2025"/>
          <w:tab w:val="center" w:pos="4536"/>
        </w:tabs>
        <w:spacing w:after="0" w:line="240" w:lineRule="auto"/>
        <w:rPr>
          <w:b/>
          <w:u w:val="single"/>
        </w:rPr>
      </w:pP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Akce a činnosti pro rodiče a děti: </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informativní schůzky pro rodiče</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adaptační program, který umožňuje rodičům pobývat s dětmi v MŠ</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společné tvořivé činnosti</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Dny otevřených dveří</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Drakiáda</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besídky a vystoupení</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„domácí tvoření“ – tvořivé činnosti k danému tématu</w:t>
      </w:r>
    </w:p>
    <w:p w:rsid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výstavky společných výrobků</w:t>
      </w:r>
    </w:p>
    <w:p w:rsidR="006C75F8" w:rsidRPr="009A0C40" w:rsidRDefault="00287F0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Školkohry aneb děti v pohybu</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ankety pro rodiče (rodiče mohou ohodnotit práci učitelek, výchovně vzdělávací činnosti,…)</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další činnosti dle aktuální situace a zájmu</w:t>
      </w:r>
    </w:p>
    <w:p w:rsidR="009A0C40" w:rsidRPr="009A0C40" w:rsidRDefault="009A0C40" w:rsidP="009A0C40">
      <w:pPr>
        <w:tabs>
          <w:tab w:val="left" w:pos="2025"/>
          <w:tab w:val="center" w:pos="4536"/>
        </w:tabs>
        <w:spacing w:after="0" w:line="240" w:lineRule="auto"/>
        <w:rPr>
          <w:rFonts w:ascii="Times New Roman" w:eastAsia="Times New Roman" w:hAnsi="Times New Roman" w:cs="Times New Roman"/>
          <w:sz w:val="24"/>
          <w:szCs w:val="24"/>
          <w:lang w:eastAsia="cs-CZ"/>
        </w:rPr>
      </w:pPr>
    </w:p>
    <w:p w:rsidR="009A0C40" w:rsidRPr="009A0C40" w:rsidRDefault="009A0C40" w:rsidP="009A0C4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Rodiče nabízejí svoji pomoc při přípravě různých akcí, věnují MŠ pomůcky, knihy, omalovánky, materiál pro výtvarné činnosti, apod. Velmi vděční jsme za sponzorské dary.</w:t>
      </w:r>
    </w:p>
    <w:p w:rsidR="00577F04" w:rsidRDefault="009A0C40" w:rsidP="00BE6B3B">
      <w:pPr>
        <w:tabs>
          <w:tab w:val="left" w:pos="2025"/>
          <w:tab w:val="center" w:pos="4536"/>
        </w:tabs>
        <w:spacing w:after="0" w:line="240" w:lineRule="auto"/>
        <w:jc w:val="both"/>
        <w:rPr>
          <w:rFonts w:ascii="Times New Roman" w:eastAsia="Times New Roman" w:hAnsi="Times New Roman" w:cs="Times New Roman"/>
          <w:b/>
          <w:sz w:val="28"/>
          <w:szCs w:val="28"/>
          <w:u w:val="single"/>
          <w:lang w:eastAsia="cs-CZ"/>
        </w:rPr>
      </w:pPr>
      <w:r w:rsidRPr="009A0C40">
        <w:rPr>
          <w:rFonts w:ascii="Times New Roman" w:eastAsia="Times New Roman" w:hAnsi="Times New Roman" w:cs="Times New Roman"/>
          <w:sz w:val="24"/>
          <w:szCs w:val="24"/>
          <w:lang w:eastAsia="cs-CZ"/>
        </w:rPr>
        <w:t>Naší snahou je stálé zlepšování a prohlubování vztahů mezi mateřskou školou a rodiči.</w:t>
      </w:r>
      <w:r w:rsidRPr="009A0C40">
        <w:rPr>
          <w:rFonts w:ascii="Times New Roman" w:eastAsia="Times New Roman" w:hAnsi="Times New Roman" w:cs="Times New Roman"/>
          <w:sz w:val="24"/>
          <w:szCs w:val="24"/>
          <w:lang w:eastAsia="cs-CZ"/>
        </w:rPr>
        <w:br/>
        <w:t xml:space="preserve"> </w:t>
      </w:r>
      <w:r w:rsidRPr="009A0C40">
        <w:rPr>
          <w:rFonts w:ascii="Times New Roman" w:eastAsia="Times New Roman" w:hAnsi="Times New Roman" w:cs="Times New Roman"/>
          <w:sz w:val="24"/>
          <w:szCs w:val="24"/>
          <w:lang w:eastAsia="cs-CZ"/>
        </w:rPr>
        <w:br/>
        <w:t xml:space="preserve"> </w:t>
      </w: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287F00" w:rsidRDefault="00287F00"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6241B4" w:rsidRDefault="006241B4"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6241B4" w:rsidRDefault="006241B4" w:rsidP="00BE6B3B">
      <w:pPr>
        <w:tabs>
          <w:tab w:val="left" w:pos="2025"/>
          <w:tab w:val="center" w:pos="4536"/>
        </w:tabs>
        <w:spacing w:after="0" w:line="240" w:lineRule="auto"/>
        <w:jc w:val="both"/>
        <w:rPr>
          <w:rFonts w:ascii="Times New Roman" w:eastAsia="Times New Roman" w:hAnsi="Times New Roman" w:cs="Times New Roman"/>
          <w:b/>
          <w:color w:val="4472C4" w:themeColor="accent5"/>
          <w:sz w:val="32"/>
          <w:szCs w:val="32"/>
          <w:u w:val="single"/>
          <w:lang w:eastAsia="cs-CZ"/>
        </w:rPr>
      </w:pPr>
    </w:p>
    <w:p w:rsidR="00FC1806" w:rsidRPr="00BE6B3B" w:rsidRDefault="00FC1806" w:rsidP="00BE6B3B">
      <w:pPr>
        <w:tabs>
          <w:tab w:val="left" w:pos="2025"/>
          <w:tab w:val="center" w:pos="4536"/>
        </w:tabs>
        <w:spacing w:after="0" w:line="240" w:lineRule="auto"/>
        <w:jc w:val="both"/>
        <w:rPr>
          <w:rFonts w:ascii="Times New Roman" w:eastAsia="Times New Roman" w:hAnsi="Times New Roman" w:cs="Times New Roman"/>
          <w:b/>
          <w:sz w:val="28"/>
          <w:szCs w:val="28"/>
          <w:u w:val="single"/>
          <w:lang w:eastAsia="cs-CZ"/>
        </w:rPr>
      </w:pPr>
      <w:r w:rsidRPr="00146BDC">
        <w:rPr>
          <w:rFonts w:ascii="Times New Roman" w:eastAsia="Times New Roman" w:hAnsi="Times New Roman" w:cs="Times New Roman"/>
          <w:b/>
          <w:color w:val="4472C4" w:themeColor="accent5"/>
          <w:sz w:val="32"/>
          <w:szCs w:val="32"/>
          <w:u w:val="single"/>
          <w:lang w:eastAsia="cs-CZ"/>
        </w:rPr>
        <w:lastRenderedPageBreak/>
        <w:t>4. Organizace vzdělávání</w:t>
      </w:r>
    </w:p>
    <w:p w:rsidR="006C75F8" w:rsidRDefault="006C75F8" w:rsidP="00FC1806">
      <w:pPr>
        <w:tabs>
          <w:tab w:val="left" w:pos="2025"/>
          <w:tab w:val="center" w:pos="4536"/>
        </w:tabs>
        <w:spacing w:after="0" w:line="240" w:lineRule="auto"/>
        <w:rPr>
          <w:rFonts w:ascii="Times New Roman" w:eastAsia="Times New Roman" w:hAnsi="Times New Roman" w:cs="Times New Roman"/>
          <w:b/>
          <w:sz w:val="28"/>
          <w:szCs w:val="28"/>
          <w:lang w:eastAsia="cs-CZ"/>
        </w:rPr>
      </w:pPr>
    </w:p>
    <w:p w:rsidR="00FC1806" w:rsidRDefault="00BD3C93" w:rsidP="00FC1806">
      <w:pPr>
        <w:tabs>
          <w:tab w:val="left" w:pos="2025"/>
          <w:tab w:val="center" w:pos="4536"/>
        </w:tabs>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4.1 Kritéria p</w:t>
      </w:r>
      <w:r w:rsidR="00FC1806" w:rsidRPr="00FC1806">
        <w:rPr>
          <w:rFonts w:ascii="Times New Roman" w:eastAsia="Times New Roman" w:hAnsi="Times New Roman" w:cs="Times New Roman"/>
          <w:b/>
          <w:sz w:val="28"/>
          <w:szCs w:val="28"/>
          <w:lang w:eastAsia="cs-CZ"/>
        </w:rPr>
        <w:t>řijímání dětí do MŠ</w:t>
      </w:r>
    </w:p>
    <w:p w:rsidR="004460CA" w:rsidRDefault="0090154A" w:rsidP="00BD3C93">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90154A">
        <w:rPr>
          <w:rFonts w:ascii="Times New Roman" w:hAnsi="Times New Roman" w:cs="Times New Roman"/>
          <w:sz w:val="24"/>
          <w:szCs w:val="24"/>
        </w:rPr>
        <w:t>Zá</w:t>
      </w:r>
      <w:r w:rsidR="00BD3C93">
        <w:rPr>
          <w:rFonts w:ascii="Times New Roman" w:hAnsi="Times New Roman" w:cs="Times New Roman"/>
          <w:sz w:val="24"/>
          <w:szCs w:val="24"/>
        </w:rPr>
        <w:t>pis k předškolnímu vzdělávání na následující školní rok</w:t>
      </w:r>
      <w:r w:rsidRPr="0090154A">
        <w:rPr>
          <w:rFonts w:ascii="Times New Roman" w:hAnsi="Times New Roman" w:cs="Times New Roman"/>
          <w:sz w:val="24"/>
          <w:szCs w:val="24"/>
        </w:rPr>
        <w:t xml:space="preserve"> se koná v období od 2. května </w:t>
      </w:r>
      <w:r w:rsidR="00BD3C93">
        <w:rPr>
          <w:rFonts w:ascii="Times New Roman" w:hAnsi="Times New Roman" w:cs="Times New Roman"/>
          <w:sz w:val="24"/>
          <w:szCs w:val="24"/>
        </w:rPr>
        <w:t xml:space="preserve">                           do 16. května. Termín </w:t>
      </w:r>
      <w:r w:rsidRPr="0090154A">
        <w:rPr>
          <w:rFonts w:ascii="Times New Roman" w:hAnsi="Times New Roman" w:cs="Times New Roman"/>
          <w:sz w:val="24"/>
          <w:szCs w:val="24"/>
        </w:rPr>
        <w:t>zápisu</w:t>
      </w:r>
      <w:r w:rsidR="00BD3C93" w:rsidRPr="00BD3C93">
        <w:t xml:space="preserve"> </w:t>
      </w:r>
      <w:r w:rsidR="00BD3C93">
        <w:t xml:space="preserve">je </w:t>
      </w:r>
      <w:r w:rsidR="00BD3C93" w:rsidRPr="00BD3C93">
        <w:rPr>
          <w:rFonts w:ascii="Times New Roman" w:hAnsi="Times New Roman" w:cs="Times New Roman"/>
          <w:sz w:val="24"/>
          <w:szCs w:val="24"/>
        </w:rPr>
        <w:t xml:space="preserve">zveřejněn </w:t>
      </w:r>
      <w:r w:rsidR="00BD3C93">
        <w:rPr>
          <w:rFonts w:ascii="Times New Roman" w:hAnsi="Times New Roman" w:cs="Times New Roman"/>
          <w:sz w:val="24"/>
          <w:szCs w:val="24"/>
        </w:rPr>
        <w:t xml:space="preserve">obvyklým způsobem – webové stránky ZŠMŠ, plakáty, vyhlášení obecním rozhlasem. V den zápisu obdrží rodiče žádost o přijetí </w:t>
      </w:r>
      <w:r w:rsidR="004460CA">
        <w:rPr>
          <w:rFonts w:ascii="Times New Roman" w:hAnsi="Times New Roman" w:cs="Times New Roman"/>
          <w:sz w:val="24"/>
          <w:szCs w:val="24"/>
        </w:rPr>
        <w:t xml:space="preserve">dítěte </w:t>
      </w:r>
      <w:r w:rsidR="00A976E0">
        <w:rPr>
          <w:rFonts w:ascii="Times New Roman" w:hAnsi="Times New Roman" w:cs="Times New Roman"/>
          <w:sz w:val="24"/>
          <w:szCs w:val="24"/>
        </w:rPr>
        <w:t xml:space="preserve">                   </w:t>
      </w:r>
      <w:r w:rsidR="004460CA">
        <w:rPr>
          <w:rFonts w:ascii="Times New Roman" w:hAnsi="Times New Roman" w:cs="Times New Roman"/>
          <w:sz w:val="24"/>
          <w:szCs w:val="24"/>
        </w:rPr>
        <w:t xml:space="preserve">do MŠ </w:t>
      </w:r>
      <w:r w:rsidR="00BD3C93">
        <w:rPr>
          <w:rFonts w:ascii="Times New Roman" w:hAnsi="Times New Roman" w:cs="Times New Roman"/>
          <w:sz w:val="24"/>
          <w:szCs w:val="24"/>
        </w:rPr>
        <w:t>a přihlášku nebo si</w:t>
      </w:r>
      <w:r w:rsidR="004460CA">
        <w:rPr>
          <w:rFonts w:ascii="Times New Roman" w:hAnsi="Times New Roman" w:cs="Times New Roman"/>
          <w:sz w:val="24"/>
          <w:szCs w:val="24"/>
        </w:rPr>
        <w:t xml:space="preserve"> je mohou vyzvednout v MŠ před termínem zápisu</w:t>
      </w:r>
      <w:r w:rsidR="00BD3C93">
        <w:rPr>
          <w:rFonts w:ascii="Times New Roman" w:hAnsi="Times New Roman" w:cs="Times New Roman"/>
          <w:sz w:val="24"/>
          <w:szCs w:val="24"/>
        </w:rPr>
        <w:t>.</w:t>
      </w:r>
      <w:r w:rsidR="00BD3C93" w:rsidRPr="00BD3C93">
        <w:rPr>
          <w:rFonts w:ascii="Times New Roman" w:eastAsia="Times New Roman" w:hAnsi="Times New Roman" w:cs="Times New Roman"/>
          <w:sz w:val="24"/>
          <w:szCs w:val="24"/>
          <w:lang w:eastAsia="cs-CZ"/>
        </w:rPr>
        <w:t xml:space="preserve"> </w:t>
      </w:r>
      <w:r w:rsidR="00BD3C93" w:rsidRPr="00FC1806">
        <w:rPr>
          <w:rFonts w:ascii="Times New Roman" w:eastAsia="Times New Roman" w:hAnsi="Times New Roman" w:cs="Times New Roman"/>
          <w:sz w:val="24"/>
          <w:szCs w:val="24"/>
          <w:lang w:eastAsia="cs-CZ"/>
        </w:rPr>
        <w:t xml:space="preserve">Rozhodnutí </w:t>
      </w:r>
      <w:r w:rsidR="00A976E0">
        <w:rPr>
          <w:rFonts w:ascii="Times New Roman" w:eastAsia="Times New Roman" w:hAnsi="Times New Roman" w:cs="Times New Roman"/>
          <w:sz w:val="24"/>
          <w:szCs w:val="24"/>
          <w:lang w:eastAsia="cs-CZ"/>
        </w:rPr>
        <w:t xml:space="preserve">                   </w:t>
      </w:r>
      <w:r w:rsidR="00BD3C93" w:rsidRPr="00FC1806">
        <w:rPr>
          <w:rFonts w:ascii="Times New Roman" w:eastAsia="Times New Roman" w:hAnsi="Times New Roman" w:cs="Times New Roman"/>
          <w:sz w:val="24"/>
          <w:szCs w:val="24"/>
          <w:lang w:eastAsia="cs-CZ"/>
        </w:rPr>
        <w:t>o přijetí vydává ředitelka školy do 30 dnů od podání</w:t>
      </w:r>
      <w:r w:rsidR="00B66856">
        <w:rPr>
          <w:rFonts w:ascii="Times New Roman" w:eastAsia="Times New Roman" w:hAnsi="Times New Roman" w:cs="Times New Roman"/>
          <w:sz w:val="24"/>
          <w:szCs w:val="24"/>
          <w:lang w:eastAsia="cs-CZ"/>
        </w:rPr>
        <w:t xml:space="preserve"> žádosti </w:t>
      </w:r>
      <w:r w:rsidR="00BD3C93" w:rsidRPr="00FC1806">
        <w:rPr>
          <w:rFonts w:ascii="Times New Roman" w:eastAsia="Times New Roman" w:hAnsi="Times New Roman" w:cs="Times New Roman"/>
          <w:sz w:val="24"/>
          <w:szCs w:val="24"/>
          <w:lang w:eastAsia="cs-CZ"/>
        </w:rPr>
        <w:t>a odevzdání přihlášky dítěte.</w:t>
      </w:r>
      <w:r w:rsidR="004460CA" w:rsidRPr="004460CA">
        <w:rPr>
          <w:rFonts w:ascii="Times New Roman" w:eastAsia="Times New Roman" w:hAnsi="Times New Roman" w:cs="Times New Roman"/>
          <w:sz w:val="24"/>
          <w:szCs w:val="24"/>
          <w:lang w:eastAsia="cs-CZ"/>
        </w:rPr>
        <w:t xml:space="preserve"> </w:t>
      </w:r>
    </w:p>
    <w:p w:rsidR="00BD3C93" w:rsidRPr="00FC1806" w:rsidRDefault="004460CA" w:rsidP="00BD3C93">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FC1806">
        <w:rPr>
          <w:rFonts w:ascii="Times New Roman" w:eastAsia="Times New Roman" w:hAnsi="Times New Roman" w:cs="Times New Roman"/>
          <w:sz w:val="24"/>
          <w:szCs w:val="24"/>
          <w:lang w:eastAsia="cs-CZ"/>
        </w:rPr>
        <w:t>Děti mohou být přijaty do MŠ i v průběhu školního roku, jestliže to kapacita MŠ dovolí.</w:t>
      </w:r>
    </w:p>
    <w:p w:rsidR="004460CA" w:rsidRPr="00830C50" w:rsidRDefault="004460CA" w:rsidP="004460CA">
      <w:pPr>
        <w:pStyle w:val="Bezmezer"/>
        <w:rPr>
          <w:rFonts w:ascii="Times New Roman" w:hAnsi="Times New Roman" w:cs="Times New Roman"/>
          <w:b/>
          <w:sz w:val="24"/>
          <w:szCs w:val="24"/>
        </w:rPr>
      </w:pPr>
      <w:r w:rsidRPr="00830C50">
        <w:rPr>
          <w:rFonts w:ascii="Times New Roman" w:hAnsi="Times New Roman" w:cs="Times New Roman"/>
          <w:b/>
          <w:sz w:val="24"/>
          <w:szCs w:val="24"/>
        </w:rPr>
        <w:t xml:space="preserve">Povinné předškolní vzdělávání </w:t>
      </w:r>
    </w:p>
    <w:p w:rsidR="004460CA" w:rsidRPr="004460CA" w:rsidRDefault="004460CA" w:rsidP="004460CA">
      <w:pPr>
        <w:pStyle w:val="Bezmezer"/>
        <w:jc w:val="both"/>
        <w:rPr>
          <w:rFonts w:ascii="Times New Roman" w:eastAsia="Times New Roman" w:hAnsi="Times New Roman" w:cs="Times New Roman"/>
          <w:sz w:val="24"/>
          <w:szCs w:val="24"/>
        </w:rPr>
      </w:pPr>
      <w:r w:rsidRPr="00830C50">
        <w:rPr>
          <w:rFonts w:ascii="Times New Roman" w:eastAsia="Times New Roman" w:hAnsi="Times New Roman" w:cs="Times New Roman"/>
          <w:sz w:val="24"/>
          <w:szCs w:val="24"/>
          <w:u w:val="single"/>
        </w:rPr>
        <w:t>Zápis je povinný</w:t>
      </w:r>
      <w:r w:rsidRPr="004460CA">
        <w:rPr>
          <w:rFonts w:ascii="Times New Roman" w:eastAsia="Times New Roman" w:hAnsi="Times New Roman" w:cs="Times New Roman"/>
          <w:sz w:val="24"/>
          <w:szCs w:val="24"/>
        </w:rPr>
        <w:t xml:space="preserve"> pro </w:t>
      </w:r>
      <w:r>
        <w:rPr>
          <w:rFonts w:ascii="Times New Roman" w:eastAsia="Times New Roman" w:hAnsi="Times New Roman" w:cs="Times New Roman"/>
          <w:sz w:val="24"/>
          <w:szCs w:val="24"/>
        </w:rPr>
        <w:t>děti, které dovrší věku 5 let d</w:t>
      </w:r>
      <w:r w:rsidR="00830C50">
        <w:rPr>
          <w:rFonts w:ascii="Times New Roman" w:eastAsia="Times New Roman" w:hAnsi="Times New Roman" w:cs="Times New Roman"/>
          <w:sz w:val="24"/>
          <w:szCs w:val="24"/>
        </w:rPr>
        <w:t>o konce srpna stávajícího roku (</w:t>
      </w:r>
      <w:r>
        <w:rPr>
          <w:rFonts w:ascii="Times New Roman" w:eastAsia="Times New Roman" w:hAnsi="Times New Roman" w:cs="Times New Roman"/>
          <w:sz w:val="24"/>
          <w:szCs w:val="24"/>
        </w:rPr>
        <w:t xml:space="preserve">pokud ještě do MŠ </w:t>
      </w:r>
      <w:r w:rsidR="00830C50">
        <w:rPr>
          <w:rFonts w:ascii="Times New Roman" w:eastAsia="Times New Roman" w:hAnsi="Times New Roman" w:cs="Times New Roman"/>
          <w:sz w:val="24"/>
          <w:szCs w:val="24"/>
        </w:rPr>
        <w:t xml:space="preserve">nedocházejí) </w:t>
      </w:r>
      <w:r>
        <w:rPr>
          <w:rFonts w:ascii="Times New Roman" w:eastAsia="Times New Roman" w:hAnsi="Times New Roman" w:cs="Times New Roman"/>
          <w:sz w:val="24"/>
          <w:szCs w:val="24"/>
        </w:rPr>
        <w:t xml:space="preserve">a </w:t>
      </w:r>
      <w:r w:rsidR="00830C50">
        <w:rPr>
          <w:rFonts w:ascii="Times New Roman" w:eastAsia="Times New Roman" w:hAnsi="Times New Roman" w:cs="Times New Roman"/>
          <w:sz w:val="24"/>
          <w:szCs w:val="24"/>
        </w:rPr>
        <w:t xml:space="preserve">kterým je </w:t>
      </w:r>
      <w:r>
        <w:rPr>
          <w:rFonts w:ascii="Times New Roman" w:eastAsia="Times New Roman" w:hAnsi="Times New Roman" w:cs="Times New Roman"/>
          <w:sz w:val="24"/>
          <w:szCs w:val="24"/>
        </w:rPr>
        <w:t xml:space="preserve">stanoveno od následujícího školního roku nastoupit </w:t>
      </w:r>
      <w:r w:rsidR="00830C50">
        <w:rPr>
          <w:rFonts w:ascii="Times New Roman" w:eastAsia="Times New Roman" w:hAnsi="Times New Roman" w:cs="Times New Roman"/>
          <w:sz w:val="24"/>
          <w:szCs w:val="24"/>
        </w:rPr>
        <w:t xml:space="preserve">                                   k </w:t>
      </w:r>
      <w:r w:rsidRPr="00830C50">
        <w:rPr>
          <w:rFonts w:ascii="Times New Roman" w:eastAsia="Times New Roman" w:hAnsi="Times New Roman" w:cs="Times New Roman"/>
          <w:sz w:val="24"/>
          <w:szCs w:val="24"/>
          <w:u w:val="single"/>
        </w:rPr>
        <w:t>povinnému předškolnímu vzdělávání</w:t>
      </w:r>
      <w:r w:rsidRPr="004460CA">
        <w:rPr>
          <w:rFonts w:ascii="Times New Roman" w:eastAsia="Times New Roman" w:hAnsi="Times New Roman" w:cs="Times New Roman"/>
          <w:sz w:val="24"/>
          <w:szCs w:val="24"/>
        </w:rPr>
        <w:t>.</w:t>
      </w:r>
    </w:p>
    <w:p w:rsidR="00FC1806" w:rsidRPr="00FC1806" w:rsidRDefault="00FC1806" w:rsidP="00FC1806">
      <w:pPr>
        <w:tabs>
          <w:tab w:val="left" w:pos="2025"/>
          <w:tab w:val="center" w:pos="4536"/>
        </w:tabs>
        <w:spacing w:after="0" w:line="240" w:lineRule="auto"/>
        <w:rPr>
          <w:rFonts w:ascii="Times New Roman" w:eastAsia="Times New Roman" w:hAnsi="Times New Roman" w:cs="Times New Roman"/>
          <w:b/>
          <w:sz w:val="24"/>
          <w:szCs w:val="24"/>
          <w:lang w:eastAsia="cs-CZ"/>
        </w:rPr>
      </w:pPr>
    </w:p>
    <w:p w:rsidR="00FC1806" w:rsidRDefault="003800F6" w:rsidP="00FC1806">
      <w:pPr>
        <w:tabs>
          <w:tab w:val="left" w:pos="2025"/>
          <w:tab w:val="center" w:pos="4536"/>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Do MŠ se přijímají děti podle těchto kritérií:</w:t>
      </w:r>
    </w:p>
    <w:p w:rsidR="00BD7F4B" w:rsidRDefault="003800F6" w:rsidP="003800F6">
      <w:pPr>
        <w:tabs>
          <w:tab w:val="left" w:pos="2025"/>
          <w:tab w:val="center" w:pos="4536"/>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cs-CZ"/>
        </w:rPr>
        <w:t xml:space="preserve">♦  </w:t>
      </w:r>
      <w:r w:rsidRPr="003800F6">
        <w:rPr>
          <w:rFonts w:ascii="Times New Roman" w:hAnsi="Times New Roman" w:cs="Times New Roman"/>
          <w:sz w:val="24"/>
          <w:szCs w:val="24"/>
        </w:rPr>
        <w:t xml:space="preserve">děti, které dosáhnou nejpozději ke dni 31. 8. </w:t>
      </w:r>
      <w:r w:rsidRPr="003800F6">
        <w:rPr>
          <w:rFonts w:ascii="Times New Roman" w:eastAsia="Times New Roman" w:hAnsi="Times New Roman" w:cs="Times New Roman"/>
          <w:sz w:val="24"/>
          <w:szCs w:val="24"/>
        </w:rPr>
        <w:t>stávajícího roku</w:t>
      </w:r>
      <w:r w:rsidRPr="003800F6">
        <w:rPr>
          <w:rFonts w:ascii="Times New Roman" w:eastAsia="Times New Roman" w:hAnsi="Times New Roman" w:cs="Times New Roman"/>
          <w:sz w:val="24"/>
          <w:szCs w:val="24"/>
          <w:lang w:eastAsia="cs-CZ"/>
        </w:rPr>
        <w:t xml:space="preserve"> </w:t>
      </w:r>
      <w:r w:rsidRPr="003800F6">
        <w:rPr>
          <w:rFonts w:ascii="Times New Roman" w:hAnsi="Times New Roman" w:cs="Times New Roman"/>
          <w:sz w:val="24"/>
          <w:szCs w:val="24"/>
        </w:rPr>
        <w:t xml:space="preserve">věku 5 let nebo děti </w:t>
      </w:r>
    </w:p>
    <w:p w:rsidR="003800F6" w:rsidRPr="003800F6" w:rsidRDefault="00BD7F4B" w:rsidP="003800F6">
      <w:pPr>
        <w:tabs>
          <w:tab w:val="left" w:pos="2025"/>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1132">
        <w:rPr>
          <w:rFonts w:ascii="Times New Roman" w:hAnsi="Times New Roman" w:cs="Times New Roman"/>
          <w:sz w:val="24"/>
          <w:szCs w:val="24"/>
        </w:rPr>
        <w:t xml:space="preserve">s odkladem </w:t>
      </w:r>
      <w:r w:rsidR="003800F6" w:rsidRPr="003800F6">
        <w:rPr>
          <w:rFonts w:ascii="Times New Roman" w:hAnsi="Times New Roman" w:cs="Times New Roman"/>
          <w:sz w:val="24"/>
          <w:szCs w:val="24"/>
        </w:rPr>
        <w:t>povinné školní docházky</w:t>
      </w:r>
    </w:p>
    <w:p w:rsidR="003800F6" w:rsidRPr="004C1132" w:rsidRDefault="003800F6" w:rsidP="00FC1806">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děti </w:t>
      </w:r>
      <w:r w:rsidR="004C1132">
        <w:rPr>
          <w:rFonts w:ascii="Times New Roman" w:eastAsia="Times New Roman" w:hAnsi="Times New Roman" w:cs="Times New Roman"/>
          <w:sz w:val="24"/>
          <w:szCs w:val="24"/>
          <w:lang w:eastAsia="cs-CZ"/>
        </w:rPr>
        <w:t xml:space="preserve">ve věku od 3 let </w:t>
      </w:r>
      <w:r>
        <w:rPr>
          <w:rFonts w:ascii="Times New Roman" w:eastAsia="Times New Roman" w:hAnsi="Times New Roman" w:cs="Times New Roman"/>
          <w:sz w:val="24"/>
          <w:szCs w:val="24"/>
          <w:lang w:eastAsia="cs-CZ"/>
        </w:rPr>
        <w:t>ze spádové oblasti – obec Býchory</w:t>
      </w:r>
      <w:r w:rsidR="005B0581" w:rsidRPr="005B0581">
        <w:rPr>
          <w:rFonts w:ascii="Times New Roman" w:eastAsia="Times New Roman" w:hAnsi="Times New Roman" w:cs="Times New Roman"/>
          <w:color w:val="FF0000"/>
          <w:sz w:val="24"/>
          <w:szCs w:val="24"/>
          <w:lang w:eastAsia="cs-CZ"/>
        </w:rPr>
        <w:t xml:space="preserve"> </w:t>
      </w:r>
    </w:p>
    <w:p w:rsidR="003800F6" w:rsidRPr="005B0581" w:rsidRDefault="003800F6" w:rsidP="00FC1806">
      <w:pPr>
        <w:tabs>
          <w:tab w:val="left" w:pos="2025"/>
          <w:tab w:val="center" w:pos="4536"/>
        </w:tabs>
        <w:spacing w:after="0" w:line="240" w:lineRule="auto"/>
        <w:rPr>
          <w:rFonts w:ascii="Times New Roman" w:eastAsia="Times New Roman" w:hAnsi="Times New Roman" w:cs="Times New Roman"/>
          <w:sz w:val="24"/>
          <w:szCs w:val="24"/>
          <w:lang w:eastAsia="cs-CZ"/>
        </w:rPr>
      </w:pPr>
      <w:r w:rsidRPr="005B0581">
        <w:rPr>
          <w:rFonts w:ascii="Times New Roman" w:eastAsia="Times New Roman" w:hAnsi="Times New Roman" w:cs="Times New Roman"/>
          <w:b/>
          <w:sz w:val="24"/>
          <w:szCs w:val="24"/>
          <w:lang w:eastAsia="cs-CZ"/>
        </w:rPr>
        <w:t>♦</w:t>
      </w:r>
      <w:r w:rsidR="0000079F" w:rsidRPr="005B0581">
        <w:rPr>
          <w:rFonts w:ascii="Times New Roman" w:eastAsia="Times New Roman" w:hAnsi="Times New Roman" w:cs="Times New Roman"/>
          <w:b/>
          <w:sz w:val="24"/>
          <w:szCs w:val="24"/>
          <w:lang w:eastAsia="cs-CZ"/>
        </w:rPr>
        <w:t xml:space="preserve">  </w:t>
      </w:r>
      <w:r w:rsidR="0000079F" w:rsidRPr="005B0581">
        <w:rPr>
          <w:rFonts w:ascii="Times New Roman" w:eastAsia="Times New Roman" w:hAnsi="Times New Roman" w:cs="Times New Roman"/>
          <w:sz w:val="24"/>
          <w:szCs w:val="24"/>
          <w:lang w:eastAsia="cs-CZ"/>
        </w:rPr>
        <w:t>ostatní – do naplnění kapacity MŠ</w:t>
      </w:r>
    </w:p>
    <w:p w:rsidR="00A976E0" w:rsidRPr="00FC1806" w:rsidRDefault="00A976E0" w:rsidP="00FC1806">
      <w:pPr>
        <w:tabs>
          <w:tab w:val="left" w:pos="2025"/>
          <w:tab w:val="center" w:pos="4536"/>
        </w:tabs>
        <w:spacing w:after="0" w:line="240" w:lineRule="auto"/>
        <w:rPr>
          <w:rFonts w:ascii="Times New Roman" w:eastAsia="Times New Roman" w:hAnsi="Times New Roman" w:cs="Times New Roman"/>
          <w:b/>
          <w:sz w:val="24"/>
          <w:szCs w:val="24"/>
          <w:lang w:eastAsia="cs-CZ"/>
        </w:rPr>
      </w:pPr>
    </w:p>
    <w:p w:rsidR="00412667" w:rsidRDefault="00FC1806" w:rsidP="00412667">
      <w:pPr>
        <w:tabs>
          <w:tab w:val="left" w:pos="2025"/>
          <w:tab w:val="center" w:pos="4536"/>
        </w:tabs>
        <w:spacing w:after="0" w:line="240" w:lineRule="auto"/>
        <w:rPr>
          <w:rFonts w:ascii="Times New Roman" w:eastAsia="Times New Roman" w:hAnsi="Times New Roman" w:cs="Times New Roman"/>
          <w:b/>
          <w:sz w:val="28"/>
          <w:szCs w:val="28"/>
          <w:lang w:eastAsia="cs-CZ"/>
        </w:rPr>
      </w:pPr>
      <w:r w:rsidRPr="00FC1806">
        <w:rPr>
          <w:rFonts w:ascii="Times New Roman" w:eastAsia="Times New Roman" w:hAnsi="Times New Roman" w:cs="Times New Roman"/>
          <w:b/>
          <w:sz w:val="28"/>
          <w:szCs w:val="28"/>
          <w:lang w:eastAsia="cs-CZ"/>
        </w:rPr>
        <w:t>4.2 Uspo</w:t>
      </w:r>
      <w:r w:rsidR="00537D0F">
        <w:rPr>
          <w:rFonts w:ascii="Times New Roman" w:eastAsia="Times New Roman" w:hAnsi="Times New Roman" w:cs="Times New Roman"/>
          <w:b/>
          <w:sz w:val="28"/>
          <w:szCs w:val="28"/>
          <w:lang w:eastAsia="cs-CZ"/>
        </w:rPr>
        <w:t>řádání MŠ, charakteristika tříd</w:t>
      </w:r>
    </w:p>
    <w:p w:rsidR="00537D0F" w:rsidRDefault="00537D0F" w:rsidP="00412667">
      <w:pPr>
        <w:tabs>
          <w:tab w:val="left" w:pos="2025"/>
          <w:tab w:val="center" w:pos="4536"/>
        </w:tabs>
        <w:spacing w:after="0" w:line="240" w:lineRule="auto"/>
        <w:jc w:val="both"/>
        <w:rPr>
          <w:rFonts w:ascii="Times New Roman" w:hAnsi="Times New Roman" w:cs="Times New Roman"/>
          <w:sz w:val="24"/>
          <w:szCs w:val="24"/>
          <w:bdr w:val="none" w:sz="0" w:space="0" w:color="auto" w:frame="1"/>
        </w:rPr>
      </w:pPr>
      <w:r>
        <w:rPr>
          <w:rFonts w:ascii="Times New Roman" w:eastAsia="Times New Roman" w:hAnsi="Times New Roman" w:cs="Times New Roman"/>
          <w:sz w:val="24"/>
          <w:szCs w:val="24"/>
          <w:lang w:eastAsia="cs-CZ"/>
        </w:rPr>
        <w:t xml:space="preserve">Mateřská škola je dvoutřídní a </w:t>
      </w:r>
      <w:r w:rsidR="00412667" w:rsidRPr="00FC1806">
        <w:rPr>
          <w:rFonts w:ascii="Times New Roman" w:eastAsia="Times New Roman" w:hAnsi="Times New Roman" w:cs="Times New Roman"/>
          <w:sz w:val="24"/>
          <w:szCs w:val="24"/>
          <w:lang w:eastAsia="cs-CZ"/>
        </w:rPr>
        <w:t xml:space="preserve">přijímají </w:t>
      </w:r>
      <w:r>
        <w:rPr>
          <w:rFonts w:ascii="Times New Roman" w:eastAsia="Times New Roman" w:hAnsi="Times New Roman" w:cs="Times New Roman"/>
          <w:sz w:val="24"/>
          <w:szCs w:val="24"/>
          <w:lang w:eastAsia="cs-CZ"/>
        </w:rPr>
        <w:t xml:space="preserve">se </w:t>
      </w:r>
      <w:r w:rsidR="00412667" w:rsidRPr="00FC1806">
        <w:rPr>
          <w:rFonts w:ascii="Times New Roman" w:eastAsia="Times New Roman" w:hAnsi="Times New Roman" w:cs="Times New Roman"/>
          <w:sz w:val="24"/>
          <w:szCs w:val="24"/>
          <w:lang w:eastAsia="cs-CZ"/>
        </w:rPr>
        <w:t xml:space="preserve">děti ve věku </w:t>
      </w:r>
      <w:r w:rsidR="0031641C">
        <w:rPr>
          <w:rFonts w:ascii="Times New Roman" w:eastAsia="Times New Roman" w:hAnsi="Times New Roman" w:cs="Times New Roman"/>
          <w:sz w:val="24"/>
          <w:szCs w:val="24"/>
          <w:lang w:eastAsia="cs-CZ"/>
        </w:rPr>
        <w:t>od 2 do zpravidla 6 let. Dítě mladší                 3 let nemá na přijetí do mateřské školy právní nárok</w:t>
      </w:r>
      <w:r w:rsidR="0031641C">
        <w:rPr>
          <w:rFonts w:ascii="Times New Roman" w:hAnsi="Times New Roman" w:cs="Times New Roman"/>
          <w:sz w:val="24"/>
          <w:szCs w:val="24"/>
          <w:bdr w:val="none" w:sz="0" w:space="0" w:color="auto" w:frame="1"/>
        </w:rPr>
        <w:t xml:space="preserve"> (Školský zákon § 34, účinnost 1. 9. 2020). </w:t>
      </w:r>
      <w:r w:rsidR="00412667">
        <w:rPr>
          <w:rFonts w:ascii="Times New Roman" w:hAnsi="Times New Roman" w:cs="Times New Roman"/>
          <w:sz w:val="24"/>
          <w:szCs w:val="24"/>
          <w:bdr w:val="none" w:sz="0" w:space="0" w:color="auto" w:frame="1"/>
        </w:rPr>
        <w:t xml:space="preserve">O </w:t>
      </w:r>
      <w:r w:rsidR="00412667" w:rsidRPr="00412667">
        <w:rPr>
          <w:rFonts w:ascii="Times New Roman" w:hAnsi="Times New Roman" w:cs="Times New Roman"/>
          <w:sz w:val="24"/>
          <w:szCs w:val="24"/>
          <w:bdr w:val="none" w:sz="0" w:space="0" w:color="auto" w:frame="1"/>
        </w:rPr>
        <w:t>přijetí mladš</w:t>
      </w:r>
      <w:r w:rsidR="00412667">
        <w:rPr>
          <w:rFonts w:ascii="Times New Roman" w:hAnsi="Times New Roman" w:cs="Times New Roman"/>
          <w:sz w:val="24"/>
          <w:szCs w:val="24"/>
          <w:bdr w:val="none" w:sz="0" w:space="0" w:color="auto" w:frame="1"/>
        </w:rPr>
        <w:t>ího dítěte rozhoduje ředitelka školy</w:t>
      </w:r>
      <w:r w:rsidR="00412667" w:rsidRPr="00412667">
        <w:rPr>
          <w:rFonts w:ascii="Times New Roman" w:hAnsi="Times New Roman" w:cs="Times New Roman"/>
          <w:sz w:val="24"/>
          <w:szCs w:val="24"/>
          <w:bdr w:val="none" w:sz="0" w:space="0" w:color="auto" w:frame="1"/>
        </w:rPr>
        <w:t xml:space="preserve">. </w:t>
      </w:r>
    </w:p>
    <w:p w:rsidR="003A72CE" w:rsidRDefault="003A72CE" w:rsidP="003A72CE">
      <w:pPr>
        <w:pStyle w:val="Bezmezer"/>
        <w:rPr>
          <w:rFonts w:ascii="Times New Roman" w:hAnsi="Times New Roman" w:cs="Times New Roman"/>
          <w:sz w:val="24"/>
          <w:szCs w:val="24"/>
        </w:rPr>
      </w:pPr>
    </w:p>
    <w:p w:rsidR="003A72CE" w:rsidRDefault="003A72CE" w:rsidP="003A72CE">
      <w:pPr>
        <w:pStyle w:val="Bezmezer"/>
        <w:rPr>
          <w:rFonts w:ascii="Times New Roman" w:hAnsi="Times New Roman" w:cs="Times New Roman"/>
          <w:b/>
          <w:sz w:val="24"/>
          <w:szCs w:val="24"/>
        </w:rPr>
      </w:pPr>
      <w:r w:rsidRPr="003A72CE">
        <w:rPr>
          <w:rFonts w:ascii="Times New Roman" w:hAnsi="Times New Roman" w:cs="Times New Roman"/>
          <w:b/>
          <w:sz w:val="24"/>
          <w:szCs w:val="24"/>
        </w:rPr>
        <w:t>Třídy MŠ</w:t>
      </w:r>
    </w:p>
    <w:p w:rsidR="003A72CE" w:rsidRPr="003A72CE" w:rsidRDefault="003A72CE" w:rsidP="003A72CE">
      <w:pPr>
        <w:pStyle w:val="Bezmezer"/>
        <w:rPr>
          <w:rFonts w:ascii="Times New Roman" w:hAnsi="Times New Roman" w:cs="Times New Roman"/>
          <w:sz w:val="24"/>
          <w:szCs w:val="24"/>
        </w:rPr>
      </w:pPr>
      <w:r w:rsidRPr="003A72CE">
        <w:rPr>
          <w:rFonts w:ascii="Times New Roman" w:hAnsi="Times New Roman" w:cs="Times New Roman"/>
          <w:sz w:val="24"/>
          <w:szCs w:val="24"/>
        </w:rPr>
        <w:t>Děti jsou r</w:t>
      </w:r>
      <w:r w:rsidR="00E87341">
        <w:rPr>
          <w:rFonts w:ascii="Times New Roman" w:hAnsi="Times New Roman" w:cs="Times New Roman"/>
          <w:sz w:val="24"/>
          <w:szCs w:val="24"/>
        </w:rPr>
        <w:t>ozdělené do tříd podle věku</w:t>
      </w:r>
    </w:p>
    <w:p w:rsidR="007D7EAB" w:rsidRDefault="003A72CE" w:rsidP="003A72CE">
      <w:pPr>
        <w:pStyle w:val="Bezmez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7D7EAB">
        <w:rPr>
          <w:rFonts w:ascii="Times New Roman" w:hAnsi="Times New Roman" w:cs="Times New Roman"/>
          <w:sz w:val="24"/>
          <w:szCs w:val="24"/>
        </w:rPr>
        <w:t xml:space="preserve">malá </w:t>
      </w:r>
      <w:r w:rsidRPr="003A72CE">
        <w:rPr>
          <w:rFonts w:ascii="Times New Roman" w:hAnsi="Times New Roman" w:cs="Times New Roman"/>
          <w:sz w:val="24"/>
          <w:szCs w:val="24"/>
        </w:rPr>
        <w:t>třída</w:t>
      </w:r>
      <w:r>
        <w:rPr>
          <w:rFonts w:ascii="Times New Roman" w:hAnsi="Times New Roman" w:cs="Times New Roman"/>
          <w:sz w:val="24"/>
          <w:szCs w:val="24"/>
        </w:rPr>
        <w:t xml:space="preserve"> „Sluníčka“</w:t>
      </w:r>
      <w:r w:rsidR="007D7EAB" w:rsidRPr="007D7EAB">
        <w:rPr>
          <w:rFonts w:ascii="Times New Roman" w:hAnsi="Times New Roman" w:cs="Times New Roman"/>
          <w:sz w:val="24"/>
          <w:szCs w:val="24"/>
        </w:rPr>
        <w:t xml:space="preserve"> </w:t>
      </w:r>
      <w:r w:rsidR="007D7EAB">
        <w:rPr>
          <w:rFonts w:ascii="Times New Roman" w:hAnsi="Times New Roman" w:cs="Times New Roman"/>
          <w:sz w:val="24"/>
          <w:szCs w:val="24"/>
        </w:rPr>
        <w:t xml:space="preserve"> (2 – 3 leté), d</w:t>
      </w:r>
      <w:r w:rsidR="007D7EAB" w:rsidRPr="003A72CE">
        <w:rPr>
          <w:rFonts w:ascii="Times New Roman" w:hAnsi="Times New Roman" w:cs="Times New Roman"/>
          <w:sz w:val="24"/>
          <w:szCs w:val="24"/>
        </w:rPr>
        <w:t>ěti se ve třídě scház</w:t>
      </w:r>
      <w:r w:rsidR="007D7EAB">
        <w:rPr>
          <w:rFonts w:ascii="Times New Roman" w:hAnsi="Times New Roman" w:cs="Times New Roman"/>
          <w:sz w:val="24"/>
          <w:szCs w:val="24"/>
        </w:rPr>
        <w:t>ejí a třídu využívají celodenně</w:t>
      </w:r>
      <w:r w:rsidR="007D7EAB">
        <w:rPr>
          <w:rFonts w:ascii="Times New Roman" w:eastAsia="Times New Roman" w:hAnsi="Times New Roman" w:cs="Times New Roman"/>
          <w:b/>
          <w:sz w:val="24"/>
          <w:szCs w:val="24"/>
          <w:lang w:eastAsia="cs-CZ"/>
        </w:rPr>
        <w:t xml:space="preserve"> </w:t>
      </w:r>
    </w:p>
    <w:p w:rsidR="007D7EAB" w:rsidRDefault="003A72CE" w:rsidP="007D7EAB">
      <w:pPr>
        <w:pStyle w:val="Bezmezer"/>
        <w:rPr>
          <w:rFonts w:ascii="Times New Roman" w:hAnsi="Times New Roman" w:cs="Times New Roman"/>
          <w:sz w:val="24"/>
          <w:szCs w:val="24"/>
        </w:rPr>
      </w:pPr>
      <w:r>
        <w:rPr>
          <w:rFonts w:ascii="Times New Roman" w:eastAsia="Times New Roman" w:hAnsi="Times New Roman" w:cs="Times New Roman"/>
          <w:b/>
          <w:sz w:val="24"/>
          <w:szCs w:val="24"/>
          <w:lang w:eastAsia="cs-CZ"/>
        </w:rPr>
        <w:t xml:space="preserve">♦  </w:t>
      </w:r>
      <w:r w:rsidRPr="003A72CE">
        <w:rPr>
          <w:rFonts w:ascii="Times New Roman" w:hAnsi="Times New Roman" w:cs="Times New Roman"/>
          <w:sz w:val="24"/>
          <w:szCs w:val="24"/>
        </w:rPr>
        <w:t>hlavní třída</w:t>
      </w:r>
      <w:r w:rsidR="007D7EAB">
        <w:rPr>
          <w:rFonts w:ascii="Times New Roman" w:hAnsi="Times New Roman" w:cs="Times New Roman"/>
          <w:sz w:val="24"/>
          <w:szCs w:val="24"/>
        </w:rPr>
        <w:t xml:space="preserve"> – starší d</w:t>
      </w:r>
      <w:r w:rsidR="007D7EAB" w:rsidRPr="003A72CE">
        <w:rPr>
          <w:rFonts w:ascii="Times New Roman" w:hAnsi="Times New Roman" w:cs="Times New Roman"/>
          <w:sz w:val="24"/>
          <w:szCs w:val="24"/>
        </w:rPr>
        <w:t xml:space="preserve">ěti jsou spojené v hlavní třídě na nezbytně dlouhou dobu – </w:t>
      </w:r>
      <w:r w:rsidR="007D7EAB">
        <w:rPr>
          <w:rFonts w:ascii="Times New Roman" w:eastAsia="Times New Roman" w:hAnsi="Times New Roman" w:cs="Times New Roman"/>
          <w:sz w:val="24"/>
          <w:szCs w:val="24"/>
          <w:lang w:eastAsia="cs-CZ"/>
        </w:rPr>
        <w:t xml:space="preserve">společné jsou ranní hry, ranní kruh, ranní cvičení a </w:t>
      </w:r>
      <w:r w:rsidR="007D7EAB">
        <w:rPr>
          <w:rFonts w:ascii="Times New Roman" w:hAnsi="Times New Roman" w:cs="Times New Roman"/>
          <w:sz w:val="24"/>
          <w:szCs w:val="24"/>
        </w:rPr>
        <w:t>odpolední zájmové činnosti</w:t>
      </w:r>
    </w:p>
    <w:p w:rsidR="007D7EAB" w:rsidRPr="007D7EAB" w:rsidRDefault="007D7EAB" w:rsidP="007D7EAB">
      <w:pPr>
        <w:pStyle w:val="Bezmezer"/>
        <w:rPr>
          <w:rFonts w:ascii="Times New Roman" w:hAnsi="Times New Roman" w:cs="Times New Roman"/>
          <w:sz w:val="24"/>
          <w:szCs w:val="24"/>
        </w:rPr>
      </w:pPr>
      <w:r w:rsidRPr="003A72CE">
        <w:rPr>
          <w:rFonts w:ascii="Times New Roman" w:hAnsi="Times New Roman" w:cs="Times New Roman"/>
          <w:sz w:val="24"/>
          <w:szCs w:val="24"/>
          <w:u w:val="single"/>
        </w:rPr>
        <w:t>Vzhledem k prostoru jsou děti rozdělené při řízených činnostech do dvou skupin podle věku:</w:t>
      </w:r>
    </w:p>
    <w:p w:rsidR="007D7EAB" w:rsidRDefault="007D7EAB" w:rsidP="007D7EAB">
      <w:pPr>
        <w:pStyle w:val="Bezmezer"/>
        <w:tabs>
          <w:tab w:val="left" w:pos="284"/>
        </w:tabs>
        <w:rPr>
          <w:rFonts w:ascii="Times New Roman" w:hAnsi="Times New Roman" w:cs="Times New Roman"/>
          <w:sz w:val="24"/>
          <w:szCs w:val="24"/>
        </w:rPr>
      </w:pPr>
      <w:r>
        <w:rPr>
          <w:rFonts w:ascii="Times New Roman" w:eastAsia="Times New Roman" w:hAnsi="Times New Roman" w:cs="Times New Roman"/>
          <w:b/>
          <w:sz w:val="24"/>
          <w:szCs w:val="24"/>
          <w:lang w:eastAsia="cs-CZ"/>
        </w:rPr>
        <w:t xml:space="preserve">♦  </w:t>
      </w:r>
      <w:r w:rsidRPr="003A72CE">
        <w:rPr>
          <w:rFonts w:ascii="Times New Roman" w:hAnsi="Times New Roman" w:cs="Times New Roman"/>
          <w:sz w:val="24"/>
          <w:szCs w:val="24"/>
        </w:rPr>
        <w:t>v hlavní třídě pracují děti do 5 let</w:t>
      </w:r>
      <w:r w:rsidR="006241B4">
        <w:rPr>
          <w:rFonts w:ascii="Times New Roman" w:hAnsi="Times New Roman" w:cs="Times New Roman"/>
          <w:sz w:val="24"/>
          <w:szCs w:val="24"/>
        </w:rPr>
        <w:t xml:space="preserve"> - „Koťátka“</w:t>
      </w:r>
    </w:p>
    <w:p w:rsidR="00537D0F" w:rsidRDefault="006241B4" w:rsidP="006241B4">
      <w:pPr>
        <w:pStyle w:val="Bezmezer"/>
        <w:rPr>
          <w:rFonts w:ascii="Times New Roman" w:hAnsi="Times New Roman" w:cs="Times New Roman"/>
          <w:sz w:val="24"/>
          <w:szCs w:val="24"/>
        </w:rPr>
      </w:pPr>
      <w:r>
        <w:rPr>
          <w:rFonts w:ascii="Times New Roman" w:eastAsia="Times New Roman" w:hAnsi="Times New Roman" w:cs="Times New Roman"/>
          <w:b/>
          <w:sz w:val="24"/>
          <w:szCs w:val="24"/>
          <w:lang w:eastAsia="cs-CZ"/>
        </w:rPr>
        <w:t xml:space="preserve">♦  </w:t>
      </w:r>
      <w:r w:rsidRPr="003A72CE">
        <w:rPr>
          <w:rFonts w:ascii="Times New Roman" w:hAnsi="Times New Roman" w:cs="Times New Roman"/>
          <w:sz w:val="24"/>
          <w:szCs w:val="24"/>
        </w:rPr>
        <w:t>ve třídě pro předškoláky – pracují nejstarší děti</w:t>
      </w:r>
      <w:r>
        <w:rPr>
          <w:rFonts w:ascii="Times New Roman" w:hAnsi="Times New Roman" w:cs="Times New Roman"/>
          <w:sz w:val="24"/>
          <w:szCs w:val="24"/>
        </w:rPr>
        <w:t xml:space="preserve"> - „Štěňátka“</w:t>
      </w:r>
    </w:p>
    <w:p w:rsidR="006241B4" w:rsidRPr="006241B4" w:rsidRDefault="006241B4" w:rsidP="006241B4">
      <w:pPr>
        <w:pStyle w:val="Bezmezer"/>
        <w:rPr>
          <w:rFonts w:ascii="Times New Roman" w:hAnsi="Times New Roman" w:cs="Times New Roman"/>
          <w:sz w:val="24"/>
          <w:szCs w:val="24"/>
        </w:rPr>
      </w:pPr>
    </w:p>
    <w:p w:rsidR="00E87341" w:rsidRDefault="00E87341" w:rsidP="00E87341">
      <w:pPr>
        <w:tabs>
          <w:tab w:val="left" w:pos="2025"/>
          <w:tab w:val="center" w:pos="4536"/>
        </w:tabs>
        <w:spacing w:after="0" w:line="240" w:lineRule="auto"/>
        <w:jc w:val="both"/>
        <w:rPr>
          <w:rFonts w:ascii="Times New Roman" w:hAnsi="Times New Roman" w:cs="Times New Roman"/>
          <w:sz w:val="24"/>
          <w:szCs w:val="24"/>
        </w:rPr>
      </w:pPr>
      <w:r>
        <w:t>O</w:t>
      </w:r>
      <w:r w:rsidRPr="0079269C">
        <w:rPr>
          <w:rFonts w:ascii="Times New Roman" w:hAnsi="Times New Roman" w:cs="Times New Roman"/>
          <w:sz w:val="24"/>
          <w:szCs w:val="24"/>
        </w:rPr>
        <w:t xml:space="preserve">rganizace </w:t>
      </w:r>
      <w:r>
        <w:rPr>
          <w:rFonts w:ascii="Times New Roman" w:hAnsi="Times New Roman" w:cs="Times New Roman"/>
          <w:sz w:val="24"/>
          <w:szCs w:val="24"/>
        </w:rPr>
        <w:t xml:space="preserve">a nabídka </w:t>
      </w:r>
      <w:r w:rsidRPr="0079269C">
        <w:rPr>
          <w:rFonts w:ascii="Times New Roman" w:hAnsi="Times New Roman" w:cs="Times New Roman"/>
          <w:sz w:val="24"/>
          <w:szCs w:val="24"/>
        </w:rPr>
        <w:t xml:space="preserve">činností </w:t>
      </w:r>
      <w:r>
        <w:rPr>
          <w:rFonts w:ascii="Times New Roman" w:hAnsi="Times New Roman" w:cs="Times New Roman"/>
          <w:sz w:val="24"/>
          <w:szCs w:val="24"/>
        </w:rPr>
        <w:t>je věkově přizpůsobena,</w:t>
      </w:r>
      <w:r w:rsidRPr="0079269C">
        <w:rPr>
          <w:rFonts w:ascii="Times New Roman" w:hAnsi="Times New Roman" w:cs="Times New Roman"/>
          <w:sz w:val="24"/>
          <w:szCs w:val="24"/>
        </w:rPr>
        <w:t xml:space="preserve"> </w:t>
      </w:r>
      <w:r>
        <w:rPr>
          <w:rFonts w:ascii="Times New Roman" w:eastAsia="Times New Roman" w:hAnsi="Times New Roman" w:cs="Times New Roman"/>
          <w:sz w:val="24"/>
          <w:szCs w:val="24"/>
          <w:lang w:eastAsia="cs-CZ"/>
        </w:rPr>
        <w:t xml:space="preserve">je umožněna různá skupinová                         </w:t>
      </w:r>
      <w:r w:rsidRPr="00FC1806">
        <w:rPr>
          <w:rFonts w:ascii="Times New Roman" w:eastAsia="Times New Roman" w:hAnsi="Times New Roman" w:cs="Times New Roman"/>
          <w:sz w:val="24"/>
          <w:szCs w:val="24"/>
          <w:lang w:eastAsia="cs-CZ"/>
        </w:rPr>
        <w:t>i individuální činnost</w:t>
      </w:r>
      <w:r>
        <w:rPr>
          <w:rFonts w:ascii="Times New Roman" w:eastAsia="Times New Roman" w:hAnsi="Times New Roman" w:cs="Times New Roman"/>
          <w:sz w:val="24"/>
          <w:szCs w:val="24"/>
          <w:lang w:eastAsia="cs-CZ"/>
        </w:rPr>
        <w:t>,</w:t>
      </w:r>
      <w:r w:rsidRPr="00FC1806">
        <w:rPr>
          <w:rFonts w:ascii="Times New Roman" w:eastAsia="Times New Roman" w:hAnsi="Times New Roman" w:cs="Times New Roman"/>
          <w:sz w:val="24"/>
          <w:szCs w:val="24"/>
          <w:lang w:eastAsia="cs-CZ"/>
        </w:rPr>
        <w:t xml:space="preserve"> </w:t>
      </w:r>
      <w:r>
        <w:rPr>
          <w:rFonts w:ascii="Times New Roman" w:hAnsi="Times New Roman" w:cs="Times New Roman"/>
          <w:sz w:val="24"/>
          <w:szCs w:val="24"/>
        </w:rPr>
        <w:t xml:space="preserve">je ponechán prostor pro volné </w:t>
      </w:r>
      <w:r w:rsidRPr="0079269C">
        <w:rPr>
          <w:rFonts w:ascii="Times New Roman" w:hAnsi="Times New Roman" w:cs="Times New Roman"/>
          <w:sz w:val="24"/>
          <w:szCs w:val="24"/>
        </w:rPr>
        <w:t xml:space="preserve">hry </w:t>
      </w:r>
      <w:r>
        <w:rPr>
          <w:rFonts w:ascii="Times New Roman" w:hAnsi="Times New Roman" w:cs="Times New Roman"/>
          <w:sz w:val="24"/>
          <w:szCs w:val="24"/>
        </w:rPr>
        <w:t>i pohybové aktivity.</w:t>
      </w:r>
    </w:p>
    <w:p w:rsidR="00E87341" w:rsidRPr="003A197F" w:rsidRDefault="00E87341" w:rsidP="00E87341">
      <w:pPr>
        <w:tabs>
          <w:tab w:val="left" w:pos="2025"/>
          <w:tab w:val="center" w:pos="4536"/>
        </w:tabs>
        <w:spacing w:after="0" w:line="240" w:lineRule="auto"/>
        <w:jc w:val="both"/>
        <w:rPr>
          <w:rFonts w:ascii="Times New Roman" w:hAnsi="Times New Roman" w:cs="Times New Roman"/>
          <w:sz w:val="24"/>
          <w:szCs w:val="24"/>
        </w:rPr>
      </w:pPr>
    </w:p>
    <w:p w:rsidR="00412667" w:rsidRPr="00412667" w:rsidRDefault="003E56F5" w:rsidP="00412667">
      <w:pPr>
        <w:tabs>
          <w:tab w:val="left" w:pos="2025"/>
          <w:tab w:val="center" w:pos="4536"/>
        </w:tabs>
        <w:spacing w:after="0" w:line="240" w:lineRule="auto"/>
        <w:jc w:val="both"/>
        <w:rPr>
          <w:rFonts w:ascii="Times New Roman" w:eastAsia="Times New Roman" w:hAnsi="Times New Roman" w:cs="Times New Roman"/>
          <w:b/>
          <w:sz w:val="28"/>
          <w:szCs w:val="28"/>
          <w:lang w:eastAsia="cs-CZ"/>
        </w:rPr>
      </w:pPr>
      <w:r w:rsidRPr="003A197F">
        <w:rPr>
          <w:rFonts w:ascii="Times New Roman" w:hAnsi="Times New Roman" w:cs="Times New Roman"/>
          <w:sz w:val="24"/>
          <w:szCs w:val="24"/>
        </w:rPr>
        <w:t>V</w:t>
      </w:r>
      <w:r w:rsidR="00BD5F64">
        <w:rPr>
          <w:rFonts w:ascii="Times New Roman" w:hAnsi="Times New Roman" w:cs="Times New Roman"/>
          <w:sz w:val="24"/>
          <w:szCs w:val="24"/>
        </w:rPr>
        <w:t xml:space="preserve"> MŠ vznikají </w:t>
      </w:r>
      <w:r w:rsidRPr="003A197F">
        <w:rPr>
          <w:rFonts w:ascii="Times New Roman" w:hAnsi="Times New Roman" w:cs="Times New Roman"/>
          <w:sz w:val="24"/>
          <w:szCs w:val="24"/>
        </w:rPr>
        <w:t>přirozené skupinky dětí, a to nejen podle věku, ale i podle individuálních schopností a podle formujících se osobností jednotl</w:t>
      </w:r>
      <w:r>
        <w:rPr>
          <w:rFonts w:ascii="Times New Roman" w:hAnsi="Times New Roman" w:cs="Times New Roman"/>
          <w:sz w:val="24"/>
          <w:szCs w:val="24"/>
        </w:rPr>
        <w:t>ivých dětí.</w:t>
      </w:r>
      <w:r w:rsidR="00DB77A6" w:rsidRPr="00DB77A6">
        <w:rPr>
          <w:rFonts w:ascii="Times New Roman" w:hAnsi="Times New Roman" w:cs="Times New Roman"/>
          <w:sz w:val="24"/>
          <w:szCs w:val="24"/>
        </w:rPr>
        <w:t xml:space="preserve"> </w:t>
      </w:r>
      <w:r w:rsidR="00DB77A6">
        <w:rPr>
          <w:rFonts w:ascii="Times New Roman" w:hAnsi="Times New Roman" w:cs="Times New Roman"/>
          <w:sz w:val="24"/>
          <w:szCs w:val="24"/>
        </w:rPr>
        <w:t>Děti m</w:t>
      </w:r>
      <w:r w:rsidR="00DB77A6" w:rsidRPr="003A197F">
        <w:rPr>
          <w:rFonts w:ascii="Times New Roman" w:hAnsi="Times New Roman" w:cs="Times New Roman"/>
          <w:sz w:val="24"/>
          <w:szCs w:val="24"/>
        </w:rPr>
        <w:t xml:space="preserve">ají možnost si postupně </w:t>
      </w:r>
    </w:p>
    <w:p w:rsidR="00FC1806" w:rsidRDefault="00E87341" w:rsidP="00FC1806">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3A197F">
        <w:rPr>
          <w:rFonts w:ascii="Times New Roman" w:hAnsi="Times New Roman" w:cs="Times New Roman"/>
          <w:sz w:val="24"/>
          <w:szCs w:val="24"/>
        </w:rPr>
        <w:t>vyzkoušet roli mladšího a později staršího kamaráda</w:t>
      </w:r>
      <w:r w:rsidR="006241B4">
        <w:rPr>
          <w:rFonts w:ascii="Times New Roman" w:hAnsi="Times New Roman" w:cs="Times New Roman"/>
          <w:sz w:val="24"/>
          <w:szCs w:val="24"/>
        </w:rPr>
        <w:t>.</w:t>
      </w:r>
    </w:p>
    <w:p w:rsidR="00304C92" w:rsidRDefault="00BD5F64" w:rsidP="00E87341">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02165C" w:rsidRDefault="00FC1806" w:rsidP="00FC1806">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FC1806">
        <w:rPr>
          <w:rFonts w:ascii="Times New Roman" w:eastAsia="Times New Roman" w:hAnsi="Times New Roman" w:cs="Times New Roman"/>
          <w:sz w:val="24"/>
          <w:szCs w:val="24"/>
          <w:lang w:eastAsia="cs-CZ"/>
        </w:rPr>
        <w:t>Do mateřské školy docházejí děti z Býchor a dojíždějí děti z</w:t>
      </w:r>
      <w:r w:rsidR="00BD5F64">
        <w:rPr>
          <w:rFonts w:ascii="Times New Roman" w:eastAsia="Times New Roman" w:hAnsi="Times New Roman" w:cs="Times New Roman"/>
          <w:sz w:val="24"/>
          <w:szCs w:val="24"/>
          <w:lang w:eastAsia="cs-CZ"/>
        </w:rPr>
        <w:t> okolních obcí</w:t>
      </w:r>
      <w:r w:rsidR="00F745A4">
        <w:rPr>
          <w:rFonts w:ascii="Times New Roman" w:eastAsia="Times New Roman" w:hAnsi="Times New Roman" w:cs="Times New Roman"/>
          <w:sz w:val="24"/>
          <w:szCs w:val="24"/>
          <w:lang w:eastAsia="cs-CZ"/>
        </w:rPr>
        <w:t>. R</w:t>
      </w:r>
      <w:r w:rsidR="00F745A4" w:rsidRPr="00FC1806">
        <w:rPr>
          <w:rFonts w:ascii="Times New Roman" w:eastAsia="Times New Roman" w:hAnsi="Times New Roman" w:cs="Times New Roman"/>
          <w:sz w:val="24"/>
          <w:szCs w:val="24"/>
          <w:lang w:eastAsia="cs-CZ"/>
        </w:rPr>
        <w:t xml:space="preserve">odiče </w:t>
      </w:r>
      <w:r w:rsidR="00F745A4">
        <w:rPr>
          <w:rFonts w:ascii="Times New Roman" w:eastAsia="Times New Roman" w:hAnsi="Times New Roman" w:cs="Times New Roman"/>
          <w:sz w:val="24"/>
          <w:szCs w:val="24"/>
          <w:lang w:eastAsia="cs-CZ"/>
        </w:rPr>
        <w:t xml:space="preserve">děti </w:t>
      </w:r>
      <w:r w:rsidR="00BD5F64">
        <w:rPr>
          <w:rFonts w:ascii="Times New Roman" w:eastAsia="Times New Roman" w:hAnsi="Times New Roman" w:cs="Times New Roman"/>
          <w:sz w:val="24"/>
          <w:szCs w:val="24"/>
          <w:lang w:eastAsia="cs-CZ"/>
        </w:rPr>
        <w:t xml:space="preserve">                      </w:t>
      </w:r>
      <w:r w:rsidR="00F745A4">
        <w:rPr>
          <w:rFonts w:ascii="Times New Roman" w:eastAsia="Times New Roman" w:hAnsi="Times New Roman" w:cs="Times New Roman"/>
          <w:sz w:val="24"/>
          <w:szCs w:val="24"/>
          <w:lang w:eastAsia="cs-CZ"/>
        </w:rPr>
        <w:t>do MŠ vozí (dří</w:t>
      </w:r>
      <w:r w:rsidR="008B18E6">
        <w:rPr>
          <w:rFonts w:ascii="Times New Roman" w:eastAsia="Times New Roman" w:hAnsi="Times New Roman" w:cs="Times New Roman"/>
          <w:sz w:val="24"/>
          <w:szCs w:val="24"/>
          <w:lang w:eastAsia="cs-CZ"/>
        </w:rPr>
        <w:t>ve jezdívaly školním autobusem) a z MŠ je vyzvedávají.</w:t>
      </w:r>
    </w:p>
    <w:p w:rsidR="00BD5F64" w:rsidRDefault="00BD5F64" w:rsidP="00FC1806">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BD5F64" w:rsidRPr="009B2445" w:rsidRDefault="00FC1806" w:rsidP="009B2445">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FC1806">
        <w:rPr>
          <w:rFonts w:ascii="Times New Roman" w:eastAsia="Times New Roman" w:hAnsi="Times New Roman" w:cs="Times New Roman"/>
          <w:sz w:val="24"/>
          <w:szCs w:val="24"/>
          <w:lang w:eastAsia="cs-CZ"/>
        </w:rPr>
        <w:t xml:space="preserve">Mateřská škola bývá uzavřena </w:t>
      </w:r>
      <w:r w:rsidR="0031641C">
        <w:rPr>
          <w:rFonts w:ascii="Times New Roman" w:eastAsia="Times New Roman" w:hAnsi="Times New Roman" w:cs="Times New Roman"/>
          <w:sz w:val="24"/>
          <w:szCs w:val="24"/>
          <w:lang w:eastAsia="cs-CZ"/>
        </w:rPr>
        <w:t>o letních prázdninách. Termín u</w:t>
      </w:r>
      <w:r w:rsidRPr="00FC1806">
        <w:rPr>
          <w:rFonts w:ascii="Times New Roman" w:eastAsia="Times New Roman" w:hAnsi="Times New Roman" w:cs="Times New Roman"/>
          <w:sz w:val="24"/>
          <w:szCs w:val="24"/>
          <w:lang w:eastAsia="cs-CZ"/>
        </w:rPr>
        <w:t>zavření stanoví ředitelka ZŠMŠ po dohodě se zřizovatelem a oznámí zákonným zástupcům nejméně 2 měsíce předem. Doba uzavření bývá zpravidla 6-7 týdnů. Provoz MŠ může být přerušen i ze závažných organizačních nebo technických důvodů.</w:t>
      </w:r>
    </w:p>
    <w:p w:rsidR="0031641C" w:rsidRDefault="0031641C" w:rsidP="00C640C0">
      <w:pPr>
        <w:tabs>
          <w:tab w:val="left" w:pos="284"/>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31641C" w:rsidRDefault="0031641C" w:rsidP="00C640C0">
      <w:pPr>
        <w:tabs>
          <w:tab w:val="left" w:pos="284"/>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C640C0" w:rsidRPr="00146BDC" w:rsidRDefault="00C640C0" w:rsidP="00C640C0">
      <w:pPr>
        <w:tabs>
          <w:tab w:val="left" w:pos="284"/>
          <w:tab w:val="left" w:pos="2025"/>
          <w:tab w:val="center" w:pos="4536"/>
        </w:tabs>
        <w:spacing w:after="0" w:line="240" w:lineRule="auto"/>
        <w:rPr>
          <w:rFonts w:ascii="Times New Roman" w:eastAsia="Times New Roman" w:hAnsi="Times New Roman" w:cs="Times New Roman"/>
          <w:color w:val="4472C4" w:themeColor="accent5"/>
          <w:sz w:val="32"/>
          <w:szCs w:val="32"/>
          <w:lang w:eastAsia="cs-CZ"/>
        </w:rPr>
      </w:pPr>
      <w:r w:rsidRPr="00146BDC">
        <w:rPr>
          <w:rFonts w:ascii="Times New Roman" w:eastAsia="Times New Roman" w:hAnsi="Times New Roman" w:cs="Times New Roman"/>
          <w:b/>
          <w:color w:val="4472C4" w:themeColor="accent5"/>
          <w:sz w:val="32"/>
          <w:szCs w:val="32"/>
          <w:u w:val="single"/>
          <w:lang w:eastAsia="cs-CZ"/>
        </w:rPr>
        <w:lastRenderedPageBreak/>
        <w:t>5. Charakteristika vzdělávacího programu</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color w:val="000000"/>
          <w:sz w:val="24"/>
          <w:szCs w:val="24"/>
          <w:u w:val="single"/>
          <w:lang w:eastAsia="cs-CZ"/>
        </w:rPr>
      </w:pP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8"/>
          <w:szCs w:val="28"/>
          <w:lang w:eastAsia="cs-CZ"/>
        </w:rPr>
      </w:pPr>
      <w:r w:rsidRPr="00C640C0">
        <w:rPr>
          <w:rFonts w:ascii="Times New Roman" w:eastAsia="Times New Roman" w:hAnsi="Times New Roman" w:cs="Times New Roman"/>
          <w:b/>
          <w:color w:val="000000"/>
          <w:sz w:val="28"/>
          <w:szCs w:val="28"/>
          <w:lang w:eastAsia="cs-CZ"/>
        </w:rPr>
        <w:t>5.1 Koncepce školy</w:t>
      </w:r>
      <w:r w:rsidRPr="00C640C0">
        <w:rPr>
          <w:rFonts w:ascii="Times New Roman" w:eastAsia="Times New Roman" w:hAnsi="Times New Roman" w:cs="Times New Roman"/>
          <w:b/>
          <w:sz w:val="28"/>
          <w:szCs w:val="28"/>
          <w:lang w:eastAsia="cs-CZ"/>
        </w:rPr>
        <w:t xml:space="preserve">  </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Hlavním cílem je smysluplné a celkové propojení různých světů, které nás obklopují, vnímání </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rozmanitos</w:t>
      </w:r>
      <w:r w:rsidR="00A5457B">
        <w:rPr>
          <w:rFonts w:ascii="Times New Roman" w:eastAsia="Times New Roman" w:hAnsi="Times New Roman" w:cs="Times New Roman"/>
          <w:sz w:val="24"/>
          <w:szCs w:val="24"/>
          <w:lang w:eastAsia="cs-CZ"/>
        </w:rPr>
        <w:t>ti, vývoje a neustálých proměn. Umět se dívat kolem sebe, objevovat, naslouchat, vytvářet pozitivní</w:t>
      </w:r>
      <w:r w:rsidR="00EC27BD">
        <w:rPr>
          <w:rFonts w:ascii="Times New Roman" w:eastAsia="Times New Roman" w:hAnsi="Times New Roman" w:cs="Times New Roman"/>
          <w:sz w:val="24"/>
          <w:szCs w:val="24"/>
          <w:lang w:eastAsia="cs-CZ"/>
        </w:rPr>
        <w:t xml:space="preserve"> postoje k okolnímu světu,</w:t>
      </w:r>
      <w:r w:rsidR="00A5457B">
        <w:rPr>
          <w:rFonts w:ascii="Times New Roman" w:eastAsia="Times New Roman" w:hAnsi="Times New Roman" w:cs="Times New Roman"/>
          <w:sz w:val="24"/>
          <w:szCs w:val="24"/>
          <w:lang w:eastAsia="cs-CZ"/>
        </w:rPr>
        <w:t xml:space="preserve"> životu, </w:t>
      </w:r>
      <w:r w:rsidR="00EC27BD">
        <w:rPr>
          <w:rFonts w:ascii="Times New Roman" w:eastAsia="Times New Roman" w:hAnsi="Times New Roman" w:cs="Times New Roman"/>
          <w:sz w:val="24"/>
          <w:szCs w:val="24"/>
          <w:lang w:eastAsia="cs-CZ"/>
        </w:rPr>
        <w:t>k mís</w:t>
      </w:r>
      <w:r w:rsidR="004F606A">
        <w:rPr>
          <w:rFonts w:ascii="Times New Roman" w:eastAsia="Times New Roman" w:hAnsi="Times New Roman" w:cs="Times New Roman"/>
          <w:sz w:val="24"/>
          <w:szCs w:val="24"/>
          <w:lang w:eastAsia="cs-CZ"/>
        </w:rPr>
        <w:t xml:space="preserve">tu, kde žijeme, k přírodě. </w:t>
      </w:r>
      <w:r w:rsidR="00A5457B">
        <w:rPr>
          <w:rFonts w:ascii="Times New Roman" w:eastAsia="Times New Roman" w:hAnsi="Times New Roman" w:cs="Times New Roman"/>
          <w:sz w:val="24"/>
          <w:szCs w:val="24"/>
          <w:lang w:eastAsia="cs-CZ"/>
        </w:rPr>
        <w:t xml:space="preserve">Seznamujeme děti s blízkými </w:t>
      </w:r>
      <w:r w:rsidR="004F606A">
        <w:rPr>
          <w:rFonts w:ascii="Times New Roman" w:eastAsia="Times New Roman" w:hAnsi="Times New Roman" w:cs="Times New Roman"/>
          <w:sz w:val="24"/>
          <w:szCs w:val="24"/>
          <w:lang w:eastAsia="cs-CZ"/>
        </w:rPr>
        <w:t>i</w:t>
      </w:r>
      <w:r w:rsidRPr="00C640C0">
        <w:rPr>
          <w:rFonts w:ascii="Times New Roman" w:eastAsia="Times New Roman" w:hAnsi="Times New Roman" w:cs="Times New Roman"/>
          <w:sz w:val="24"/>
          <w:szCs w:val="24"/>
          <w:lang w:eastAsia="cs-CZ"/>
        </w:rPr>
        <w:t xml:space="preserve"> </w:t>
      </w:r>
      <w:r w:rsidR="004F606A">
        <w:rPr>
          <w:rFonts w:ascii="Times New Roman" w:eastAsia="Times New Roman" w:hAnsi="Times New Roman" w:cs="Times New Roman"/>
          <w:sz w:val="24"/>
          <w:szCs w:val="24"/>
          <w:lang w:eastAsia="cs-CZ"/>
        </w:rPr>
        <w:t>vzdálenými světy, tradicemi, kulturou</w:t>
      </w:r>
      <w:r w:rsidRPr="00C640C0">
        <w:rPr>
          <w:rFonts w:ascii="Times New Roman" w:eastAsia="Times New Roman" w:hAnsi="Times New Roman" w:cs="Times New Roman"/>
          <w:sz w:val="24"/>
          <w:szCs w:val="24"/>
          <w:lang w:eastAsia="cs-CZ"/>
        </w:rPr>
        <w:t xml:space="preserve">. Důraz klademe na rodinu, domov i vztahy mezi lidmi. </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Rozvíjíme a prohlubujeme vztah k přírodě a její ochraně. Vedeme děti k tomu, aby si uvědomovaly, že se svým chováním a jednáním mohou podílet na kvalitě životního prostředí. </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Naší snahou je rozšiřovat dětem obzory – hrou, praktickými činnostmi, prožitky a přirozenou </w:t>
      </w:r>
    </w:p>
    <w:p w:rsidR="0002165C" w:rsidRDefault="00C640C0" w:rsidP="00C640C0">
      <w:pPr>
        <w:tabs>
          <w:tab w:val="left" w:pos="2025"/>
          <w:tab w:val="center" w:pos="4536"/>
        </w:tabs>
        <w:spacing w:after="0" w:line="240" w:lineRule="auto"/>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cestou je tak připravovat na vstup do základní školy.</w:t>
      </w:r>
      <w:r w:rsidRPr="00C640C0">
        <w:rPr>
          <w:rFonts w:ascii="Times New Roman" w:eastAsia="Times New Roman" w:hAnsi="Times New Roman" w:cs="Times New Roman"/>
          <w:sz w:val="24"/>
          <w:szCs w:val="24"/>
          <w:lang w:eastAsia="cs-CZ"/>
        </w:rPr>
        <w:br/>
        <w:t xml:space="preserve">   </w:t>
      </w:r>
    </w:p>
    <w:p w:rsidR="00C640C0" w:rsidRPr="0002165C" w:rsidRDefault="00C640C0" w:rsidP="00C640C0">
      <w:pPr>
        <w:tabs>
          <w:tab w:val="left" w:pos="2025"/>
          <w:tab w:val="center" w:pos="4536"/>
        </w:tabs>
        <w:spacing w:after="0" w:line="240" w:lineRule="auto"/>
        <w:rPr>
          <w:rFonts w:ascii="Times New Roman" w:eastAsia="Times New Roman" w:hAnsi="Times New Roman" w:cs="Times New Roman"/>
          <w:sz w:val="24"/>
          <w:szCs w:val="24"/>
          <w:lang w:eastAsia="cs-CZ"/>
        </w:rPr>
      </w:pPr>
      <w:r w:rsidRPr="00C640C0">
        <w:rPr>
          <w:rFonts w:ascii="Times New Roman" w:eastAsia="Times New Roman" w:hAnsi="Times New Roman" w:cs="Times New Roman"/>
          <w:b/>
          <w:sz w:val="28"/>
          <w:szCs w:val="28"/>
          <w:lang w:eastAsia="cs-CZ"/>
        </w:rPr>
        <w:t>5.2 Filozofie školního vzdělávacího programu</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16"/>
          <w:szCs w:val="16"/>
          <w:lang w:eastAsia="cs-CZ"/>
        </w:rPr>
      </w:pP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u w:val="single"/>
          <w:lang w:eastAsia="cs-CZ"/>
        </w:rPr>
        <w:t xml:space="preserve">Svět kolem nás </w:t>
      </w:r>
    </w:p>
    <w:p w:rsidR="00C640C0" w:rsidRPr="00C640C0" w:rsidRDefault="00C640C0" w:rsidP="00C640C0">
      <w:pPr>
        <w:numPr>
          <w:ilvl w:val="0"/>
          <w:numId w:val="1"/>
        </w:numPr>
        <w:tabs>
          <w:tab w:val="left" w:pos="567"/>
          <w:tab w:val="center" w:pos="4536"/>
        </w:tabs>
        <w:spacing w:after="0" w:line="240" w:lineRule="auto"/>
        <w:ind w:left="426" w:hanging="66"/>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okolní svět je zajímavý, vždy něčím zvláštní, dokonalý</w:t>
      </w:r>
      <w:r w:rsidR="00A5457B">
        <w:rPr>
          <w:rFonts w:ascii="Times New Roman" w:eastAsia="Times New Roman" w:hAnsi="Times New Roman" w:cs="Times New Roman"/>
          <w:sz w:val="24"/>
          <w:szCs w:val="24"/>
          <w:lang w:eastAsia="cs-CZ"/>
        </w:rPr>
        <w:t>, rozmanitý</w:t>
      </w:r>
    </w:p>
    <w:p w:rsidR="00C640C0" w:rsidRPr="00C640C0" w:rsidRDefault="00C640C0" w:rsidP="00C640C0">
      <w:pPr>
        <w:numPr>
          <w:ilvl w:val="0"/>
          <w:numId w:val="1"/>
        </w:numPr>
        <w:tabs>
          <w:tab w:val="left" w:pos="426"/>
          <w:tab w:val="center" w:pos="4536"/>
        </w:tabs>
        <w:spacing w:after="0" w:line="240" w:lineRule="auto"/>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objevujeme ho a vnímáme svět takový, jaký je – s přednostmi i chybami</w:t>
      </w:r>
    </w:p>
    <w:p w:rsidR="00C640C0" w:rsidRPr="00C640C0" w:rsidRDefault="00C640C0" w:rsidP="00C640C0">
      <w:pPr>
        <w:numPr>
          <w:ilvl w:val="0"/>
          <w:numId w:val="1"/>
        </w:numPr>
        <w:tabs>
          <w:tab w:val="left" w:pos="426"/>
          <w:tab w:val="center" w:pos="4536"/>
        </w:tabs>
        <w:spacing w:after="0" w:line="240" w:lineRule="auto"/>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učíme se poznávat ho</w:t>
      </w:r>
    </w:p>
    <w:p w:rsidR="00C640C0" w:rsidRPr="00C640C0" w:rsidRDefault="00C640C0" w:rsidP="00C640C0">
      <w:pPr>
        <w:numPr>
          <w:ilvl w:val="0"/>
          <w:numId w:val="1"/>
        </w:numPr>
        <w:tabs>
          <w:tab w:val="left" w:pos="426"/>
          <w:tab w:val="center" w:pos="4536"/>
        </w:tabs>
        <w:spacing w:after="0" w:line="240" w:lineRule="auto"/>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snažíme se proniknout do tajů různých světů</w:t>
      </w:r>
    </w:p>
    <w:p w:rsidR="00C640C0" w:rsidRPr="00C640C0" w:rsidRDefault="00A5457B" w:rsidP="00C640C0">
      <w:pPr>
        <w:numPr>
          <w:ilvl w:val="0"/>
          <w:numId w:val="1"/>
        </w:numPr>
        <w:tabs>
          <w:tab w:val="left" w:pos="426"/>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40C0" w:rsidRPr="00C640C0">
        <w:rPr>
          <w:rFonts w:ascii="Times New Roman" w:eastAsia="Times New Roman" w:hAnsi="Times New Roman" w:cs="Times New Roman"/>
          <w:sz w:val="24"/>
          <w:szCs w:val="24"/>
          <w:lang w:eastAsia="cs-CZ"/>
        </w:rPr>
        <w:t>opečováváme</w:t>
      </w:r>
      <w:r>
        <w:rPr>
          <w:rFonts w:ascii="Times New Roman" w:eastAsia="Times New Roman" w:hAnsi="Times New Roman" w:cs="Times New Roman"/>
          <w:sz w:val="24"/>
          <w:szCs w:val="24"/>
          <w:lang w:eastAsia="cs-CZ"/>
        </w:rPr>
        <w:t>“</w:t>
      </w:r>
      <w:r w:rsidR="00C640C0" w:rsidRPr="00C640C0">
        <w:rPr>
          <w:rFonts w:ascii="Times New Roman" w:eastAsia="Times New Roman" w:hAnsi="Times New Roman" w:cs="Times New Roman"/>
          <w:sz w:val="24"/>
          <w:szCs w:val="24"/>
          <w:lang w:eastAsia="cs-CZ"/>
        </w:rPr>
        <w:t xml:space="preserve"> tento</w:t>
      </w:r>
      <w:r>
        <w:rPr>
          <w:rFonts w:ascii="Times New Roman" w:eastAsia="Times New Roman" w:hAnsi="Times New Roman" w:cs="Times New Roman"/>
          <w:sz w:val="24"/>
          <w:szCs w:val="24"/>
          <w:lang w:eastAsia="cs-CZ"/>
        </w:rPr>
        <w:t xml:space="preserve"> svět </w:t>
      </w:r>
    </w:p>
    <w:p w:rsidR="00C640C0" w:rsidRPr="00C640C0" w:rsidRDefault="00C640C0" w:rsidP="00C640C0">
      <w:pPr>
        <w:numPr>
          <w:ilvl w:val="0"/>
          <w:numId w:val="1"/>
        </w:numPr>
        <w:tabs>
          <w:tab w:val="left" w:pos="426"/>
          <w:tab w:val="center" w:pos="4536"/>
        </w:tabs>
        <w:spacing w:after="0" w:line="240" w:lineRule="auto"/>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jsme jeho součástí a uvědomujeme si to</w:t>
      </w:r>
    </w:p>
    <w:p w:rsidR="00C640C0" w:rsidRPr="00C640C0" w:rsidRDefault="00C640C0" w:rsidP="00C640C0">
      <w:pPr>
        <w:numPr>
          <w:ilvl w:val="0"/>
          <w:numId w:val="1"/>
        </w:numPr>
        <w:tabs>
          <w:tab w:val="left" w:pos="426"/>
          <w:tab w:val="center" w:pos="4536"/>
        </w:tabs>
        <w:spacing w:after="0" w:line="240" w:lineRule="auto"/>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máme radost ze společného pobytu na tomto světě</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u w:val="single"/>
          <w:lang w:eastAsia="cs-CZ"/>
        </w:rPr>
        <w:br/>
        <w:t xml:space="preserve">Naše práce vychází z těchto principů i poznatků námi získaných: </w:t>
      </w:r>
    </w:p>
    <w:p w:rsidR="00C640C0" w:rsidRPr="00C640C0" w:rsidRDefault="00C640C0" w:rsidP="00C640C0">
      <w:pPr>
        <w:numPr>
          <w:ilvl w:val="0"/>
          <w:numId w:val="2"/>
        </w:numPr>
        <w:tabs>
          <w:tab w:val="left" w:pos="2025"/>
          <w:tab w:val="center" w:pos="4536"/>
        </w:tabs>
        <w:spacing w:after="0" w:line="240" w:lineRule="auto"/>
        <w:ind w:left="426" w:hanging="66"/>
        <w:contextualSpacing/>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lang w:eastAsia="cs-CZ"/>
        </w:rPr>
        <w:t>dělat chyby nevadí</w:t>
      </w:r>
    </w:p>
    <w:p w:rsidR="00C640C0" w:rsidRPr="00C640C0" w:rsidRDefault="00C640C0" w:rsidP="00C640C0">
      <w:pPr>
        <w:numPr>
          <w:ilvl w:val="0"/>
          <w:numId w:val="2"/>
        </w:numPr>
        <w:tabs>
          <w:tab w:val="left" w:pos="2025"/>
          <w:tab w:val="center" w:pos="4536"/>
        </w:tabs>
        <w:spacing w:after="0" w:line="240" w:lineRule="auto"/>
        <w:ind w:left="426" w:hanging="66"/>
        <w:contextualSpacing/>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lang w:eastAsia="cs-CZ"/>
        </w:rPr>
        <w:t xml:space="preserve">dítě uplatňuje návyky, zkušenosti, dovednosti pouze v bezpečném, citově podnětném </w:t>
      </w:r>
      <w:r w:rsidRPr="00C640C0">
        <w:rPr>
          <w:rFonts w:ascii="Times New Roman" w:eastAsia="Times New Roman" w:hAnsi="Times New Roman" w:cs="Times New Roman"/>
          <w:sz w:val="24"/>
          <w:szCs w:val="24"/>
          <w:lang w:eastAsia="cs-CZ"/>
        </w:rPr>
        <w:br/>
        <w:t>prostředí, ve kterém je respektováno</w:t>
      </w:r>
    </w:p>
    <w:p w:rsidR="00C640C0" w:rsidRPr="00C640C0" w:rsidRDefault="00C640C0" w:rsidP="00C640C0">
      <w:pPr>
        <w:numPr>
          <w:ilvl w:val="0"/>
          <w:numId w:val="2"/>
        </w:numPr>
        <w:tabs>
          <w:tab w:val="left" w:pos="2025"/>
          <w:tab w:val="center" w:pos="4536"/>
        </w:tabs>
        <w:spacing w:after="0" w:line="240" w:lineRule="auto"/>
        <w:ind w:left="426" w:hanging="66"/>
        <w:contextualSpacing/>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lang w:eastAsia="cs-CZ"/>
        </w:rPr>
        <w:t>děti jsou závislé na dospělé osobě a vnímají ji jako vzor</w:t>
      </w:r>
    </w:p>
    <w:p w:rsidR="00C640C0" w:rsidRPr="00C640C0" w:rsidRDefault="00C640C0" w:rsidP="00C640C0">
      <w:pPr>
        <w:numPr>
          <w:ilvl w:val="0"/>
          <w:numId w:val="2"/>
        </w:numPr>
        <w:tabs>
          <w:tab w:val="left" w:pos="2025"/>
          <w:tab w:val="center" w:pos="4536"/>
        </w:tabs>
        <w:spacing w:after="0" w:line="240" w:lineRule="auto"/>
        <w:ind w:left="426" w:hanging="66"/>
        <w:contextualSpacing/>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lang w:eastAsia="cs-CZ"/>
        </w:rPr>
        <w:t>pro zdravý vývoj je důležitá pravidelnost denního režimu</w:t>
      </w:r>
    </w:p>
    <w:p w:rsidR="00C640C0" w:rsidRPr="00C640C0" w:rsidRDefault="00C640C0" w:rsidP="00C640C0">
      <w:pPr>
        <w:numPr>
          <w:ilvl w:val="0"/>
          <w:numId w:val="2"/>
        </w:numPr>
        <w:tabs>
          <w:tab w:val="left" w:pos="2025"/>
          <w:tab w:val="center" w:pos="4536"/>
        </w:tabs>
        <w:spacing w:after="0" w:line="240" w:lineRule="auto"/>
        <w:ind w:left="426" w:hanging="66"/>
        <w:contextualSpacing/>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lang w:eastAsia="cs-CZ"/>
        </w:rPr>
        <w:t>hloubka a trvalost získaných vědomostí a dovedností závisí především na praktické  zkušenosti dítěte</w:t>
      </w:r>
    </w:p>
    <w:p w:rsidR="00C640C0" w:rsidRPr="00C640C0" w:rsidRDefault="00C640C0" w:rsidP="00C640C0">
      <w:pPr>
        <w:numPr>
          <w:ilvl w:val="0"/>
          <w:numId w:val="2"/>
        </w:numPr>
        <w:tabs>
          <w:tab w:val="left" w:pos="2025"/>
          <w:tab w:val="center" w:pos="4536"/>
        </w:tabs>
        <w:spacing w:after="0" w:line="240" w:lineRule="auto"/>
        <w:ind w:left="426" w:hanging="66"/>
        <w:contextualSpacing/>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lang w:eastAsia="cs-CZ"/>
        </w:rPr>
        <w:t>dítě rádo a s chutí plní úkoly, které jsou zajímavé, přitažlivé a přiměřené jeho věku</w:t>
      </w:r>
    </w:p>
    <w:p w:rsidR="00C640C0" w:rsidRPr="00C640C0" w:rsidRDefault="00C640C0" w:rsidP="00C640C0">
      <w:pPr>
        <w:numPr>
          <w:ilvl w:val="0"/>
          <w:numId w:val="2"/>
        </w:numPr>
        <w:tabs>
          <w:tab w:val="left" w:pos="2025"/>
          <w:tab w:val="center" w:pos="4536"/>
        </w:tabs>
        <w:spacing w:after="0" w:line="240" w:lineRule="auto"/>
        <w:ind w:left="426" w:hanging="66"/>
        <w:contextualSpacing/>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lang w:eastAsia="cs-CZ"/>
        </w:rPr>
        <w:t>zápory a negativa jsou zbytečná, předností je pochvala, uznání</w:t>
      </w:r>
    </w:p>
    <w:p w:rsidR="00C640C0" w:rsidRPr="00C640C0" w:rsidRDefault="00C640C0" w:rsidP="00C640C0">
      <w:pPr>
        <w:numPr>
          <w:ilvl w:val="0"/>
          <w:numId w:val="2"/>
        </w:numPr>
        <w:tabs>
          <w:tab w:val="left" w:pos="2025"/>
          <w:tab w:val="center" w:pos="4536"/>
        </w:tabs>
        <w:spacing w:after="0" w:line="240" w:lineRule="auto"/>
        <w:ind w:left="426" w:hanging="66"/>
        <w:contextualSpacing/>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lang w:eastAsia="cs-CZ"/>
        </w:rPr>
        <w:t>vyřčený problém je poloviční problém</w:t>
      </w:r>
    </w:p>
    <w:p w:rsidR="00C640C0" w:rsidRPr="00C640C0" w:rsidRDefault="00C640C0" w:rsidP="00C640C0">
      <w:pPr>
        <w:numPr>
          <w:ilvl w:val="0"/>
          <w:numId w:val="2"/>
        </w:numPr>
        <w:tabs>
          <w:tab w:val="left" w:pos="2025"/>
          <w:tab w:val="center" w:pos="4536"/>
        </w:tabs>
        <w:spacing w:after="0" w:line="240" w:lineRule="auto"/>
        <w:ind w:left="426" w:hanging="66"/>
        <w:contextualSpacing/>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sz w:val="24"/>
          <w:szCs w:val="24"/>
          <w:lang w:eastAsia="cs-CZ"/>
        </w:rPr>
        <w:t>negativní zkušenost je také zkušenost</w:t>
      </w:r>
      <w:r w:rsidRPr="00C640C0">
        <w:rPr>
          <w:rFonts w:ascii="Times New Roman" w:eastAsia="Times New Roman" w:hAnsi="Times New Roman" w:cs="Times New Roman"/>
          <w:sz w:val="24"/>
          <w:szCs w:val="24"/>
          <w:lang w:eastAsia="cs-CZ"/>
        </w:rPr>
        <w:br/>
        <w:t xml:space="preserve"> </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sz w:val="28"/>
          <w:szCs w:val="28"/>
          <w:lang w:eastAsia="cs-CZ"/>
        </w:rPr>
      </w:pPr>
      <w:r w:rsidRPr="00C640C0">
        <w:rPr>
          <w:rFonts w:ascii="Times New Roman" w:eastAsia="Times New Roman" w:hAnsi="Times New Roman" w:cs="Times New Roman"/>
          <w:b/>
          <w:sz w:val="28"/>
          <w:szCs w:val="28"/>
          <w:lang w:eastAsia="cs-CZ"/>
        </w:rPr>
        <w:t xml:space="preserve">5.3  Hlavní principy ŠVP </w:t>
      </w:r>
      <w:r w:rsidR="001930D8">
        <w:rPr>
          <w:rFonts w:ascii="Times New Roman" w:eastAsia="Times New Roman" w:hAnsi="Times New Roman" w:cs="Times New Roman"/>
          <w:b/>
          <w:sz w:val="28"/>
          <w:szCs w:val="28"/>
          <w:lang w:eastAsia="cs-CZ"/>
        </w:rPr>
        <w:t xml:space="preserve">PV </w:t>
      </w:r>
      <w:r w:rsidRPr="00C640C0">
        <w:rPr>
          <w:rFonts w:ascii="Times New Roman" w:eastAsia="Times New Roman" w:hAnsi="Times New Roman" w:cs="Times New Roman"/>
          <w:b/>
          <w:sz w:val="28"/>
          <w:szCs w:val="28"/>
          <w:lang w:eastAsia="cs-CZ"/>
        </w:rPr>
        <w:t>dle RVP PV</w:t>
      </w:r>
    </w:p>
    <w:p w:rsidR="00C640C0" w:rsidRPr="00C640C0" w:rsidRDefault="00C640C0" w:rsidP="00C640C0">
      <w:pPr>
        <w:numPr>
          <w:ilvl w:val="0"/>
          <w:numId w:val="3"/>
        </w:numPr>
        <w:tabs>
          <w:tab w:val="left" w:pos="567"/>
          <w:tab w:val="center" w:pos="4536"/>
        </w:tabs>
        <w:spacing w:after="0" w:line="240" w:lineRule="auto"/>
        <w:ind w:left="426" w:hanging="6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 xml:space="preserve">akceptovat přirozená vývojová specifika dětí a promítat je do obsahu, forem a  metod      </w:t>
      </w:r>
    </w:p>
    <w:p w:rsidR="00C640C0" w:rsidRPr="00C640C0" w:rsidRDefault="00C640C0" w:rsidP="00C640C0">
      <w:pPr>
        <w:tabs>
          <w:tab w:val="left" w:pos="567"/>
          <w:tab w:val="center" w:pos="4536"/>
        </w:tabs>
        <w:spacing w:after="0" w:line="240" w:lineRule="auto"/>
        <w:ind w:left="360"/>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 xml:space="preserve"> jejich vzdělávání</w:t>
      </w:r>
    </w:p>
    <w:p w:rsidR="00C640C0" w:rsidRPr="00C640C0" w:rsidRDefault="00C640C0" w:rsidP="00C640C0">
      <w:pPr>
        <w:numPr>
          <w:ilvl w:val="0"/>
          <w:numId w:val="3"/>
        </w:numPr>
        <w:tabs>
          <w:tab w:val="left" w:pos="426"/>
          <w:tab w:val="center" w:pos="4536"/>
        </w:tabs>
        <w:spacing w:after="0" w:line="240" w:lineRule="auto"/>
        <w:ind w:left="426" w:hanging="6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umožňovat rozvoj a vzdělávání každého jednotlivého dítěte v rozsahu jeho</w:t>
      </w:r>
    </w:p>
    <w:p w:rsidR="00C640C0" w:rsidRPr="00C640C0" w:rsidRDefault="00C640C0" w:rsidP="00C640C0">
      <w:pPr>
        <w:tabs>
          <w:tab w:val="left" w:pos="426"/>
          <w:tab w:val="center" w:pos="4536"/>
        </w:tabs>
        <w:spacing w:after="0" w:line="240" w:lineRule="auto"/>
        <w:ind w:left="42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 xml:space="preserve">individuálních  možností a potřeb     </w:t>
      </w:r>
      <w:r w:rsidRPr="00C640C0">
        <w:rPr>
          <w:rFonts w:ascii="Times New Roman" w:eastAsia="Times New Roman" w:hAnsi="Times New Roman" w:cs="Times New Roman"/>
          <w:b/>
          <w:sz w:val="24"/>
          <w:szCs w:val="24"/>
          <w:u w:val="single"/>
          <w:lang w:eastAsia="cs-CZ"/>
        </w:rPr>
        <w:t xml:space="preserve">     </w:t>
      </w:r>
      <w:r w:rsidRPr="00C640C0">
        <w:rPr>
          <w:rFonts w:ascii="Times New Roman" w:eastAsia="Times New Roman" w:hAnsi="Times New Roman" w:cs="Times New Roman"/>
          <w:sz w:val="24"/>
          <w:szCs w:val="24"/>
          <w:lang w:eastAsia="cs-CZ"/>
        </w:rPr>
        <w:t xml:space="preserve">               </w:t>
      </w:r>
    </w:p>
    <w:p w:rsidR="00C640C0" w:rsidRPr="00C640C0" w:rsidRDefault="00C640C0" w:rsidP="00C640C0">
      <w:pPr>
        <w:numPr>
          <w:ilvl w:val="0"/>
          <w:numId w:val="3"/>
        </w:numPr>
        <w:tabs>
          <w:tab w:val="left" w:pos="142"/>
          <w:tab w:val="center" w:pos="4536"/>
        </w:tabs>
        <w:spacing w:after="0" w:line="240" w:lineRule="auto"/>
        <w:ind w:left="426" w:hanging="6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 xml:space="preserve">zaměřovat na vytváření základů klíčových kompetencí, které jsou dosažitelné v etapě       </w:t>
      </w:r>
    </w:p>
    <w:p w:rsidR="00C640C0" w:rsidRPr="00C640C0" w:rsidRDefault="00C640C0" w:rsidP="00C640C0">
      <w:pPr>
        <w:tabs>
          <w:tab w:val="left" w:pos="426"/>
          <w:tab w:val="center" w:pos="4536"/>
        </w:tabs>
        <w:spacing w:after="0" w:line="240" w:lineRule="auto"/>
        <w:ind w:left="426"/>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předškolního vzdělávání   </w:t>
      </w:r>
    </w:p>
    <w:p w:rsidR="00C640C0" w:rsidRPr="00C640C0" w:rsidRDefault="00C640C0" w:rsidP="00C640C0">
      <w:pPr>
        <w:numPr>
          <w:ilvl w:val="0"/>
          <w:numId w:val="3"/>
        </w:numPr>
        <w:tabs>
          <w:tab w:val="left" w:pos="567"/>
          <w:tab w:val="center" w:pos="4536"/>
        </w:tabs>
        <w:spacing w:after="0" w:line="240" w:lineRule="auto"/>
        <w:ind w:left="426" w:hanging="6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 xml:space="preserve">definovat kvalitu předškolního vzdělávání z hlediska cílů vzdělávání, podmínek, </w:t>
      </w:r>
    </w:p>
    <w:p w:rsidR="00C640C0" w:rsidRPr="00C640C0" w:rsidRDefault="00C640C0" w:rsidP="00C640C0">
      <w:pPr>
        <w:tabs>
          <w:tab w:val="left" w:pos="567"/>
          <w:tab w:val="center" w:pos="4536"/>
        </w:tabs>
        <w:spacing w:after="0" w:line="240" w:lineRule="auto"/>
        <w:ind w:left="42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 xml:space="preserve">obsahu i výsledků, které má přinášet                                         </w:t>
      </w:r>
    </w:p>
    <w:p w:rsidR="00C640C0" w:rsidRPr="00C640C0" w:rsidRDefault="00C640C0" w:rsidP="00C640C0">
      <w:pPr>
        <w:numPr>
          <w:ilvl w:val="0"/>
          <w:numId w:val="3"/>
        </w:numPr>
        <w:tabs>
          <w:tab w:val="left" w:pos="567"/>
          <w:tab w:val="center" w:pos="4536"/>
        </w:tabs>
        <w:spacing w:after="0" w:line="240" w:lineRule="auto"/>
        <w:ind w:left="426" w:hanging="6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zajišťovat srovnatelnou pedagogickou účinnost vzdělávacích programů vytvářených</w:t>
      </w:r>
    </w:p>
    <w:p w:rsidR="00C640C0" w:rsidRPr="00C640C0" w:rsidRDefault="00C640C0" w:rsidP="00C640C0">
      <w:pPr>
        <w:tabs>
          <w:tab w:val="left" w:pos="567"/>
          <w:tab w:val="center" w:pos="4536"/>
        </w:tabs>
        <w:spacing w:after="0" w:line="240" w:lineRule="auto"/>
        <w:ind w:left="42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jednotlivými mateřskými školami</w:t>
      </w:r>
    </w:p>
    <w:p w:rsidR="00C640C0" w:rsidRPr="00C640C0" w:rsidRDefault="00C640C0" w:rsidP="00C640C0">
      <w:pPr>
        <w:numPr>
          <w:ilvl w:val="0"/>
          <w:numId w:val="3"/>
        </w:numPr>
        <w:tabs>
          <w:tab w:val="left" w:pos="567"/>
          <w:tab w:val="center" w:pos="4536"/>
        </w:tabs>
        <w:spacing w:after="0" w:line="240" w:lineRule="auto"/>
        <w:ind w:left="426" w:hanging="6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 xml:space="preserve">vytvářet prostor pro rozvoj různých programů a koncepcí mateřské školy </w:t>
      </w:r>
    </w:p>
    <w:p w:rsidR="00C640C0" w:rsidRPr="00C640C0" w:rsidRDefault="00C640C0" w:rsidP="00C640C0">
      <w:pPr>
        <w:numPr>
          <w:ilvl w:val="0"/>
          <w:numId w:val="3"/>
        </w:numPr>
        <w:tabs>
          <w:tab w:val="left" w:pos="426"/>
          <w:tab w:val="center" w:pos="4536"/>
        </w:tabs>
        <w:spacing w:after="0" w:line="240" w:lineRule="auto"/>
        <w:contextualSpacing/>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využívat různé formy a metody vzdělávání a přizpůsobovat vzdělávání konkrétním</w:t>
      </w:r>
    </w:p>
    <w:p w:rsidR="00C640C0" w:rsidRPr="00C640C0" w:rsidRDefault="00C640C0" w:rsidP="00C640C0">
      <w:pPr>
        <w:tabs>
          <w:tab w:val="left" w:pos="426"/>
          <w:tab w:val="left" w:pos="567"/>
          <w:tab w:val="center" w:pos="4536"/>
        </w:tabs>
        <w:spacing w:after="0" w:line="240" w:lineRule="auto"/>
        <w:ind w:left="360"/>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t xml:space="preserve"> místním a regionálním podmínkám, možnostem a potřebám</w:t>
      </w:r>
    </w:p>
    <w:p w:rsidR="00C640C0" w:rsidRPr="00C640C0" w:rsidRDefault="00C640C0" w:rsidP="00C640C0">
      <w:pPr>
        <w:numPr>
          <w:ilvl w:val="0"/>
          <w:numId w:val="3"/>
        </w:numPr>
        <w:tabs>
          <w:tab w:val="left" w:pos="567"/>
          <w:tab w:val="center" w:pos="4536"/>
        </w:tabs>
        <w:spacing w:after="0" w:line="240" w:lineRule="auto"/>
        <w:ind w:left="426" w:hanging="66"/>
        <w:jc w:val="both"/>
        <w:rPr>
          <w:rFonts w:ascii="Times New Roman" w:eastAsia="Times New Roman" w:hAnsi="Times New Roman" w:cs="Times New Roman"/>
          <w:b/>
          <w:sz w:val="24"/>
          <w:szCs w:val="24"/>
          <w:u w:val="single"/>
          <w:lang w:eastAsia="cs-CZ"/>
        </w:rPr>
      </w:pPr>
      <w:r w:rsidRPr="00C640C0">
        <w:rPr>
          <w:rFonts w:ascii="Times New Roman" w:eastAsia="Times New Roman" w:hAnsi="Times New Roman" w:cs="Times New Roman"/>
          <w:sz w:val="24"/>
          <w:szCs w:val="24"/>
          <w:lang w:eastAsia="cs-CZ"/>
        </w:rPr>
        <w:lastRenderedPageBreak/>
        <w:t xml:space="preserve">vyhodnocovat proces vzdělávání a jeho výsledky (evaluace)  </w:t>
      </w:r>
    </w:p>
    <w:p w:rsidR="00C640C0" w:rsidRPr="00C640C0" w:rsidRDefault="00C640C0" w:rsidP="00C640C0">
      <w:pPr>
        <w:tabs>
          <w:tab w:val="left" w:pos="567"/>
          <w:tab w:val="center" w:pos="4536"/>
        </w:tabs>
        <w:spacing w:after="0" w:line="240" w:lineRule="auto"/>
        <w:ind w:left="426"/>
        <w:jc w:val="both"/>
        <w:rPr>
          <w:rFonts w:ascii="Times New Roman" w:eastAsia="Times New Roman" w:hAnsi="Times New Roman" w:cs="Times New Roman"/>
          <w:b/>
          <w:sz w:val="24"/>
          <w:szCs w:val="24"/>
          <w:u w:val="single"/>
          <w:lang w:eastAsia="cs-CZ"/>
        </w:rPr>
      </w:pPr>
    </w:p>
    <w:p w:rsidR="00C640C0" w:rsidRPr="00C640C0" w:rsidRDefault="00C640C0" w:rsidP="00C640C0">
      <w:pPr>
        <w:tabs>
          <w:tab w:val="left" w:pos="284"/>
          <w:tab w:val="left" w:pos="426"/>
          <w:tab w:val="left" w:pos="2025"/>
          <w:tab w:val="center" w:pos="4536"/>
        </w:tabs>
        <w:spacing w:after="0" w:line="240" w:lineRule="auto"/>
        <w:rPr>
          <w:rFonts w:ascii="Times New Roman" w:eastAsia="Times New Roman" w:hAnsi="Times New Roman" w:cs="Times New Roman"/>
          <w:sz w:val="24"/>
          <w:szCs w:val="24"/>
          <w:u w:val="single"/>
          <w:lang w:eastAsia="cs-CZ"/>
        </w:rPr>
      </w:pPr>
      <w:r w:rsidRPr="00C640C0">
        <w:rPr>
          <w:rFonts w:ascii="Times New Roman" w:eastAsia="Times New Roman" w:hAnsi="Times New Roman" w:cs="Times New Roman"/>
          <w:b/>
          <w:sz w:val="28"/>
          <w:szCs w:val="28"/>
          <w:lang w:eastAsia="cs-CZ"/>
        </w:rPr>
        <w:t>5.4 Rámcové cíle</w:t>
      </w:r>
      <w:r w:rsidRPr="00C640C0">
        <w:rPr>
          <w:rFonts w:ascii="Times New Roman" w:eastAsia="Times New Roman" w:hAnsi="Times New Roman" w:cs="Times New Roman"/>
          <w:sz w:val="24"/>
          <w:szCs w:val="24"/>
          <w:u w:val="single"/>
          <w:lang w:eastAsia="cs-CZ"/>
        </w:rPr>
        <w:br/>
      </w:r>
      <w:r w:rsidRPr="00C640C0">
        <w:rPr>
          <w:rFonts w:ascii="Times New Roman" w:eastAsia="Times New Roman" w:hAnsi="Times New Roman" w:cs="Times New Roman"/>
          <w:sz w:val="24"/>
          <w:szCs w:val="24"/>
          <w:lang w:eastAsia="cs-CZ"/>
        </w:rPr>
        <w:t xml:space="preserve"> </w:t>
      </w:r>
      <w:r w:rsidRPr="00C640C0">
        <w:rPr>
          <w:rFonts w:ascii="Times New Roman" w:eastAsia="Times New Roman" w:hAnsi="Times New Roman" w:cs="Times New Roman"/>
          <w:b/>
          <w:sz w:val="24"/>
          <w:szCs w:val="24"/>
          <w:lang w:eastAsia="cs-CZ"/>
        </w:rPr>
        <w:t>Rozvíjení dítěte, jeho učení a poznání</w:t>
      </w:r>
    </w:p>
    <w:p w:rsidR="00C640C0" w:rsidRPr="00C640C0" w:rsidRDefault="00C640C0" w:rsidP="00C640C0">
      <w:pPr>
        <w:numPr>
          <w:ilvl w:val="0"/>
          <w:numId w:val="4"/>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posilovat zdravé sebevědomí a pozitivní myšlení</w:t>
      </w:r>
    </w:p>
    <w:p w:rsidR="00C640C0" w:rsidRPr="00C640C0" w:rsidRDefault="00C640C0" w:rsidP="00C640C0">
      <w:pPr>
        <w:numPr>
          <w:ilvl w:val="0"/>
          <w:numId w:val="4"/>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rozvíjet vyjadřovací schopnosti dětí, schopnost přemýšlet a rozhodnout se</w:t>
      </w:r>
    </w:p>
    <w:p w:rsidR="00C640C0" w:rsidRPr="00C640C0" w:rsidRDefault="00C640C0" w:rsidP="00C640C0">
      <w:pPr>
        <w:numPr>
          <w:ilvl w:val="0"/>
          <w:numId w:val="4"/>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vytvářet příležitosti k rozvoji poznání a učení, systematicky podporovat zájem o nové, </w:t>
      </w:r>
      <w:r w:rsidRPr="00C640C0">
        <w:rPr>
          <w:rFonts w:ascii="Times New Roman" w:eastAsia="Times New Roman" w:hAnsi="Times New Roman" w:cs="Times New Roman"/>
          <w:sz w:val="24"/>
          <w:szCs w:val="24"/>
          <w:lang w:eastAsia="cs-CZ"/>
        </w:rPr>
        <w:br/>
        <w:t>nepoznané a snahu porozumět světu</w:t>
      </w:r>
    </w:p>
    <w:p w:rsidR="00C640C0" w:rsidRPr="00C640C0" w:rsidRDefault="00C640C0" w:rsidP="00C640C0">
      <w:pPr>
        <w:numPr>
          <w:ilvl w:val="0"/>
          <w:numId w:val="4"/>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umožňovat dětem dostatek prostoru a času pro jejich pohodu a spokojenost</w:t>
      </w:r>
    </w:p>
    <w:p w:rsidR="00C640C0" w:rsidRPr="00C640C0" w:rsidRDefault="00C640C0" w:rsidP="00C640C0">
      <w:pPr>
        <w:numPr>
          <w:ilvl w:val="0"/>
          <w:numId w:val="4"/>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podporovat tělesný rozvoj a zdravý způsob života</w:t>
      </w:r>
    </w:p>
    <w:p w:rsidR="00C640C0" w:rsidRPr="00C640C0" w:rsidRDefault="00C640C0" w:rsidP="00C640C0">
      <w:pPr>
        <w:numPr>
          <w:ilvl w:val="0"/>
          <w:numId w:val="4"/>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vést děti k uvědomování si pocitů svých i druhých a jejich vyjadřování</w:t>
      </w:r>
    </w:p>
    <w:p w:rsidR="00C640C0" w:rsidRPr="00C640C0" w:rsidRDefault="00C640C0" w:rsidP="00C640C0">
      <w:pPr>
        <w:numPr>
          <w:ilvl w:val="0"/>
          <w:numId w:val="4"/>
        </w:numPr>
        <w:tabs>
          <w:tab w:val="left" w:pos="2025"/>
          <w:tab w:val="center" w:pos="4536"/>
        </w:tabs>
        <w:spacing w:after="0" w:line="240" w:lineRule="auto"/>
        <w:ind w:left="426" w:hanging="284"/>
        <w:contextualSpacing/>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rozvíjet tvořivost, fantazii, nadání a probouzet zájem o praktické dovednosti</w:t>
      </w:r>
      <w:r w:rsidRPr="00C640C0">
        <w:rPr>
          <w:rFonts w:ascii="Times New Roman" w:eastAsia="Times New Roman" w:hAnsi="Times New Roman" w:cs="Times New Roman"/>
          <w:sz w:val="24"/>
          <w:szCs w:val="24"/>
          <w:lang w:eastAsia="cs-CZ"/>
        </w:rPr>
        <w:br/>
      </w:r>
      <w:r w:rsidRPr="00C640C0">
        <w:rPr>
          <w:rFonts w:ascii="Times New Roman" w:eastAsia="Times New Roman" w:hAnsi="Times New Roman" w:cs="Times New Roman"/>
          <w:b/>
          <w:sz w:val="24"/>
          <w:szCs w:val="24"/>
          <w:lang w:eastAsia="cs-CZ"/>
        </w:rPr>
        <w:t xml:space="preserve">  </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 xml:space="preserve"> Osvojení základů hodnot, na nichž je založena naše společnost</w:t>
      </w:r>
    </w:p>
    <w:p w:rsidR="00C640C0" w:rsidRPr="00C640C0" w:rsidRDefault="00C640C0" w:rsidP="00C640C0">
      <w:pPr>
        <w:numPr>
          <w:ilvl w:val="0"/>
          <w:numId w:val="5"/>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vytvářet u dětí vědomí vlastní svobody, svých práv a rovnosti mezi lidmi</w:t>
      </w:r>
    </w:p>
    <w:p w:rsidR="00C640C0" w:rsidRPr="00C640C0" w:rsidRDefault="00C640C0" w:rsidP="00C640C0">
      <w:pPr>
        <w:numPr>
          <w:ilvl w:val="0"/>
          <w:numId w:val="5"/>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umožnit praktickými zkušenostmi spolupodílet se na vytváření hodnot</w:t>
      </w:r>
    </w:p>
    <w:p w:rsidR="00C640C0" w:rsidRPr="00C640C0" w:rsidRDefault="00C640C0" w:rsidP="00C640C0">
      <w:pPr>
        <w:numPr>
          <w:ilvl w:val="0"/>
          <w:numId w:val="5"/>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probouzet solidaritu a soucítění se slabšími, pečovat o ně</w:t>
      </w:r>
    </w:p>
    <w:p w:rsidR="00C640C0" w:rsidRPr="00C640C0" w:rsidRDefault="00C640C0" w:rsidP="00C640C0">
      <w:pPr>
        <w:numPr>
          <w:ilvl w:val="0"/>
          <w:numId w:val="5"/>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motivovat ke vzájemné komunikaci, spolupráci a navazování přátelství</w:t>
      </w:r>
    </w:p>
    <w:p w:rsidR="00C640C0" w:rsidRPr="00C640C0" w:rsidRDefault="00C640C0" w:rsidP="00C640C0">
      <w:pPr>
        <w:numPr>
          <w:ilvl w:val="0"/>
          <w:numId w:val="5"/>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pomáhat pochopit okolní svět, tradice a hodnoty</w:t>
      </w:r>
    </w:p>
    <w:p w:rsidR="00C640C0" w:rsidRPr="00C640C0" w:rsidRDefault="00C640C0" w:rsidP="00C640C0">
      <w:pPr>
        <w:numPr>
          <w:ilvl w:val="0"/>
          <w:numId w:val="5"/>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vytvářet pocit sounáležitosti ke kolektivu a rozhodování v něm</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sz w:val="24"/>
          <w:szCs w:val="24"/>
          <w:u w:val="single"/>
          <w:lang w:eastAsia="cs-CZ"/>
        </w:rPr>
      </w:pP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w:t>
      </w:r>
      <w:r w:rsidRPr="00C640C0">
        <w:rPr>
          <w:rFonts w:ascii="Times New Roman" w:eastAsia="Times New Roman" w:hAnsi="Times New Roman" w:cs="Times New Roman"/>
          <w:b/>
          <w:sz w:val="24"/>
          <w:szCs w:val="24"/>
          <w:lang w:eastAsia="cs-CZ"/>
        </w:rPr>
        <w:t xml:space="preserve">Získání osobní samostatnosti a schopnosti projevovat se jako samostatná osobnost   </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 xml:space="preserve"> působící na své okolí</w:t>
      </w:r>
    </w:p>
    <w:p w:rsidR="00C640C0" w:rsidRPr="00C640C0" w:rsidRDefault="00C640C0" w:rsidP="00C640C0">
      <w:pPr>
        <w:numPr>
          <w:ilvl w:val="0"/>
          <w:numId w:val="6"/>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systematicky rozvíjet zájem o okolní svět – rodinu, školu, společnost, přírodu, </w:t>
      </w:r>
    </w:p>
    <w:p w:rsidR="00C640C0" w:rsidRPr="00C640C0" w:rsidRDefault="00C640C0" w:rsidP="00C640C0">
      <w:pPr>
        <w:tabs>
          <w:tab w:val="left" w:pos="2025"/>
          <w:tab w:val="center" w:pos="4536"/>
        </w:tabs>
        <w:spacing w:after="0" w:line="240" w:lineRule="auto"/>
        <w:ind w:left="142"/>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ale i vzdálené země</w:t>
      </w:r>
    </w:p>
    <w:p w:rsidR="00C640C0" w:rsidRPr="00C640C0" w:rsidRDefault="00C640C0" w:rsidP="00C640C0">
      <w:pPr>
        <w:numPr>
          <w:ilvl w:val="0"/>
          <w:numId w:val="6"/>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učit poznávat sebe, své možnosti, zájmy, potřeby</w:t>
      </w:r>
    </w:p>
    <w:p w:rsidR="00C640C0" w:rsidRPr="00C640C0" w:rsidRDefault="00C640C0" w:rsidP="00C640C0">
      <w:pPr>
        <w:numPr>
          <w:ilvl w:val="0"/>
          <w:numId w:val="6"/>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vést děti ke spolupráci, toleranci, zodpovědnosti</w:t>
      </w:r>
    </w:p>
    <w:p w:rsidR="00C640C0" w:rsidRPr="00C640C0" w:rsidRDefault="00C640C0" w:rsidP="00C640C0">
      <w:pPr>
        <w:numPr>
          <w:ilvl w:val="0"/>
          <w:numId w:val="6"/>
        </w:numPr>
        <w:tabs>
          <w:tab w:val="left" w:pos="2025"/>
          <w:tab w:val="center" w:pos="4536"/>
        </w:tabs>
        <w:spacing w:after="0" w:line="240" w:lineRule="auto"/>
        <w:ind w:left="426" w:hanging="284"/>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vytvářet situace vedoucí děti k rozvoji jejich sebevědomí  </w:t>
      </w:r>
    </w:p>
    <w:p w:rsidR="00D32F1B" w:rsidRDefault="00C640C0" w:rsidP="00D32F1B">
      <w:pPr>
        <w:tabs>
          <w:tab w:val="left" w:pos="2025"/>
          <w:tab w:val="center" w:pos="4536"/>
        </w:tabs>
        <w:spacing w:after="0" w:line="240" w:lineRule="auto"/>
        <w:ind w:left="142"/>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w:t>
      </w:r>
    </w:p>
    <w:p w:rsidR="001930D8" w:rsidRPr="00D32F1B" w:rsidRDefault="001930D8" w:rsidP="00D32F1B">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8"/>
          <w:szCs w:val="28"/>
          <w:lang w:eastAsia="cs-CZ"/>
        </w:rPr>
        <w:t>5.5</w:t>
      </w:r>
      <w:r w:rsidRPr="00FC1806">
        <w:rPr>
          <w:rFonts w:ascii="Times New Roman" w:eastAsia="Times New Roman" w:hAnsi="Times New Roman" w:cs="Times New Roman"/>
          <w:b/>
          <w:sz w:val="28"/>
          <w:szCs w:val="28"/>
          <w:lang w:eastAsia="cs-CZ"/>
        </w:rPr>
        <w:t xml:space="preserve"> Formy a metody vzdělávání</w:t>
      </w:r>
    </w:p>
    <w:p w:rsidR="001930D8" w:rsidRPr="00FC1806" w:rsidRDefault="001930D8" w:rsidP="001930D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FC1806">
        <w:rPr>
          <w:rFonts w:ascii="Times New Roman" w:eastAsia="Times New Roman" w:hAnsi="Times New Roman" w:cs="Times New Roman"/>
          <w:sz w:val="24"/>
          <w:szCs w:val="24"/>
          <w:lang w:eastAsia="cs-CZ"/>
        </w:rPr>
        <w:t>Vzdělávání má charakter her a činností, při kterých vycházíme z dětského zájmu a vlastní volby dětí. Probíhá formou vzájemně vyvážených spontánních a řízených aktivit v menších skupinách, individuálně i frontálně. Specifickou formou vzdělávání je didakticky zacílená činnost - spontánní a záměrné (plánované) učení.</w:t>
      </w:r>
    </w:p>
    <w:p w:rsidR="001930D8" w:rsidRPr="00FC1806" w:rsidRDefault="001930D8" w:rsidP="001930D8">
      <w:pPr>
        <w:tabs>
          <w:tab w:val="left" w:pos="2025"/>
          <w:tab w:val="center" w:pos="4536"/>
        </w:tabs>
        <w:spacing w:after="0" w:line="240" w:lineRule="auto"/>
        <w:jc w:val="both"/>
        <w:rPr>
          <w:rFonts w:ascii="Times New Roman" w:eastAsia="Times New Roman" w:hAnsi="Times New Roman" w:cs="Times New Roman"/>
          <w:b/>
          <w:sz w:val="24"/>
          <w:szCs w:val="24"/>
          <w:lang w:eastAsia="cs-CZ"/>
        </w:rPr>
      </w:pPr>
      <w:r w:rsidRPr="00FC1806">
        <w:rPr>
          <w:rFonts w:ascii="Times New Roman" w:eastAsia="Times New Roman" w:hAnsi="Times New Roman" w:cs="Times New Roman"/>
          <w:sz w:val="24"/>
          <w:szCs w:val="24"/>
          <w:lang w:eastAsia="cs-CZ"/>
        </w:rPr>
        <w:t>Uplatňujeme metody prožitkového učení hrou, vycházíme z přímých zážitků, podporujeme dětskou zvídavost, potřebu objevovat, experimentov</w:t>
      </w:r>
      <w:r>
        <w:rPr>
          <w:rFonts w:ascii="Times New Roman" w:eastAsia="Times New Roman" w:hAnsi="Times New Roman" w:cs="Times New Roman"/>
          <w:sz w:val="24"/>
          <w:szCs w:val="24"/>
          <w:lang w:eastAsia="cs-CZ"/>
        </w:rPr>
        <w:t xml:space="preserve">at, podporujeme zájem získávat </w:t>
      </w:r>
      <w:r w:rsidRPr="00FC1806">
        <w:rPr>
          <w:rFonts w:ascii="Times New Roman" w:eastAsia="Times New Roman" w:hAnsi="Times New Roman" w:cs="Times New Roman"/>
          <w:sz w:val="24"/>
          <w:szCs w:val="24"/>
          <w:lang w:eastAsia="cs-CZ"/>
        </w:rPr>
        <w:t xml:space="preserve">nové zkušenosti. Snažíme se vyhýbat slovnímu poučování a předávání hotových poznatků, dáváme přednost praktickým činnostem s aktivní účastí dětí. Využíváme situací, které poskytují dětem ukázky životních souvislostí -  situační učení. </w:t>
      </w:r>
    </w:p>
    <w:p w:rsidR="001930D8" w:rsidRDefault="001930D8" w:rsidP="00C640C0">
      <w:pPr>
        <w:tabs>
          <w:tab w:val="left" w:pos="2025"/>
          <w:tab w:val="center" w:pos="4536"/>
        </w:tabs>
        <w:spacing w:after="0" w:line="240" w:lineRule="auto"/>
        <w:ind w:left="142"/>
        <w:rPr>
          <w:rFonts w:ascii="Times New Roman" w:eastAsia="Times New Roman" w:hAnsi="Times New Roman" w:cs="Times New Roman"/>
          <w:sz w:val="24"/>
          <w:szCs w:val="24"/>
          <w:lang w:eastAsia="cs-CZ"/>
        </w:rPr>
      </w:pPr>
    </w:p>
    <w:p w:rsidR="00C640C0" w:rsidRPr="0002165C" w:rsidRDefault="001930D8" w:rsidP="0002165C">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8"/>
          <w:szCs w:val="28"/>
          <w:lang w:eastAsia="cs-CZ"/>
        </w:rPr>
        <w:t>5.6</w:t>
      </w:r>
      <w:r w:rsidR="00C640C0" w:rsidRPr="00C640C0">
        <w:rPr>
          <w:rFonts w:ascii="Times New Roman" w:eastAsia="Times New Roman" w:hAnsi="Times New Roman" w:cs="Times New Roman"/>
          <w:b/>
          <w:sz w:val="28"/>
          <w:szCs w:val="28"/>
          <w:lang w:eastAsia="cs-CZ"/>
        </w:rPr>
        <w:t xml:space="preserve"> Klíčové kompetence</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Pro předškolní vzdělávání jsou za </w:t>
      </w:r>
      <w:r w:rsidRPr="00C640C0">
        <w:rPr>
          <w:rFonts w:ascii="Times New Roman" w:eastAsia="Times New Roman" w:hAnsi="Times New Roman" w:cs="Times New Roman"/>
          <w:b/>
          <w:sz w:val="24"/>
          <w:szCs w:val="24"/>
          <w:lang w:eastAsia="cs-CZ"/>
        </w:rPr>
        <w:t xml:space="preserve">klíčové </w:t>
      </w:r>
      <w:r w:rsidRPr="00C640C0">
        <w:rPr>
          <w:rFonts w:ascii="Times New Roman" w:eastAsia="Times New Roman" w:hAnsi="Times New Roman" w:cs="Times New Roman"/>
          <w:sz w:val="24"/>
          <w:szCs w:val="24"/>
          <w:lang w:eastAsia="cs-CZ"/>
        </w:rPr>
        <w:t xml:space="preserve">považovány tyto </w:t>
      </w:r>
      <w:r w:rsidRPr="00C640C0">
        <w:rPr>
          <w:rFonts w:ascii="Times New Roman" w:eastAsia="Times New Roman" w:hAnsi="Times New Roman" w:cs="Times New Roman"/>
          <w:b/>
          <w:sz w:val="24"/>
          <w:szCs w:val="24"/>
          <w:lang w:eastAsia="cs-CZ"/>
        </w:rPr>
        <w:t>kompetence:</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Kompetence k učení</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Kompetence k řešení problémů</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Kompetence komunikativní</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Kompetence sociální a personální</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Kompetence činností a občanské</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 xml:space="preserve">                                                                                                                                                                      </w:t>
      </w:r>
    </w:p>
    <w:p w:rsidR="0002165C" w:rsidRDefault="0002165C" w:rsidP="00C640C0">
      <w:pPr>
        <w:tabs>
          <w:tab w:val="left" w:pos="2025"/>
          <w:tab w:val="center" w:pos="4536"/>
        </w:tabs>
        <w:spacing w:after="0" w:line="240" w:lineRule="auto"/>
        <w:rPr>
          <w:rFonts w:ascii="Times New Roman" w:eastAsia="Times New Roman" w:hAnsi="Times New Roman" w:cs="Times New Roman"/>
          <w:sz w:val="24"/>
          <w:szCs w:val="24"/>
          <w:lang w:eastAsia="cs-CZ"/>
        </w:rPr>
      </w:pP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Dítě ukončující předškolní vzdělávání dosahuje klíčových kompetencí v těchto úrovních:</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lastRenderedPageBreak/>
        <w:t xml:space="preserve">                                                                                                                                        Kompetence k učení</w:t>
      </w:r>
    </w:p>
    <w:p w:rsidR="00C640C0" w:rsidRPr="00C640C0" w:rsidRDefault="00C640C0" w:rsidP="00C640C0">
      <w:pPr>
        <w:numPr>
          <w:ilvl w:val="0"/>
          <w:numId w:val="7"/>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soustředěně pozoruje, zkoumá, objevuje, všímá si souvislostí, experimentuje a užívá při tom   </w:t>
      </w:r>
    </w:p>
    <w:p w:rsidR="00C640C0" w:rsidRPr="00C640C0" w:rsidRDefault="00C640C0" w:rsidP="00C640C0">
      <w:pPr>
        <w:tabs>
          <w:tab w:val="left" w:pos="284"/>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jednoduchých pojmů, znaků a symbolů</w:t>
      </w:r>
    </w:p>
    <w:p w:rsidR="00C640C0" w:rsidRPr="00C640C0" w:rsidRDefault="00C640C0" w:rsidP="00C640C0">
      <w:pPr>
        <w:numPr>
          <w:ilvl w:val="0"/>
          <w:numId w:val="7"/>
        </w:numPr>
        <w:tabs>
          <w:tab w:val="left" w:pos="2025"/>
          <w:tab w:val="center" w:pos="4536"/>
        </w:tabs>
        <w:spacing w:after="0" w:line="240" w:lineRule="auto"/>
        <w:ind w:left="142" w:hanging="14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získanou zkušenost uplatňuje v praktických situacích i v dalším učení</w:t>
      </w:r>
    </w:p>
    <w:p w:rsidR="00C640C0" w:rsidRPr="00C640C0" w:rsidRDefault="00C640C0" w:rsidP="00C640C0">
      <w:pPr>
        <w:numPr>
          <w:ilvl w:val="0"/>
          <w:numId w:val="7"/>
        </w:numPr>
        <w:tabs>
          <w:tab w:val="left" w:pos="2025"/>
          <w:tab w:val="center" w:pos="4536"/>
        </w:tabs>
        <w:spacing w:after="0" w:line="240" w:lineRule="auto"/>
        <w:ind w:left="142" w:hanging="14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má elementární poznatky o světě lidí, kultury, přírody a techniky, o jeho rozmanitostech </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a proměnách, orientuje se v řádu a dění v prostředí, ve kterém žije</w:t>
      </w:r>
    </w:p>
    <w:p w:rsidR="00C640C0" w:rsidRPr="00C640C0" w:rsidRDefault="00C640C0" w:rsidP="00C640C0">
      <w:pPr>
        <w:numPr>
          <w:ilvl w:val="0"/>
          <w:numId w:val="8"/>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klade otázky, hledá odpovědi, aktivně si všímá, co se kolem něho děje, chce porozumět    </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věcem, jevům a dějům, které kolem sebe vidí</w:t>
      </w:r>
    </w:p>
    <w:p w:rsidR="00C640C0" w:rsidRPr="00C640C0" w:rsidRDefault="00C640C0" w:rsidP="00C640C0">
      <w:pPr>
        <w:numPr>
          <w:ilvl w:val="0"/>
          <w:numId w:val="8"/>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poznává, že se může mnohému naučit, raduje se z toho, co samo dokázalo</w:t>
      </w:r>
    </w:p>
    <w:p w:rsidR="00C640C0" w:rsidRPr="00C640C0" w:rsidRDefault="00C640C0" w:rsidP="00C640C0">
      <w:pPr>
        <w:numPr>
          <w:ilvl w:val="0"/>
          <w:numId w:val="8"/>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učí se spontánně i vědomě, vyvine úsilí, soustředí se na činnost a záměrně si zapamatuje,</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dokončí práci, co započalo, dovede postupovat podle instrukcí, je schopno dobrat se </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k výsledkům</w:t>
      </w:r>
    </w:p>
    <w:p w:rsidR="00C640C0" w:rsidRPr="00C640C0" w:rsidRDefault="00C640C0" w:rsidP="00C640C0">
      <w:pPr>
        <w:numPr>
          <w:ilvl w:val="0"/>
          <w:numId w:val="9"/>
        </w:numPr>
        <w:tabs>
          <w:tab w:val="left" w:pos="2025"/>
          <w:tab w:val="center" w:pos="4536"/>
        </w:tabs>
        <w:spacing w:after="0" w:line="240" w:lineRule="auto"/>
        <w:ind w:left="142" w:hanging="142"/>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odhaduje své síly, učí se hodnotit svoje osobní pokroky i oceňovat výkony druhých</w:t>
      </w:r>
    </w:p>
    <w:p w:rsidR="00C640C0" w:rsidRPr="00C640C0" w:rsidRDefault="00C640C0" w:rsidP="00C640C0">
      <w:pPr>
        <w:numPr>
          <w:ilvl w:val="0"/>
          <w:numId w:val="9"/>
        </w:numPr>
        <w:tabs>
          <w:tab w:val="left" w:pos="2025"/>
          <w:tab w:val="center" w:pos="4536"/>
        </w:tabs>
        <w:spacing w:after="0" w:line="240" w:lineRule="auto"/>
        <w:ind w:left="142" w:hanging="142"/>
        <w:contextualSpacing/>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pokud se mu dostává uznání a ocenění, učí se s chutí</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sz w:val="24"/>
          <w:szCs w:val="24"/>
          <w:lang w:eastAsia="cs-CZ"/>
        </w:rPr>
      </w:pP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Kompetence k řešení problémů</w:t>
      </w:r>
    </w:p>
    <w:p w:rsidR="00C640C0" w:rsidRPr="00C640C0" w:rsidRDefault="00C640C0" w:rsidP="00C640C0">
      <w:pPr>
        <w:numPr>
          <w:ilvl w:val="0"/>
          <w:numId w:val="10"/>
        </w:numPr>
        <w:tabs>
          <w:tab w:val="left" w:pos="2025"/>
          <w:tab w:val="center" w:pos="4536"/>
        </w:tabs>
        <w:spacing w:after="0" w:line="240" w:lineRule="auto"/>
        <w:ind w:left="142" w:hanging="14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všímá si dění i problémů v bezprostředním okolí, přirozenou motivací k řešení dalších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problémů a situací je pro něj pozitivní odezva na aktivní zájem</w:t>
      </w:r>
    </w:p>
    <w:p w:rsidR="00C640C0" w:rsidRPr="00C640C0" w:rsidRDefault="00C640C0" w:rsidP="00C640C0">
      <w:pPr>
        <w:numPr>
          <w:ilvl w:val="0"/>
          <w:numId w:val="10"/>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řeší problémy, na které stačí, známé a opakující se situace se snaží řešit samostatně, </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náročnější s oporou a pomocí dospělého</w:t>
      </w:r>
    </w:p>
    <w:p w:rsidR="00C640C0" w:rsidRPr="00C640C0" w:rsidRDefault="00C640C0" w:rsidP="00C640C0">
      <w:pPr>
        <w:numPr>
          <w:ilvl w:val="0"/>
          <w:numId w:val="10"/>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problémy řeší na základě bezprostřední zkušenosti, postupuje cestou pokusu a omylu, </w:t>
      </w:r>
    </w:p>
    <w:p w:rsidR="00C640C0" w:rsidRPr="00C640C0" w:rsidRDefault="00C640C0" w:rsidP="00C640C0">
      <w:pPr>
        <w:tabs>
          <w:tab w:val="left" w:pos="2025"/>
          <w:tab w:val="center" w:pos="4536"/>
        </w:tabs>
        <w:spacing w:after="0" w:line="240" w:lineRule="auto"/>
        <w:ind w:left="142"/>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zkouší, experimentuje, vymýšlí nová řešení, hledá různé možnosti a varianty, využívá </w:t>
      </w:r>
    </w:p>
    <w:p w:rsidR="00C640C0" w:rsidRPr="00C640C0" w:rsidRDefault="00C640C0" w:rsidP="00C640C0">
      <w:pPr>
        <w:tabs>
          <w:tab w:val="left" w:pos="2025"/>
          <w:tab w:val="center" w:pos="4536"/>
        </w:tabs>
        <w:spacing w:after="0" w:line="240" w:lineRule="auto"/>
        <w:ind w:left="142"/>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při tom dosavadních zkušeností, fantazii a představivost</w:t>
      </w:r>
    </w:p>
    <w:p w:rsidR="00C640C0" w:rsidRPr="00C640C0" w:rsidRDefault="00C640C0" w:rsidP="00C640C0">
      <w:pPr>
        <w:numPr>
          <w:ilvl w:val="0"/>
          <w:numId w:val="10"/>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při řešení myšlenkových i praktických problémů užívá logických, matematických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i empirických postupů, pochopí jednoduché algoritmy řešení různých úloh a situací</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a využívá je v dalších situacích  </w:t>
      </w:r>
    </w:p>
    <w:p w:rsidR="00C640C0" w:rsidRPr="00C640C0" w:rsidRDefault="00C640C0" w:rsidP="00C640C0">
      <w:pPr>
        <w:numPr>
          <w:ilvl w:val="0"/>
          <w:numId w:val="10"/>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zpřesňuje si početní představy, užívá číselných a matematických pojmů, vnímá elementární</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matematické souvislosti</w:t>
      </w:r>
    </w:p>
    <w:p w:rsidR="00C640C0" w:rsidRPr="00C640C0" w:rsidRDefault="00C640C0" w:rsidP="00C640C0">
      <w:pPr>
        <w:numPr>
          <w:ilvl w:val="0"/>
          <w:numId w:val="10"/>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rozlišuje řešení, která jsou funkční a řešení, která funkční nejsou, dokáže mezi nimi volit</w:t>
      </w:r>
    </w:p>
    <w:p w:rsidR="00C640C0" w:rsidRPr="00C640C0" w:rsidRDefault="00C640C0" w:rsidP="00C640C0">
      <w:pPr>
        <w:numPr>
          <w:ilvl w:val="0"/>
          <w:numId w:val="10"/>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chápe, že vyhýbat se problémům nevede k cíli, že jejich včasné a uvážlivé řešení je      </w:t>
      </w:r>
    </w:p>
    <w:p w:rsidR="00C640C0" w:rsidRPr="00C640C0" w:rsidRDefault="00C640C0" w:rsidP="00C640C0">
      <w:pPr>
        <w:tabs>
          <w:tab w:val="left" w:pos="2025"/>
          <w:tab w:val="center" w:pos="4536"/>
        </w:tabs>
        <w:spacing w:after="0" w:line="240" w:lineRule="auto"/>
        <w:ind w:left="142"/>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výhodou, uvědomuje si, že svou aktivitou a iniciativou může situaci ovlivnit</w:t>
      </w:r>
    </w:p>
    <w:p w:rsidR="00C640C0" w:rsidRPr="00C640C0" w:rsidRDefault="00C640C0" w:rsidP="00C640C0">
      <w:pPr>
        <w:numPr>
          <w:ilvl w:val="0"/>
          <w:numId w:val="11"/>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nebojí se chybovat, pokud nachází pozitivní ocenění nejen za úspěch, ale i za snahu</w:t>
      </w:r>
    </w:p>
    <w:p w:rsidR="0002165C" w:rsidRDefault="0002165C" w:rsidP="00C640C0">
      <w:pPr>
        <w:tabs>
          <w:tab w:val="left" w:pos="2025"/>
          <w:tab w:val="center" w:pos="4536"/>
        </w:tabs>
        <w:spacing w:after="0" w:line="240" w:lineRule="auto"/>
        <w:rPr>
          <w:rFonts w:ascii="Times New Roman" w:eastAsia="Times New Roman" w:hAnsi="Times New Roman" w:cs="Times New Roman"/>
          <w:sz w:val="24"/>
          <w:szCs w:val="24"/>
          <w:lang w:eastAsia="cs-CZ"/>
        </w:rPr>
      </w:pP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Kompetence komunikativní</w:t>
      </w:r>
    </w:p>
    <w:p w:rsidR="00C640C0" w:rsidRPr="00C640C0" w:rsidRDefault="00C640C0" w:rsidP="00C640C0">
      <w:pPr>
        <w:numPr>
          <w:ilvl w:val="0"/>
          <w:numId w:val="11"/>
        </w:numPr>
        <w:tabs>
          <w:tab w:val="left" w:pos="2025"/>
          <w:tab w:val="center" w:pos="4536"/>
        </w:tabs>
        <w:spacing w:after="0" w:line="240" w:lineRule="auto"/>
        <w:ind w:left="142" w:hanging="14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ovládá řeč, hovoří ve vhodně formulovaných větách, samostatně vyjadřuje své myšlenky,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sdělení, otázky i odpovědi, rozumí slyšenému, slovně reaguje, vede smysluplný dialog</w:t>
      </w:r>
    </w:p>
    <w:p w:rsidR="00C640C0" w:rsidRPr="00C640C0" w:rsidRDefault="00C640C0" w:rsidP="00C640C0">
      <w:pPr>
        <w:numPr>
          <w:ilvl w:val="0"/>
          <w:numId w:val="11"/>
        </w:numPr>
        <w:tabs>
          <w:tab w:val="left" w:pos="142"/>
          <w:tab w:val="left" w:pos="2025"/>
          <w:tab w:val="center" w:pos="4536"/>
        </w:tabs>
        <w:spacing w:after="0" w:line="240" w:lineRule="auto"/>
        <w:ind w:hanging="86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dokáže se vyjadřovat a sdělovat své prožitky, pocity, nálady různými prostředky</w:t>
      </w:r>
    </w:p>
    <w:p w:rsidR="00C640C0" w:rsidRPr="00C640C0" w:rsidRDefault="00C640C0" w:rsidP="00C640C0">
      <w:pPr>
        <w:tabs>
          <w:tab w:val="left" w:pos="142"/>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b/>
          <w:sz w:val="24"/>
          <w:szCs w:val="24"/>
          <w:lang w:eastAsia="cs-CZ"/>
        </w:rPr>
        <w:t xml:space="preserve">    (</w:t>
      </w:r>
      <w:r w:rsidRPr="00C640C0">
        <w:rPr>
          <w:rFonts w:ascii="Times New Roman" w:eastAsia="Times New Roman" w:hAnsi="Times New Roman" w:cs="Times New Roman"/>
          <w:sz w:val="24"/>
          <w:szCs w:val="24"/>
          <w:lang w:eastAsia="cs-CZ"/>
        </w:rPr>
        <w:t>řečovými,</w:t>
      </w:r>
      <w:r w:rsidRPr="00C640C0">
        <w:rPr>
          <w:rFonts w:ascii="Times New Roman" w:eastAsia="Times New Roman" w:hAnsi="Times New Roman" w:cs="Times New Roman"/>
          <w:b/>
          <w:sz w:val="24"/>
          <w:szCs w:val="24"/>
          <w:lang w:eastAsia="cs-CZ"/>
        </w:rPr>
        <w:t xml:space="preserve"> </w:t>
      </w:r>
      <w:r w:rsidRPr="00C640C0">
        <w:rPr>
          <w:rFonts w:ascii="Times New Roman" w:eastAsia="Times New Roman" w:hAnsi="Times New Roman" w:cs="Times New Roman"/>
          <w:sz w:val="24"/>
          <w:szCs w:val="24"/>
          <w:lang w:eastAsia="cs-CZ"/>
        </w:rPr>
        <w:t>výtvarnými, hudebními, dramatickými, …)</w:t>
      </w:r>
    </w:p>
    <w:p w:rsidR="00C640C0" w:rsidRPr="00C640C0" w:rsidRDefault="00C640C0" w:rsidP="00C640C0">
      <w:pPr>
        <w:numPr>
          <w:ilvl w:val="0"/>
          <w:numId w:val="11"/>
        </w:numPr>
        <w:tabs>
          <w:tab w:val="left" w:pos="142"/>
          <w:tab w:val="left" w:pos="2025"/>
          <w:tab w:val="center" w:pos="4536"/>
        </w:tabs>
        <w:spacing w:after="0" w:line="240" w:lineRule="auto"/>
        <w:ind w:hanging="86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domlouvá se gesty i slovy, rozlišuje některé symboly, rozumí jejich významu i funkci</w:t>
      </w:r>
    </w:p>
    <w:p w:rsidR="00C640C0" w:rsidRPr="00C640C0" w:rsidRDefault="00C640C0" w:rsidP="00C640C0">
      <w:pPr>
        <w:numPr>
          <w:ilvl w:val="0"/>
          <w:numId w:val="11"/>
        </w:numPr>
        <w:tabs>
          <w:tab w:val="left" w:pos="142"/>
          <w:tab w:val="left" w:pos="2025"/>
          <w:tab w:val="center" w:pos="4536"/>
        </w:tabs>
        <w:spacing w:after="0" w:line="240" w:lineRule="auto"/>
        <w:ind w:hanging="86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v běžných situacích komunikuje bez zábran a ostychu s dětmi i dospělými, chápe, že být</w:t>
      </w:r>
    </w:p>
    <w:p w:rsidR="00C640C0" w:rsidRPr="00C640C0" w:rsidRDefault="00C640C0" w:rsidP="00C640C0">
      <w:pPr>
        <w:tabs>
          <w:tab w:val="left" w:pos="142"/>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b/>
          <w:sz w:val="24"/>
          <w:szCs w:val="24"/>
          <w:lang w:eastAsia="cs-CZ"/>
        </w:rPr>
        <w:t xml:space="preserve">    </w:t>
      </w:r>
      <w:r w:rsidRPr="00C640C0">
        <w:rPr>
          <w:rFonts w:ascii="Times New Roman" w:eastAsia="Times New Roman" w:hAnsi="Times New Roman" w:cs="Times New Roman"/>
          <w:sz w:val="24"/>
          <w:szCs w:val="24"/>
          <w:lang w:eastAsia="cs-CZ"/>
        </w:rPr>
        <w:t>komunikativní, vstřícné, iniciativní a aktivní je výhodou</w:t>
      </w:r>
    </w:p>
    <w:p w:rsidR="00C640C0" w:rsidRPr="00C640C0" w:rsidRDefault="00C640C0" w:rsidP="00C640C0">
      <w:pPr>
        <w:numPr>
          <w:ilvl w:val="0"/>
          <w:numId w:val="12"/>
        </w:numPr>
        <w:tabs>
          <w:tab w:val="left" w:pos="142"/>
          <w:tab w:val="left" w:pos="2025"/>
          <w:tab w:val="center" w:pos="4536"/>
        </w:tabs>
        <w:spacing w:after="0" w:line="240" w:lineRule="auto"/>
        <w:ind w:left="284" w:hanging="284"/>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ovládá dovednosti předcházející čtení a psaní</w:t>
      </w:r>
    </w:p>
    <w:p w:rsidR="00C640C0" w:rsidRPr="00C640C0" w:rsidRDefault="00C640C0" w:rsidP="00C640C0">
      <w:pPr>
        <w:numPr>
          <w:ilvl w:val="0"/>
          <w:numId w:val="11"/>
        </w:numPr>
        <w:tabs>
          <w:tab w:val="left" w:pos="142"/>
          <w:tab w:val="left" w:pos="2025"/>
          <w:tab w:val="center" w:pos="4536"/>
        </w:tabs>
        <w:spacing w:after="0" w:line="240" w:lineRule="auto"/>
        <w:ind w:hanging="86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průběžně rozšiřuje slovní zásobu, aktivně ji používá k dokonalejší komunikaci s okolím</w:t>
      </w:r>
    </w:p>
    <w:p w:rsidR="00C640C0" w:rsidRPr="00C640C0" w:rsidRDefault="00C640C0" w:rsidP="00C640C0">
      <w:pPr>
        <w:numPr>
          <w:ilvl w:val="0"/>
          <w:numId w:val="11"/>
        </w:numPr>
        <w:tabs>
          <w:tab w:val="left" w:pos="142"/>
          <w:tab w:val="left" w:pos="2025"/>
          <w:tab w:val="center" w:pos="4536"/>
        </w:tabs>
        <w:spacing w:after="0" w:line="240" w:lineRule="auto"/>
        <w:ind w:hanging="86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dovede využít informativní a komunikativní prostředky, se kterými se běžně setkává</w:t>
      </w:r>
    </w:p>
    <w:p w:rsidR="00C640C0" w:rsidRPr="00C640C0" w:rsidRDefault="00C640C0" w:rsidP="00C640C0">
      <w:pPr>
        <w:tabs>
          <w:tab w:val="left" w:pos="142"/>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b/>
          <w:sz w:val="24"/>
          <w:szCs w:val="24"/>
          <w:lang w:eastAsia="cs-CZ"/>
        </w:rPr>
        <w:t xml:space="preserve">   </w:t>
      </w:r>
      <w:r w:rsidRPr="00C640C0">
        <w:rPr>
          <w:rFonts w:ascii="Times New Roman" w:eastAsia="Times New Roman" w:hAnsi="Times New Roman" w:cs="Times New Roman"/>
          <w:sz w:val="24"/>
          <w:szCs w:val="24"/>
          <w:lang w:eastAsia="cs-CZ"/>
        </w:rPr>
        <w:t>(knížky, encyklopedie, počítač, …)</w:t>
      </w:r>
    </w:p>
    <w:p w:rsidR="00C640C0" w:rsidRPr="00C640C0" w:rsidRDefault="00C640C0" w:rsidP="00C640C0">
      <w:pPr>
        <w:numPr>
          <w:ilvl w:val="0"/>
          <w:numId w:val="11"/>
        </w:numPr>
        <w:tabs>
          <w:tab w:val="left" w:pos="142"/>
          <w:tab w:val="left" w:pos="2025"/>
          <w:tab w:val="center" w:pos="4536"/>
        </w:tabs>
        <w:spacing w:after="0" w:line="240" w:lineRule="auto"/>
        <w:ind w:left="284" w:hanging="284"/>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ví, že lidé se dorozumívají i jinými jazyky a že je možno se jim učit, má vytvořeny</w:t>
      </w:r>
    </w:p>
    <w:p w:rsidR="0002165C" w:rsidRDefault="00C640C0" w:rsidP="0002165C">
      <w:pPr>
        <w:tabs>
          <w:tab w:val="left" w:pos="142"/>
          <w:tab w:val="left" w:pos="2025"/>
          <w:tab w:val="center" w:pos="4536"/>
        </w:tabs>
        <w:spacing w:after="0" w:line="240" w:lineRule="auto"/>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sz w:val="24"/>
          <w:szCs w:val="24"/>
          <w:lang w:eastAsia="cs-CZ"/>
        </w:rPr>
        <w:t xml:space="preserve">   elementární předpoklady k učení se cizímu jazyku</w:t>
      </w:r>
    </w:p>
    <w:p w:rsidR="00C640C0" w:rsidRPr="00C640C0" w:rsidRDefault="00C640C0" w:rsidP="0002165C">
      <w:pPr>
        <w:tabs>
          <w:tab w:val="left" w:pos="142"/>
          <w:tab w:val="left" w:pos="2025"/>
          <w:tab w:val="center" w:pos="4536"/>
        </w:tabs>
        <w:spacing w:after="0" w:line="240" w:lineRule="auto"/>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Kompetence sociální a personální</w:t>
      </w:r>
    </w:p>
    <w:p w:rsidR="00C640C0" w:rsidRPr="00C640C0" w:rsidRDefault="00C640C0" w:rsidP="00C640C0">
      <w:pPr>
        <w:numPr>
          <w:ilvl w:val="0"/>
          <w:numId w:val="11"/>
        </w:numPr>
        <w:tabs>
          <w:tab w:val="left" w:pos="2025"/>
          <w:tab w:val="center" w:pos="4536"/>
        </w:tabs>
        <w:spacing w:after="0" w:line="240" w:lineRule="auto"/>
        <w:ind w:left="142" w:hanging="14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 xml:space="preserve"> </w:t>
      </w:r>
      <w:r w:rsidRPr="00C640C0">
        <w:rPr>
          <w:rFonts w:ascii="Times New Roman" w:eastAsia="Times New Roman" w:hAnsi="Times New Roman" w:cs="Times New Roman"/>
          <w:sz w:val="24"/>
          <w:szCs w:val="24"/>
          <w:lang w:eastAsia="cs-CZ"/>
        </w:rPr>
        <w:t>samostatně rozhoduje o svých činnostech, umí si vytvořit svůj názor a vyjádřit jej</w:t>
      </w:r>
    </w:p>
    <w:p w:rsidR="00C640C0" w:rsidRPr="00C640C0" w:rsidRDefault="00C640C0" w:rsidP="00C640C0">
      <w:pPr>
        <w:numPr>
          <w:ilvl w:val="0"/>
          <w:numId w:val="11"/>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b/>
          <w:sz w:val="24"/>
          <w:szCs w:val="24"/>
          <w:lang w:eastAsia="cs-CZ"/>
        </w:rPr>
        <w:lastRenderedPageBreak/>
        <w:t xml:space="preserve"> </w:t>
      </w:r>
      <w:r w:rsidRPr="00C640C0">
        <w:rPr>
          <w:rFonts w:ascii="Times New Roman" w:eastAsia="Times New Roman" w:hAnsi="Times New Roman" w:cs="Times New Roman"/>
          <w:sz w:val="24"/>
          <w:szCs w:val="24"/>
          <w:lang w:eastAsia="cs-CZ"/>
        </w:rPr>
        <w:t>uvědomuje si, že za sebe i své jednání odpovídá a nese důsledky</w:t>
      </w:r>
    </w:p>
    <w:p w:rsidR="00C640C0" w:rsidRPr="00C640C0" w:rsidRDefault="00C640C0" w:rsidP="00C640C0">
      <w:pPr>
        <w:numPr>
          <w:ilvl w:val="0"/>
          <w:numId w:val="11"/>
        </w:numPr>
        <w:tabs>
          <w:tab w:val="left" w:pos="2025"/>
          <w:tab w:val="center" w:pos="4536"/>
        </w:tabs>
        <w:spacing w:after="0" w:line="240" w:lineRule="auto"/>
        <w:ind w:left="142" w:hanging="14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 xml:space="preserve"> </w:t>
      </w:r>
      <w:r w:rsidRPr="00C640C0">
        <w:rPr>
          <w:rFonts w:ascii="Times New Roman" w:eastAsia="Times New Roman" w:hAnsi="Times New Roman" w:cs="Times New Roman"/>
          <w:sz w:val="24"/>
          <w:szCs w:val="24"/>
          <w:lang w:eastAsia="cs-CZ"/>
        </w:rPr>
        <w:t>dětským způsobem projevuje</w:t>
      </w:r>
      <w:r w:rsidRPr="00C640C0">
        <w:rPr>
          <w:rFonts w:ascii="Times New Roman" w:eastAsia="Times New Roman" w:hAnsi="Times New Roman" w:cs="Times New Roman"/>
          <w:b/>
          <w:sz w:val="24"/>
          <w:szCs w:val="24"/>
          <w:lang w:eastAsia="cs-CZ"/>
        </w:rPr>
        <w:t xml:space="preserve"> </w:t>
      </w:r>
      <w:r w:rsidRPr="00C640C0">
        <w:rPr>
          <w:rFonts w:ascii="Times New Roman" w:eastAsia="Times New Roman" w:hAnsi="Times New Roman" w:cs="Times New Roman"/>
          <w:sz w:val="24"/>
          <w:szCs w:val="24"/>
          <w:lang w:eastAsia="cs-CZ"/>
        </w:rPr>
        <w:t xml:space="preserve">citlivost a ohleduplnost k druhým, pomoc slabším, rozpozná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 xml:space="preserve"> </w:t>
      </w:r>
      <w:r w:rsidRPr="00C640C0">
        <w:rPr>
          <w:rFonts w:ascii="Times New Roman" w:eastAsia="Times New Roman" w:hAnsi="Times New Roman" w:cs="Times New Roman"/>
          <w:sz w:val="24"/>
          <w:szCs w:val="24"/>
          <w:lang w:eastAsia="cs-CZ"/>
        </w:rPr>
        <w:t>nevhodné chování, vnímá nespravedlnost, ubližování, agresivitu, lhostejnost</w:t>
      </w:r>
    </w:p>
    <w:p w:rsidR="00C640C0" w:rsidRPr="00C640C0" w:rsidRDefault="00C640C0" w:rsidP="00C640C0">
      <w:pPr>
        <w:numPr>
          <w:ilvl w:val="0"/>
          <w:numId w:val="13"/>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ve skupině se umí prosadit i podřídit, při společných činnostech se domlouvá, spolupracuje,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v běžných situacích uplatňuje základní společenské návyky a pravidla společenského styku,</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je schopné respektovat druhé, vyjednávat, přijímat a uzavírat kompromisy</w:t>
      </w:r>
    </w:p>
    <w:p w:rsidR="00C640C0" w:rsidRPr="00C640C0" w:rsidRDefault="00C640C0" w:rsidP="00C640C0">
      <w:pPr>
        <w:numPr>
          <w:ilvl w:val="0"/>
          <w:numId w:val="11"/>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b/>
          <w:sz w:val="24"/>
          <w:szCs w:val="24"/>
          <w:lang w:eastAsia="cs-CZ"/>
        </w:rPr>
        <w:t xml:space="preserve"> </w:t>
      </w:r>
      <w:r w:rsidRPr="00C640C0">
        <w:rPr>
          <w:rFonts w:ascii="Times New Roman" w:eastAsia="Times New Roman" w:hAnsi="Times New Roman" w:cs="Times New Roman"/>
          <w:sz w:val="24"/>
          <w:szCs w:val="24"/>
          <w:lang w:eastAsia="cs-CZ"/>
        </w:rPr>
        <w:t>napodobuje modely prosociálního chování a mezilidských vztahů, které nachází ve svém okolí</w:t>
      </w:r>
    </w:p>
    <w:p w:rsidR="00C640C0" w:rsidRPr="00C640C0" w:rsidRDefault="00C640C0" w:rsidP="00C640C0">
      <w:pPr>
        <w:numPr>
          <w:ilvl w:val="0"/>
          <w:numId w:val="11"/>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spolupodílí se na společných rozhodnutích, přijímá vyjasněné a zdůvodněné povinnosti, </w:t>
      </w:r>
    </w:p>
    <w:p w:rsidR="00C640C0" w:rsidRPr="00C640C0" w:rsidRDefault="00C640C0" w:rsidP="00C640C0">
      <w:pPr>
        <w:tabs>
          <w:tab w:val="left" w:pos="2025"/>
          <w:tab w:val="center" w:pos="4536"/>
        </w:tabs>
        <w:spacing w:after="0" w:line="240" w:lineRule="auto"/>
        <w:ind w:left="142"/>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dodržuje dohodnutá a pochopená pravidla a přizpůsobí se jim</w:t>
      </w:r>
    </w:p>
    <w:p w:rsidR="00C640C0" w:rsidRPr="00C640C0" w:rsidRDefault="00C640C0" w:rsidP="00C640C0">
      <w:pPr>
        <w:numPr>
          <w:ilvl w:val="0"/>
          <w:numId w:val="14"/>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při setkání s neznámými lidmi či v neznámých situacích se chová obezřetně, nevhodné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chování i komunikaci, která je mu nepříjemná, umí odmítnout</w:t>
      </w:r>
    </w:p>
    <w:p w:rsidR="00C640C0" w:rsidRPr="00C640C0" w:rsidRDefault="00C640C0" w:rsidP="00C640C0">
      <w:pPr>
        <w:numPr>
          <w:ilvl w:val="0"/>
          <w:numId w:val="14"/>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je schopno chápat, že lidé se různí a umí být tolerantní k jejich odlišnostem a jedinečnostem</w:t>
      </w:r>
    </w:p>
    <w:p w:rsidR="00C640C0" w:rsidRPr="00C640C0" w:rsidRDefault="00C640C0" w:rsidP="00C640C0">
      <w:pPr>
        <w:numPr>
          <w:ilvl w:val="0"/>
          <w:numId w:val="14"/>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chápe, že nespravedlnost, ubližování, ponižování, lhostejnost, agresivita a násilí se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nevyplácí a že vzniklé konflikty je lépe řešit dohodou, dokáže se bránit projevům násilí</w:t>
      </w: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jiného dítěte, ponižování a ubližování </w:t>
      </w:r>
    </w:p>
    <w:p w:rsidR="00C640C0" w:rsidRPr="00C640C0" w:rsidRDefault="00C640C0" w:rsidP="00C640C0">
      <w:pPr>
        <w:tabs>
          <w:tab w:val="left" w:pos="2025"/>
          <w:tab w:val="center" w:pos="4536"/>
        </w:tabs>
        <w:spacing w:after="0" w:line="240" w:lineRule="auto"/>
        <w:rPr>
          <w:rFonts w:ascii="Times New Roman" w:eastAsia="Times New Roman" w:hAnsi="Times New Roman" w:cs="Times New Roman"/>
          <w:sz w:val="24"/>
          <w:szCs w:val="24"/>
          <w:lang w:eastAsia="cs-CZ"/>
        </w:rPr>
      </w:pPr>
    </w:p>
    <w:p w:rsidR="00C640C0" w:rsidRPr="00C640C0" w:rsidRDefault="00C640C0" w:rsidP="00C640C0">
      <w:pPr>
        <w:tabs>
          <w:tab w:val="left" w:pos="2025"/>
          <w:tab w:val="center" w:pos="4536"/>
        </w:tabs>
        <w:spacing w:after="0" w:line="240" w:lineRule="auto"/>
        <w:jc w:val="both"/>
        <w:rPr>
          <w:rFonts w:ascii="Times New Roman" w:eastAsia="Times New Roman" w:hAnsi="Times New Roman" w:cs="Times New Roman"/>
          <w:b/>
          <w:sz w:val="24"/>
          <w:szCs w:val="24"/>
          <w:lang w:eastAsia="cs-CZ"/>
        </w:rPr>
      </w:pPr>
      <w:r w:rsidRPr="00C640C0">
        <w:rPr>
          <w:rFonts w:ascii="Times New Roman" w:eastAsia="Times New Roman" w:hAnsi="Times New Roman" w:cs="Times New Roman"/>
          <w:b/>
          <w:sz w:val="24"/>
          <w:szCs w:val="24"/>
          <w:lang w:eastAsia="cs-CZ"/>
        </w:rPr>
        <w:t>Kompetence činností a občanské</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svoje činnosti a hry se učí plánovat, organizovat, řídit a vyhodnocovat</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dokáže rozpoznat a využívat vlastní silné stránky, poznávat svoje slabé stránky</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odhaduje rizika svých nápadů, jde za svým záměrem, dokáže měnit cesty a přizpůsobovat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se daným okolnostem</w:t>
      </w:r>
    </w:p>
    <w:p w:rsidR="00C640C0" w:rsidRPr="00C640C0" w:rsidRDefault="00C640C0" w:rsidP="00C640C0">
      <w:pPr>
        <w:numPr>
          <w:ilvl w:val="0"/>
          <w:numId w:val="16"/>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chápe, že se může o tom, co udělá, rozhodovat svobodně, ale že za svá rozhodnutí také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odpovídá </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má smysl pro povinnost ve hře, práci i učení, k úkolům a povinnostem přistupuje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odpovědně, váží si práce i úsilí druhých</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zajímá se o druhé i o to, co se kolem děje, je otevřené k aktuálnímu dění </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chápe, že zájem o to, co se kolem děje, činorodost, pracovitost a podnikavost jsou přínosem</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a že naopak lhostejnost, nevšímavost, pohodlnost a nízká aktivita mají svoje nepříznivé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důsledky</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má základní dětskou představu o tom, co je v souladu se základními lidskými hodnotami</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a normami, i co je s nimi v rozporu, snaží se podle toho chovat</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spoluvytváří pravidla společného soužití mezi vrstevníky, rozumí jejich smyslu a chápe</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potřebu je zachovávat</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uvědomuje si svá práva i práva druhých, učí se je hájit a respektovat, chápe, že všichni lidé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mají stejnou hodnotu </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ví, že není jedno, v jakém prostředí žije, uvědomuje si, že se svým chováním na něm podílí  </w:t>
      </w:r>
    </w:p>
    <w:p w:rsidR="00C640C0" w:rsidRPr="00C640C0" w:rsidRDefault="00C640C0" w:rsidP="00C640C0">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a že je může ovlivnit</w:t>
      </w:r>
    </w:p>
    <w:p w:rsidR="00C640C0" w:rsidRPr="00C640C0" w:rsidRDefault="00C640C0" w:rsidP="00C640C0">
      <w:pPr>
        <w:numPr>
          <w:ilvl w:val="1"/>
          <w:numId w:val="15"/>
        </w:numPr>
        <w:tabs>
          <w:tab w:val="left" w:pos="2025"/>
          <w:tab w:val="center" w:pos="4536"/>
        </w:tabs>
        <w:spacing w:after="0" w:line="240" w:lineRule="auto"/>
        <w:ind w:left="142" w:hanging="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dbá na osobní zdraví a bezpečí svoje i druhých, chová se odpovědně s ohledem na zdravé</w:t>
      </w:r>
    </w:p>
    <w:p w:rsidR="003D1EA2" w:rsidRDefault="00C640C0" w:rsidP="003D1EA2">
      <w:pPr>
        <w:tabs>
          <w:tab w:val="left" w:pos="2025"/>
          <w:tab w:val="center" w:pos="4536"/>
        </w:tabs>
        <w:spacing w:after="0" w:line="240" w:lineRule="auto"/>
        <w:ind w:left="142"/>
        <w:contextualSpacing/>
        <w:jc w:val="both"/>
        <w:rPr>
          <w:rFonts w:ascii="Times New Roman" w:eastAsia="Times New Roman" w:hAnsi="Times New Roman" w:cs="Times New Roman"/>
          <w:sz w:val="24"/>
          <w:szCs w:val="24"/>
          <w:lang w:eastAsia="cs-CZ"/>
        </w:rPr>
      </w:pPr>
      <w:r w:rsidRPr="00C640C0">
        <w:rPr>
          <w:rFonts w:ascii="Times New Roman" w:eastAsia="Times New Roman" w:hAnsi="Times New Roman" w:cs="Times New Roman"/>
          <w:sz w:val="24"/>
          <w:szCs w:val="24"/>
          <w:lang w:eastAsia="cs-CZ"/>
        </w:rPr>
        <w:t xml:space="preserve"> a bezpečné okolní pro</w:t>
      </w:r>
      <w:r w:rsidR="008B18E6">
        <w:rPr>
          <w:rFonts w:ascii="Times New Roman" w:eastAsia="Times New Roman" w:hAnsi="Times New Roman" w:cs="Times New Roman"/>
          <w:sz w:val="24"/>
          <w:szCs w:val="24"/>
          <w:lang w:eastAsia="cs-CZ"/>
        </w:rPr>
        <w:t>středí (přírodní i společenské)</w:t>
      </w:r>
    </w:p>
    <w:p w:rsidR="00053FF9" w:rsidRDefault="00053FF9" w:rsidP="003D1EA2">
      <w:pPr>
        <w:tabs>
          <w:tab w:val="left" w:pos="2025"/>
          <w:tab w:val="center" w:pos="4536"/>
        </w:tabs>
        <w:spacing w:after="0" w:line="240" w:lineRule="auto"/>
        <w:ind w:left="142"/>
        <w:contextualSpacing/>
        <w:jc w:val="both"/>
        <w:rPr>
          <w:rFonts w:ascii="Times New Roman" w:eastAsia="Times New Roman" w:hAnsi="Times New Roman" w:cs="Times New Roman"/>
          <w:b/>
          <w:color w:val="4472C4" w:themeColor="accent5"/>
          <w:sz w:val="32"/>
          <w:szCs w:val="32"/>
          <w:u w:val="single"/>
          <w:lang w:eastAsia="cs-CZ"/>
        </w:rPr>
      </w:pPr>
    </w:p>
    <w:p w:rsidR="00053FF9" w:rsidRDefault="00053FF9" w:rsidP="003D1EA2">
      <w:pPr>
        <w:tabs>
          <w:tab w:val="left" w:pos="2025"/>
          <w:tab w:val="center" w:pos="4536"/>
        </w:tabs>
        <w:spacing w:after="0" w:line="240" w:lineRule="auto"/>
        <w:ind w:left="142"/>
        <w:contextualSpacing/>
        <w:jc w:val="both"/>
        <w:rPr>
          <w:rFonts w:ascii="Times New Roman" w:eastAsia="Times New Roman" w:hAnsi="Times New Roman" w:cs="Times New Roman"/>
          <w:b/>
          <w:color w:val="4472C4" w:themeColor="accent5"/>
          <w:sz w:val="32"/>
          <w:szCs w:val="32"/>
          <w:u w:val="single"/>
          <w:lang w:eastAsia="cs-CZ"/>
        </w:rPr>
      </w:pPr>
    </w:p>
    <w:p w:rsidR="00053FF9" w:rsidRDefault="00053FF9" w:rsidP="003D1EA2">
      <w:pPr>
        <w:tabs>
          <w:tab w:val="left" w:pos="2025"/>
          <w:tab w:val="center" w:pos="4536"/>
        </w:tabs>
        <w:spacing w:after="0" w:line="240" w:lineRule="auto"/>
        <w:ind w:left="142"/>
        <w:contextualSpacing/>
        <w:jc w:val="both"/>
        <w:rPr>
          <w:rFonts w:ascii="Times New Roman" w:eastAsia="Times New Roman" w:hAnsi="Times New Roman" w:cs="Times New Roman"/>
          <w:b/>
          <w:color w:val="4472C4" w:themeColor="accent5"/>
          <w:sz w:val="32"/>
          <w:szCs w:val="32"/>
          <w:u w:val="single"/>
          <w:lang w:eastAsia="cs-CZ"/>
        </w:rPr>
      </w:pPr>
    </w:p>
    <w:p w:rsidR="00053FF9" w:rsidRDefault="00053FF9" w:rsidP="003D1EA2">
      <w:pPr>
        <w:tabs>
          <w:tab w:val="left" w:pos="2025"/>
          <w:tab w:val="center" w:pos="4536"/>
        </w:tabs>
        <w:spacing w:after="0" w:line="240" w:lineRule="auto"/>
        <w:ind w:left="142"/>
        <w:contextualSpacing/>
        <w:jc w:val="both"/>
        <w:rPr>
          <w:rFonts w:ascii="Times New Roman" w:eastAsia="Times New Roman" w:hAnsi="Times New Roman" w:cs="Times New Roman"/>
          <w:b/>
          <w:color w:val="4472C4" w:themeColor="accent5"/>
          <w:sz w:val="32"/>
          <w:szCs w:val="32"/>
          <w:u w:val="single"/>
          <w:lang w:eastAsia="cs-CZ"/>
        </w:rPr>
      </w:pPr>
    </w:p>
    <w:p w:rsidR="00053FF9" w:rsidRDefault="00053FF9" w:rsidP="003D1EA2">
      <w:pPr>
        <w:tabs>
          <w:tab w:val="left" w:pos="2025"/>
          <w:tab w:val="center" w:pos="4536"/>
        </w:tabs>
        <w:spacing w:after="0" w:line="240" w:lineRule="auto"/>
        <w:ind w:left="142"/>
        <w:contextualSpacing/>
        <w:jc w:val="both"/>
        <w:rPr>
          <w:rFonts w:ascii="Times New Roman" w:eastAsia="Times New Roman" w:hAnsi="Times New Roman" w:cs="Times New Roman"/>
          <w:b/>
          <w:color w:val="4472C4" w:themeColor="accent5"/>
          <w:sz w:val="32"/>
          <w:szCs w:val="32"/>
          <w:u w:val="single"/>
          <w:lang w:eastAsia="cs-CZ"/>
        </w:rPr>
      </w:pPr>
    </w:p>
    <w:p w:rsidR="009B2445" w:rsidRDefault="009B2445" w:rsidP="00053FF9">
      <w:pPr>
        <w:tabs>
          <w:tab w:val="left" w:pos="2025"/>
          <w:tab w:val="center" w:pos="4536"/>
        </w:tabs>
        <w:spacing w:after="0" w:line="240" w:lineRule="auto"/>
        <w:contextualSpacing/>
        <w:jc w:val="both"/>
        <w:rPr>
          <w:rFonts w:ascii="Times New Roman" w:eastAsia="Times New Roman" w:hAnsi="Times New Roman" w:cs="Times New Roman"/>
          <w:b/>
          <w:color w:val="4472C4" w:themeColor="accent5"/>
          <w:sz w:val="32"/>
          <w:szCs w:val="32"/>
          <w:u w:val="single"/>
          <w:lang w:eastAsia="cs-CZ"/>
        </w:rPr>
      </w:pPr>
    </w:p>
    <w:p w:rsidR="009B2445" w:rsidRDefault="009B2445" w:rsidP="00053FF9">
      <w:pPr>
        <w:tabs>
          <w:tab w:val="left" w:pos="2025"/>
          <w:tab w:val="center" w:pos="4536"/>
        </w:tabs>
        <w:spacing w:after="0" w:line="240" w:lineRule="auto"/>
        <w:contextualSpacing/>
        <w:jc w:val="both"/>
        <w:rPr>
          <w:rFonts w:ascii="Times New Roman" w:eastAsia="Times New Roman" w:hAnsi="Times New Roman" w:cs="Times New Roman"/>
          <w:b/>
          <w:color w:val="4472C4" w:themeColor="accent5"/>
          <w:sz w:val="32"/>
          <w:szCs w:val="32"/>
          <w:u w:val="single"/>
          <w:lang w:eastAsia="cs-CZ"/>
        </w:rPr>
      </w:pPr>
    </w:p>
    <w:p w:rsidR="00D75018" w:rsidRPr="008B18E6" w:rsidRDefault="00D75018" w:rsidP="00053FF9">
      <w:p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146BDC">
        <w:rPr>
          <w:rFonts w:ascii="Times New Roman" w:eastAsia="Times New Roman" w:hAnsi="Times New Roman" w:cs="Times New Roman"/>
          <w:b/>
          <w:color w:val="4472C4" w:themeColor="accent5"/>
          <w:sz w:val="32"/>
          <w:szCs w:val="32"/>
          <w:u w:val="single"/>
          <w:lang w:eastAsia="cs-CZ"/>
        </w:rPr>
        <w:lastRenderedPageBreak/>
        <w:t>6. Vzdělávací obsah</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32"/>
          <w:szCs w:val="32"/>
          <w:u w:val="single"/>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8"/>
          <w:szCs w:val="28"/>
          <w:lang w:eastAsia="cs-CZ"/>
        </w:rPr>
      </w:pPr>
      <w:r w:rsidRPr="00D75018">
        <w:rPr>
          <w:rFonts w:ascii="Times New Roman" w:eastAsia="Times New Roman" w:hAnsi="Times New Roman" w:cs="Times New Roman"/>
          <w:b/>
          <w:sz w:val="28"/>
          <w:szCs w:val="28"/>
          <w:lang w:eastAsia="cs-CZ"/>
        </w:rPr>
        <w:t>6.1 Vzdělávací oblasti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Vzdělávací obsah vychází z pěti vzdělávacích oblastí, které se vzájemně prolínají: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 xml:space="preserve">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DÍTĚ A JEHO TĚLO (oblast biologická)</w:t>
      </w:r>
    </w:p>
    <w:p w:rsidR="00D75018" w:rsidRPr="00850310" w:rsidRDefault="00D75018" w:rsidP="00D75018">
      <w:pPr>
        <w:numPr>
          <w:ilvl w:val="1"/>
          <w:numId w:val="17"/>
        </w:numPr>
        <w:tabs>
          <w:tab w:val="left" w:pos="142"/>
        </w:tabs>
        <w:spacing w:after="0" w:line="240" w:lineRule="auto"/>
        <w:ind w:hanging="14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Fyzický rozvoj a pohybová koordinace</w:t>
      </w:r>
    </w:p>
    <w:p w:rsidR="00D75018" w:rsidRPr="00D75018" w:rsidRDefault="00D75018" w:rsidP="00D75018">
      <w:pPr>
        <w:numPr>
          <w:ilvl w:val="1"/>
          <w:numId w:val="17"/>
        </w:numPr>
        <w:tabs>
          <w:tab w:val="left" w:pos="142"/>
        </w:tabs>
        <w:spacing w:after="0" w:line="240" w:lineRule="auto"/>
        <w:ind w:hanging="14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Jemná motorika, koordinace ruky a oka</w:t>
      </w:r>
    </w:p>
    <w:p w:rsidR="00D75018" w:rsidRPr="00D75018" w:rsidRDefault="00850310" w:rsidP="00D75018">
      <w:pPr>
        <w:numPr>
          <w:ilvl w:val="1"/>
          <w:numId w:val="17"/>
        </w:numPr>
        <w:tabs>
          <w:tab w:val="left" w:pos="142"/>
        </w:tabs>
        <w:spacing w:after="0" w:line="240" w:lineRule="auto"/>
        <w:ind w:hanging="14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75018" w:rsidRPr="00D75018">
        <w:rPr>
          <w:rFonts w:ascii="Times New Roman" w:eastAsia="Times New Roman" w:hAnsi="Times New Roman" w:cs="Times New Roman"/>
          <w:sz w:val="24"/>
          <w:szCs w:val="24"/>
          <w:lang w:eastAsia="cs-CZ"/>
        </w:rPr>
        <w:t>Sebeobsluha</w:t>
      </w:r>
    </w:p>
    <w:p w:rsidR="00D75018" w:rsidRPr="00D75018" w:rsidRDefault="00850310" w:rsidP="00D75018">
      <w:pPr>
        <w:numPr>
          <w:ilvl w:val="1"/>
          <w:numId w:val="17"/>
        </w:numPr>
        <w:tabs>
          <w:tab w:val="left" w:pos="142"/>
        </w:tabs>
        <w:spacing w:after="0" w:line="240" w:lineRule="auto"/>
        <w:ind w:hanging="14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Zdraví, bezpečí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DÍTĚ A JEHO PSYCHIKA (oblast psychologická)</w:t>
      </w:r>
    </w:p>
    <w:p w:rsidR="00D75018" w:rsidRPr="00D75018" w:rsidRDefault="00D75018" w:rsidP="00D75018">
      <w:pPr>
        <w:spacing w:after="0" w:line="240" w:lineRule="auto"/>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 xml:space="preserve"> Jazyk a řeč</w:t>
      </w:r>
    </w:p>
    <w:p w:rsidR="00D75018" w:rsidRPr="00D75018" w:rsidRDefault="00D75018" w:rsidP="00D75018">
      <w:pPr>
        <w:numPr>
          <w:ilvl w:val="0"/>
          <w:numId w:val="18"/>
        </w:numPr>
        <w:spacing w:after="0" w:line="240" w:lineRule="auto"/>
        <w:ind w:left="142" w:hanging="142"/>
        <w:contextualSpacing/>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 xml:space="preserve"> Výslovnost, gramatická správnost řeči, porozumění, dorozumívání, vyjadřování</w:t>
      </w:r>
    </w:p>
    <w:p w:rsidR="00D75018" w:rsidRPr="00D75018" w:rsidRDefault="00D75018" w:rsidP="00D75018">
      <w:pPr>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Poznávací schopnosti a funkce, představivost, fantazie, myšlenkové operace</w:t>
      </w:r>
    </w:p>
    <w:p w:rsidR="00D75018" w:rsidRPr="00D75018" w:rsidRDefault="00D75018" w:rsidP="00D75018">
      <w:pPr>
        <w:numPr>
          <w:ilvl w:val="0"/>
          <w:numId w:val="19"/>
        </w:numPr>
        <w:spacing w:after="0" w:line="240" w:lineRule="auto"/>
        <w:ind w:left="142" w:hanging="142"/>
        <w:contextualSpacing/>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Vnímání</w:t>
      </w:r>
    </w:p>
    <w:p w:rsidR="00D75018" w:rsidRPr="00D75018" w:rsidRDefault="00D75018" w:rsidP="00D75018">
      <w:pPr>
        <w:numPr>
          <w:ilvl w:val="0"/>
          <w:numId w:val="19"/>
        </w:numPr>
        <w:spacing w:after="0" w:line="240" w:lineRule="auto"/>
        <w:ind w:left="142" w:hanging="142"/>
        <w:contextualSpacing/>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Pozornost, soustředění, paměť</w:t>
      </w:r>
    </w:p>
    <w:p w:rsidR="00D75018" w:rsidRPr="00D75018" w:rsidRDefault="00D75018" w:rsidP="00D75018">
      <w:pPr>
        <w:numPr>
          <w:ilvl w:val="0"/>
          <w:numId w:val="19"/>
        </w:numPr>
        <w:spacing w:after="0" w:line="240" w:lineRule="auto"/>
        <w:ind w:left="142" w:hanging="142"/>
        <w:contextualSpacing/>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Tvořivost, vynalézavost, fantazie</w:t>
      </w:r>
    </w:p>
    <w:p w:rsidR="00D75018" w:rsidRPr="00D75018" w:rsidRDefault="00D75018" w:rsidP="00D75018">
      <w:pPr>
        <w:numPr>
          <w:ilvl w:val="0"/>
          <w:numId w:val="19"/>
        </w:numPr>
        <w:spacing w:after="0" w:line="240" w:lineRule="auto"/>
        <w:ind w:left="142" w:hanging="142"/>
        <w:contextualSpacing/>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Rozlišování obrazných a grafických symbolů, grafické vyjadřování</w:t>
      </w:r>
    </w:p>
    <w:p w:rsidR="00D75018" w:rsidRPr="00D75018" w:rsidRDefault="00D75018" w:rsidP="00D75018">
      <w:pPr>
        <w:numPr>
          <w:ilvl w:val="0"/>
          <w:numId w:val="19"/>
        </w:numPr>
        <w:spacing w:after="0" w:line="240" w:lineRule="auto"/>
        <w:ind w:left="142" w:hanging="142"/>
        <w:contextualSpacing/>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Časoprostorová orientace</w:t>
      </w:r>
    </w:p>
    <w:p w:rsidR="00D75018" w:rsidRPr="00D75018" w:rsidRDefault="00D75018" w:rsidP="00D75018">
      <w:pPr>
        <w:numPr>
          <w:ilvl w:val="0"/>
          <w:numId w:val="19"/>
        </w:numPr>
        <w:spacing w:after="0" w:line="240" w:lineRule="auto"/>
        <w:ind w:left="142" w:hanging="142"/>
        <w:contextualSpacing/>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Základní předmatematické představy, početní a číselné pojmy a operace</w:t>
      </w:r>
    </w:p>
    <w:p w:rsidR="00D75018" w:rsidRPr="00D75018" w:rsidRDefault="00D75018" w:rsidP="00D75018">
      <w:pPr>
        <w:numPr>
          <w:ilvl w:val="0"/>
          <w:numId w:val="19"/>
        </w:numPr>
        <w:spacing w:after="0" w:line="240" w:lineRule="auto"/>
        <w:ind w:left="142" w:hanging="142"/>
        <w:contextualSpacing/>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Řešení problémů, učení</w:t>
      </w:r>
    </w:p>
    <w:p w:rsidR="00D75018" w:rsidRPr="00D75018" w:rsidRDefault="00D75018" w:rsidP="00D75018">
      <w:pPr>
        <w:spacing w:after="0" w:line="240" w:lineRule="auto"/>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Sebepojetí, city, vůle</w:t>
      </w:r>
    </w:p>
    <w:p w:rsidR="00D75018" w:rsidRPr="00D75018" w:rsidRDefault="00D75018" w:rsidP="00D75018">
      <w:pPr>
        <w:numPr>
          <w:ilvl w:val="0"/>
          <w:numId w:val="20"/>
        </w:numPr>
        <w:tabs>
          <w:tab w:val="left" w:pos="142"/>
        </w:tabs>
        <w:spacing w:after="0" w:line="240" w:lineRule="auto"/>
        <w:ind w:left="0" w:firstLine="0"/>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Sebevědomí, sebeuplatnění</w:t>
      </w:r>
    </w:p>
    <w:p w:rsidR="00D75018" w:rsidRPr="00D75018" w:rsidRDefault="00D75018" w:rsidP="00D75018">
      <w:pPr>
        <w:numPr>
          <w:ilvl w:val="0"/>
          <w:numId w:val="20"/>
        </w:numPr>
        <w:tabs>
          <w:tab w:val="left" w:pos="142"/>
        </w:tabs>
        <w:spacing w:after="0" w:line="240" w:lineRule="auto"/>
        <w:ind w:left="0" w:firstLine="0"/>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Sebeovládání, přizpůsobivost</w:t>
      </w:r>
    </w:p>
    <w:p w:rsidR="00D75018" w:rsidRPr="00D75018" w:rsidRDefault="00D75018" w:rsidP="00D75018">
      <w:pPr>
        <w:numPr>
          <w:ilvl w:val="0"/>
          <w:numId w:val="20"/>
        </w:numPr>
        <w:tabs>
          <w:tab w:val="left" w:pos="142"/>
        </w:tabs>
        <w:spacing w:after="0" w:line="240" w:lineRule="auto"/>
        <w:ind w:left="0" w:firstLine="0"/>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Sebepojetí, city, vůle</w:t>
      </w:r>
    </w:p>
    <w:p w:rsidR="00D75018" w:rsidRPr="00D75018" w:rsidRDefault="00D75018" w:rsidP="00D75018">
      <w:pPr>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spacing w:after="0" w:line="240" w:lineRule="auto"/>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DÍTĚ A TEN DRUHÝ (oblast interpersonální)</w:t>
      </w:r>
    </w:p>
    <w:p w:rsidR="00D75018" w:rsidRPr="00D75018" w:rsidRDefault="00D75018" w:rsidP="00D75018">
      <w:pPr>
        <w:numPr>
          <w:ilvl w:val="0"/>
          <w:numId w:val="21"/>
        </w:numPr>
        <w:spacing w:after="0" w:line="240" w:lineRule="auto"/>
        <w:ind w:left="142" w:hanging="142"/>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 xml:space="preserve"> Komunikace s dospělým</w:t>
      </w:r>
    </w:p>
    <w:p w:rsidR="00D75018" w:rsidRPr="00D75018" w:rsidRDefault="00D75018" w:rsidP="00D75018">
      <w:pPr>
        <w:numPr>
          <w:ilvl w:val="0"/>
          <w:numId w:val="21"/>
        </w:numPr>
        <w:spacing w:after="0" w:line="240" w:lineRule="auto"/>
        <w:ind w:left="142" w:hanging="142"/>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 xml:space="preserve"> Komunikace s dětmi, spolupráce při činnostech</w:t>
      </w:r>
    </w:p>
    <w:p w:rsidR="00D75018" w:rsidRPr="00D75018" w:rsidRDefault="00D75018" w:rsidP="00D75018">
      <w:pPr>
        <w:numPr>
          <w:ilvl w:val="0"/>
          <w:numId w:val="21"/>
        </w:numPr>
        <w:spacing w:after="0" w:line="240" w:lineRule="auto"/>
        <w:ind w:left="142" w:hanging="142"/>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 xml:space="preserve"> Sociabilita</w:t>
      </w:r>
    </w:p>
    <w:p w:rsidR="00D75018" w:rsidRPr="00D75018" w:rsidRDefault="00D75018" w:rsidP="00D75018">
      <w:pPr>
        <w:spacing w:after="0" w:line="240" w:lineRule="auto"/>
        <w:jc w:val="both"/>
        <w:rPr>
          <w:rFonts w:ascii="Times New Roman" w:eastAsia="Times New Roman" w:hAnsi="Times New Roman" w:cs="Times New Roman"/>
          <w:b/>
          <w:sz w:val="24"/>
          <w:szCs w:val="24"/>
          <w:lang w:eastAsia="cs-CZ"/>
        </w:rPr>
      </w:pPr>
    </w:p>
    <w:p w:rsidR="00D75018" w:rsidRPr="00D75018" w:rsidRDefault="00D75018" w:rsidP="00D75018">
      <w:pPr>
        <w:spacing w:after="0" w:line="240" w:lineRule="auto"/>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DÍTĚ A SPOLEČNOST (oblast sociálně-kulturní)</w:t>
      </w:r>
    </w:p>
    <w:p w:rsidR="00D75018" w:rsidRPr="00D75018" w:rsidRDefault="00D75018" w:rsidP="00D75018">
      <w:pPr>
        <w:numPr>
          <w:ilvl w:val="0"/>
          <w:numId w:val="22"/>
        </w:numPr>
        <w:spacing w:after="0" w:line="240" w:lineRule="auto"/>
        <w:ind w:left="142" w:hanging="142"/>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Společenská pravidla a návyky</w:t>
      </w:r>
    </w:p>
    <w:p w:rsidR="00D75018" w:rsidRPr="00D75018" w:rsidRDefault="00D75018" w:rsidP="00D75018">
      <w:pPr>
        <w:numPr>
          <w:ilvl w:val="0"/>
          <w:numId w:val="22"/>
        </w:numPr>
        <w:spacing w:after="0" w:line="240" w:lineRule="auto"/>
        <w:ind w:left="142" w:hanging="142"/>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Zařazení do společenství</w:t>
      </w:r>
    </w:p>
    <w:p w:rsidR="00D75018" w:rsidRPr="00D75018" w:rsidRDefault="00D75018" w:rsidP="00D75018">
      <w:pPr>
        <w:numPr>
          <w:ilvl w:val="0"/>
          <w:numId w:val="22"/>
        </w:numPr>
        <w:spacing w:after="0" w:line="240" w:lineRule="auto"/>
        <w:ind w:left="142" w:hanging="142"/>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Kultura, umění</w:t>
      </w:r>
    </w:p>
    <w:p w:rsidR="00D75018" w:rsidRPr="00D75018" w:rsidRDefault="00D75018" w:rsidP="00D75018">
      <w:pPr>
        <w:spacing w:after="0" w:line="240" w:lineRule="auto"/>
        <w:jc w:val="both"/>
        <w:rPr>
          <w:rFonts w:ascii="Times New Roman" w:eastAsia="Times New Roman" w:hAnsi="Times New Roman" w:cs="Times New Roman"/>
          <w:sz w:val="24"/>
          <w:szCs w:val="24"/>
          <w:lang w:eastAsia="cs-CZ"/>
        </w:rPr>
      </w:pPr>
    </w:p>
    <w:p w:rsidR="00137F1B" w:rsidRPr="00137F1B" w:rsidRDefault="00D75018" w:rsidP="00137F1B">
      <w:pPr>
        <w:spacing w:after="0" w:line="240" w:lineRule="auto"/>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 xml:space="preserve">DÍTĚ </w:t>
      </w:r>
      <w:r w:rsidR="00137F1B">
        <w:rPr>
          <w:rFonts w:ascii="Times New Roman" w:eastAsia="Times New Roman" w:hAnsi="Times New Roman" w:cs="Times New Roman"/>
          <w:b/>
          <w:sz w:val="24"/>
          <w:szCs w:val="24"/>
          <w:lang w:eastAsia="cs-CZ"/>
        </w:rPr>
        <w:t>A SVĚT (oblast environmentální)</w:t>
      </w:r>
    </w:p>
    <w:p w:rsidR="00137F1B" w:rsidRPr="00137F1B" w:rsidRDefault="00137F1B" w:rsidP="00137F1B">
      <w:pPr>
        <w:numPr>
          <w:ilvl w:val="1"/>
          <w:numId w:val="17"/>
        </w:numPr>
        <w:tabs>
          <w:tab w:val="left" w:pos="142"/>
          <w:tab w:val="num" w:pos="1134"/>
        </w:tabs>
        <w:spacing w:after="0" w:line="240" w:lineRule="auto"/>
        <w:ind w:hanging="1440"/>
        <w:jc w:val="both"/>
        <w:rPr>
          <w:rFonts w:ascii="Times New Roman" w:eastAsia="Times New Roman" w:hAnsi="Times New Roman" w:cs="Times New Roman"/>
          <w:sz w:val="24"/>
          <w:szCs w:val="24"/>
          <w:lang w:eastAsia="cs-CZ"/>
        </w:rPr>
      </w:pPr>
      <w:r w:rsidRPr="00137F1B">
        <w:rPr>
          <w:rFonts w:ascii="Times New Roman" w:eastAsia="Times New Roman" w:hAnsi="Times New Roman" w:cs="Times New Roman"/>
          <w:sz w:val="24"/>
          <w:szCs w:val="24"/>
          <w:lang w:eastAsia="cs-CZ"/>
        </w:rPr>
        <w:t>Poznatky, sociální informovanost</w:t>
      </w:r>
    </w:p>
    <w:p w:rsidR="00137F1B" w:rsidRPr="00D75018" w:rsidRDefault="00137F1B" w:rsidP="00137F1B">
      <w:pPr>
        <w:numPr>
          <w:ilvl w:val="1"/>
          <w:numId w:val="17"/>
        </w:numPr>
        <w:tabs>
          <w:tab w:val="left" w:pos="142"/>
        </w:tabs>
        <w:spacing w:after="0" w:line="240" w:lineRule="auto"/>
        <w:ind w:hanging="14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Adaptabilita ke změnám</w:t>
      </w:r>
    </w:p>
    <w:p w:rsidR="00137F1B" w:rsidRPr="00D75018" w:rsidRDefault="00137F1B" w:rsidP="00137F1B">
      <w:pPr>
        <w:numPr>
          <w:ilvl w:val="1"/>
          <w:numId w:val="17"/>
        </w:numPr>
        <w:tabs>
          <w:tab w:val="left" w:pos="142"/>
        </w:tabs>
        <w:spacing w:after="0" w:line="240" w:lineRule="auto"/>
        <w:ind w:hanging="14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Vztah k životnímu prostředí</w:t>
      </w:r>
    </w:p>
    <w:p w:rsidR="00137F1B" w:rsidRPr="00D75018" w:rsidRDefault="00137F1B" w:rsidP="00137F1B">
      <w:pPr>
        <w:tabs>
          <w:tab w:val="left" w:pos="142"/>
        </w:tabs>
        <w:spacing w:after="0" w:line="240" w:lineRule="auto"/>
        <w:ind w:left="1440"/>
        <w:jc w:val="both"/>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E029BF" w:rsidRDefault="00E029BF"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9B2445" w:rsidRDefault="009B2445" w:rsidP="00D75018">
      <w:pPr>
        <w:tabs>
          <w:tab w:val="left" w:pos="2025"/>
          <w:tab w:val="center" w:pos="4536"/>
        </w:tabs>
        <w:spacing w:after="0" w:line="240" w:lineRule="auto"/>
        <w:rPr>
          <w:rFonts w:ascii="Times New Roman" w:eastAsia="Times New Roman" w:hAnsi="Times New Roman" w:cs="Times New Roman"/>
          <w:b/>
          <w:sz w:val="28"/>
          <w:szCs w:val="28"/>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8"/>
          <w:szCs w:val="28"/>
          <w:lang w:eastAsia="cs-CZ"/>
        </w:rPr>
      </w:pPr>
      <w:r w:rsidRPr="00D75018">
        <w:rPr>
          <w:rFonts w:ascii="Times New Roman" w:eastAsia="Times New Roman" w:hAnsi="Times New Roman" w:cs="Times New Roman"/>
          <w:b/>
          <w:sz w:val="28"/>
          <w:szCs w:val="28"/>
          <w:lang w:eastAsia="cs-CZ"/>
        </w:rPr>
        <w:lastRenderedPageBreak/>
        <w:t>6.2 Integrované bloky ŠVP</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Základem je deset integrova</w:t>
      </w:r>
      <w:r w:rsidR="00692AF3">
        <w:rPr>
          <w:rFonts w:ascii="Times New Roman" w:eastAsia="Times New Roman" w:hAnsi="Times New Roman" w:cs="Times New Roman"/>
          <w:sz w:val="24"/>
          <w:szCs w:val="24"/>
          <w:lang w:eastAsia="cs-CZ"/>
        </w:rPr>
        <w:t>ných bloků</w:t>
      </w:r>
      <w:r w:rsidRPr="00D75018">
        <w:rPr>
          <w:rFonts w:ascii="Times New Roman" w:eastAsia="Times New Roman" w:hAnsi="Times New Roman" w:cs="Times New Roman"/>
          <w:sz w:val="24"/>
          <w:szCs w:val="24"/>
          <w:lang w:eastAsia="cs-CZ"/>
        </w:rPr>
        <w:t xml:space="preserve">, které </w:t>
      </w:r>
      <w:r w:rsidR="00692AF3">
        <w:rPr>
          <w:rFonts w:ascii="Times New Roman" w:eastAsia="Times New Roman" w:hAnsi="Times New Roman" w:cs="Times New Roman"/>
          <w:sz w:val="24"/>
          <w:szCs w:val="24"/>
          <w:lang w:eastAsia="cs-CZ"/>
        </w:rPr>
        <w:t>vycházejí z</w:t>
      </w:r>
      <w:r w:rsidR="004F24C3">
        <w:rPr>
          <w:rFonts w:ascii="Times New Roman" w:eastAsia="Times New Roman" w:hAnsi="Times New Roman" w:cs="Times New Roman"/>
          <w:sz w:val="24"/>
          <w:szCs w:val="24"/>
          <w:lang w:eastAsia="cs-CZ"/>
        </w:rPr>
        <w:t> průběhu roku a ročních období,</w:t>
      </w:r>
      <w:r w:rsidR="00DA199A">
        <w:rPr>
          <w:rFonts w:ascii="Times New Roman" w:eastAsia="Times New Roman" w:hAnsi="Times New Roman" w:cs="Times New Roman"/>
          <w:sz w:val="24"/>
          <w:szCs w:val="24"/>
          <w:lang w:eastAsia="cs-CZ"/>
        </w:rPr>
        <w:t xml:space="preserve"> navazují na sebe, prolínají se a plynule přecházejí jeden do druhého. V různých integrovaných blocích se opakují některé prvky a děti mají možnost poznávat je v nových souvislostech.</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Jednotlivé bloky členíme podle sezónních čin</w:t>
      </w:r>
      <w:r w:rsidR="00692AF3">
        <w:rPr>
          <w:rFonts w:ascii="Times New Roman" w:eastAsia="Times New Roman" w:hAnsi="Times New Roman" w:cs="Times New Roman"/>
          <w:sz w:val="24"/>
          <w:szCs w:val="24"/>
          <w:lang w:eastAsia="cs-CZ"/>
        </w:rPr>
        <w:t>ností, l</w:t>
      </w:r>
      <w:r w:rsidRPr="00D75018">
        <w:rPr>
          <w:rFonts w:ascii="Times New Roman" w:eastAsia="Times New Roman" w:hAnsi="Times New Roman" w:cs="Times New Roman"/>
          <w:sz w:val="24"/>
          <w:szCs w:val="24"/>
          <w:lang w:eastAsia="cs-CZ"/>
        </w:rPr>
        <w:t xml:space="preserve">ze je </w:t>
      </w:r>
      <w:r w:rsidR="00692AF3">
        <w:rPr>
          <w:rFonts w:ascii="Times New Roman" w:eastAsia="Times New Roman" w:hAnsi="Times New Roman" w:cs="Times New Roman"/>
          <w:sz w:val="24"/>
          <w:szCs w:val="24"/>
          <w:lang w:eastAsia="cs-CZ"/>
        </w:rPr>
        <w:t xml:space="preserve">však </w:t>
      </w:r>
      <w:r w:rsidRPr="00D75018">
        <w:rPr>
          <w:rFonts w:ascii="Times New Roman" w:eastAsia="Times New Roman" w:hAnsi="Times New Roman" w:cs="Times New Roman"/>
          <w:sz w:val="24"/>
          <w:szCs w:val="24"/>
          <w:lang w:eastAsia="cs-CZ"/>
        </w:rPr>
        <w:t xml:space="preserve">obměnit, </w:t>
      </w:r>
      <w:r w:rsidR="004F24C3">
        <w:rPr>
          <w:rFonts w:ascii="Times New Roman" w:eastAsia="Times New Roman" w:hAnsi="Times New Roman" w:cs="Times New Roman"/>
          <w:sz w:val="24"/>
          <w:szCs w:val="24"/>
          <w:lang w:eastAsia="cs-CZ"/>
        </w:rPr>
        <w:t xml:space="preserve">časově přizpůsobit                    a </w:t>
      </w:r>
      <w:r w:rsidRPr="00D75018">
        <w:rPr>
          <w:rFonts w:ascii="Times New Roman" w:eastAsia="Times New Roman" w:hAnsi="Times New Roman" w:cs="Times New Roman"/>
          <w:sz w:val="24"/>
          <w:szCs w:val="24"/>
          <w:lang w:eastAsia="cs-CZ"/>
        </w:rPr>
        <w:t>zařadit nebo vyměnit témata dle aktuální situace a zájmu dětí.</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b/>
          <w:sz w:val="18"/>
          <w:szCs w:val="18"/>
          <w:lang w:eastAsia="cs-CZ"/>
        </w:rPr>
      </w:pP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b/>
          <w:sz w:val="18"/>
          <w:szCs w:val="18"/>
          <w:lang w:eastAsia="cs-CZ"/>
        </w:rPr>
      </w:pP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18"/>
          <w:szCs w:val="18"/>
          <w:lang w:eastAsia="cs-CZ"/>
        </w:rPr>
        <w:t>1.</w:t>
      </w:r>
      <w:r w:rsidRPr="00D75018">
        <w:rPr>
          <w:rFonts w:ascii="Times New Roman" w:eastAsia="Times New Roman" w:hAnsi="Times New Roman" w:cs="Times New Roman"/>
          <w:b/>
          <w:sz w:val="24"/>
          <w:szCs w:val="24"/>
          <w:lang w:eastAsia="cs-CZ"/>
        </w:rPr>
        <w:t xml:space="preserve"> ZÁŘÍ PLNÉ ZMĚN</w:t>
      </w:r>
    </w:p>
    <w:p w:rsidR="00D75018" w:rsidRPr="00D75018" w:rsidRDefault="00D75018" w:rsidP="0027505A">
      <w:pPr>
        <w:numPr>
          <w:ilvl w:val="1"/>
          <w:numId w:val="23"/>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Změny v MŠ</w:t>
      </w:r>
    </w:p>
    <w:p w:rsidR="00D75018" w:rsidRPr="00D75018" w:rsidRDefault="00D75018" w:rsidP="0027505A">
      <w:pPr>
        <w:numPr>
          <w:ilvl w:val="1"/>
          <w:numId w:val="23"/>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Vzpomínky na prázdniny</w:t>
      </w:r>
    </w:p>
    <w:p w:rsidR="00D75018" w:rsidRPr="00D75018" w:rsidRDefault="00D75018" w:rsidP="0027505A">
      <w:pPr>
        <w:numPr>
          <w:ilvl w:val="1"/>
          <w:numId w:val="23"/>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Léto se mění v podzim</w:t>
      </w:r>
    </w:p>
    <w:p w:rsidR="00D75018" w:rsidRPr="00D75018" w:rsidRDefault="00D75018" w:rsidP="0027505A">
      <w:pPr>
        <w:numPr>
          <w:ilvl w:val="1"/>
          <w:numId w:val="23"/>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Stěhovaví ptáci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 září se seznamujeme s novými kamarády a snažíme se jim hodně pomáhat. Nové děti se seznamují s prostředím MŠ, hračkami, denními činnostmi, vybírají si svoji značku. Všímáme si změn v MŠ po prázdninách, výzdoby, nové nástěnky s fotografiemi dětí, poznáváme prostředí ZŠ (jídelna, chodby, tělocvična).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Seznamujeme se i s okolím MŠ, poznáváme důležité budovy, ukazujeme ostatním, kde bydlíme.</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Vzpomínáme na prázdniny – jaké byly, která místa jsme navštívili a s kým, jaké bylo počasí, kterým dopravním prostředkem jsme cestovali.</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Končí léto, blíží se podzim, všímáme si změn v přírodě a počasí. Pozorujeme houfující se vlaštovky. Proč ptáci odlétají do teplých krajin?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t>Vzdělávací cíle:</w:t>
      </w:r>
    </w:p>
    <w:p w:rsidR="00D75018" w:rsidRPr="00D75018" w:rsidRDefault="00D75018" w:rsidP="0027505A">
      <w:pPr>
        <w:numPr>
          <w:ilvl w:val="0"/>
          <w:numId w:val="24"/>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Osvojovat si věku přiměřené praktické dovednosti.    </w:t>
      </w:r>
    </w:p>
    <w:p w:rsidR="00D75018" w:rsidRPr="00D75018" w:rsidRDefault="00D75018" w:rsidP="0027505A">
      <w:pPr>
        <w:numPr>
          <w:ilvl w:val="0"/>
          <w:numId w:val="2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pohybové schopnosti, ovládání pohybového aparátu a tělesných funkcí.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Poznávat sebe sama, uvědomit si vlastní identitu, získávat sebevědomí, sebedůvěru.</w:t>
      </w:r>
    </w:p>
    <w:p w:rsidR="00D75018" w:rsidRPr="00D75018" w:rsidRDefault="00D75018" w:rsidP="0027505A">
      <w:pPr>
        <w:numPr>
          <w:ilvl w:val="0"/>
          <w:numId w:val="2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poznatky, schopnosti a dovednosti umožňující vyjádřit své pocity, dojmy        a prožitky.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Osvojit si elementární schopnosti a dovednosti důležité pro navazování vztahů.</w:t>
      </w:r>
    </w:p>
    <w:p w:rsidR="00D75018" w:rsidRPr="00D75018" w:rsidRDefault="00D75018" w:rsidP="0027505A">
      <w:pPr>
        <w:numPr>
          <w:ilvl w:val="0"/>
          <w:numId w:val="2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Seznamovat se s pravidly chování k druhému.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Poznávat a spoluvytvářet pravidla společenského soužití v rámci přirozeného prostředí.</w:t>
      </w:r>
    </w:p>
    <w:p w:rsidR="00D75018" w:rsidRPr="00D75018" w:rsidRDefault="00D75018" w:rsidP="0027505A">
      <w:pPr>
        <w:numPr>
          <w:ilvl w:val="0"/>
          <w:numId w:val="2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základní kulturně společenské postoje, návyky a dovednosti.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Seznamovat se s místem a prostředím, ve kterém dítě žije, vytvářet k němu pozitivní  vztah. </w:t>
      </w:r>
    </w:p>
    <w:p w:rsidR="0002165C" w:rsidRDefault="0002165C"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Očekávané výstupy: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zvládnout sebeobsluhu, uplatňovat základní hygienické a zdravotně preventivní návyky</w:t>
      </w: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lang w:eastAsia="cs-CZ"/>
        </w:rPr>
        <w:t xml:space="preserve">  (osobní hygiena, stolování, postarat se o sebe a své věci, oblékat se apod.)</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zacházet s běžnými předměty denní potřeby, hračkami, drobnými nástroji, běžnými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pracovními pomůckami apod.</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zachovávat správné držení těla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zvládnout základní pohybové dovednosti a prostorovou orientaci, běžné způsoby pohybu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lastRenderedPageBreak/>
        <w:t xml:space="preserve">  v různém prostředí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vědomě napodobit jednoduchý pohyb podle vzoru, přizpůsobit jej podle pokynu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pojmenovat většinu toho, čím je obklopeno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odloučit se na určitou dobu od rodičů a blízkých, být aktivní i bez jejich opory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uvědomovat si svou samostatnost, zaujímat vlastní názory a postoje a vyjadřovat je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zachytit a vyjádřit své prožitky (slovně, výtvarně, pohybovou improvizací, pomocí hudby)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navazovat kontakty s dospělým, překonat stud, komunikovat s ním vhodným způsobem,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respektovat ho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přirozeně, bez zábran komunikovat s druhým dítětem, navazovat a udržovat dětská přátelství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dodržovat dohodnutá a pochopená pravidla vzájemného soužití a chování doma, v MŠ,</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na veřejnosti, dodržovat herní pravidla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adaptovat se na život v MŠ, aktivně zvládat požadavky plynoucí z prostředí školy i jeho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běžných proměn</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začlenit se do třídy, zařadit se mezi své vrstevníky, respektovat jejich rozdílné vlastnosti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uplatňovat návyky v základních formách společenského chování ve styku s dospělými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i s dětmi (pozdravit, rozloučit se, poprosit, poděkovat, požádat o pomoc apod.)</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osvojit si elementární poznatky o okolním prostředí, které jsou dítěti blízké, smysluplné,</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přínosné a jemu pochopitelné</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orientovat se bezpečně ve známém prostředí i v životě tohoto prostředí (doma, v MŠ,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Nabídka činností: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přirozená cvičení, lokomoční pohybové činnosti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další pohybové činnosti – sezónní činnosti na zahradě, cvičení v přírodě, překonávání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přírodních překážek, vycházky (les, okolí obce)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jednoduché pracovní a sebeobslužné činnosti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poznávání prostředí MŠ i ZŠ</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spolupráce při vytváření příjemného prostředí – výzdoba třídy, šatny, chodby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seznamování, praktické používání a manipulační činnosti s předměty, pomůckami, různými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materiály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spontánní hra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tvořivé hry se stavebnicemi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společenské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námětové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zaměřené na vzájemné poznávání dětí, kontaktní hry, činnosti ve dvojicích, skupinkách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se značkami dětí, popletená jména, apod.</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tvůrčí aktivity – spontánní i řízené</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běžná denní komunikace, ranní (komunikační) kruh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spoluvytváření pravidel soužití, společné rozhovory a domluva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četba příběhů s dětským hrdinou (pozitivní vzor)</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společné oslavy (narozeniny) – prožívání radosti s kamarádem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pozorování života v obci, okolí, přírody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praktická orientace v obci, okolí – vycházky, návštěvy důležitých budov,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práce s obrázky i přímé pozorování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seznamování s novými básněmi, říkadly, písněmi k tématu (i opakování z předešlého roku)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vyprávění o prožití prázdnin</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porovnávání změn léto a podzim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pozorování ptáků – zahrádky, les                       </w:t>
      </w:r>
    </w:p>
    <w:p w:rsidR="003547AC" w:rsidRDefault="00D75018" w:rsidP="00D75018">
      <w:pPr>
        <w:spacing w:after="0" w:line="240" w:lineRule="auto"/>
        <w:rPr>
          <w:rFonts w:ascii="Times New Roman" w:eastAsia="Times New Roman" w:hAnsi="Times New Roman" w:cs="Times New Roman"/>
          <w:color w:val="C0504D"/>
          <w:sz w:val="24"/>
          <w:szCs w:val="24"/>
          <w:lang w:eastAsia="cs-CZ"/>
        </w:rPr>
      </w:pPr>
      <w:r w:rsidRPr="00D75018">
        <w:rPr>
          <w:rFonts w:ascii="Times New Roman" w:eastAsia="Times New Roman" w:hAnsi="Times New Roman" w:cs="Times New Roman"/>
          <w:color w:val="C0504D"/>
          <w:sz w:val="24"/>
          <w:szCs w:val="24"/>
          <w:lang w:eastAsia="cs-CZ"/>
        </w:rPr>
        <w:t xml:space="preserve">     </w:t>
      </w:r>
    </w:p>
    <w:p w:rsidR="00DA199A" w:rsidRDefault="00D75018" w:rsidP="00D75018">
      <w:pPr>
        <w:spacing w:after="0" w:line="240" w:lineRule="auto"/>
        <w:rPr>
          <w:rFonts w:ascii="Times New Roman" w:eastAsia="Times New Roman" w:hAnsi="Times New Roman" w:cs="Times New Roman"/>
          <w:color w:val="C0504D"/>
          <w:sz w:val="24"/>
          <w:szCs w:val="24"/>
          <w:lang w:eastAsia="cs-CZ"/>
        </w:rPr>
      </w:pPr>
      <w:r w:rsidRPr="00D75018">
        <w:rPr>
          <w:rFonts w:ascii="Times New Roman" w:eastAsia="Times New Roman" w:hAnsi="Times New Roman" w:cs="Times New Roman"/>
          <w:color w:val="C0504D"/>
          <w:sz w:val="24"/>
          <w:szCs w:val="24"/>
          <w:lang w:eastAsia="cs-CZ"/>
        </w:rPr>
        <w:t xml:space="preserve">                                                                                                                                                                                                    </w:t>
      </w:r>
      <w:r w:rsidR="00DA199A">
        <w:rPr>
          <w:rFonts w:ascii="Times New Roman" w:eastAsia="Times New Roman" w:hAnsi="Times New Roman" w:cs="Times New Roman"/>
          <w:color w:val="C0504D"/>
          <w:sz w:val="24"/>
          <w:szCs w:val="24"/>
          <w:lang w:eastAsia="cs-CZ"/>
        </w:rPr>
        <w:t xml:space="preserve">                       </w:t>
      </w:r>
    </w:p>
    <w:p w:rsidR="009B2445" w:rsidRDefault="009B2445" w:rsidP="00D75018">
      <w:pPr>
        <w:spacing w:after="0" w:line="240" w:lineRule="auto"/>
        <w:rPr>
          <w:rFonts w:ascii="Times New Roman" w:eastAsia="Times New Roman" w:hAnsi="Times New Roman" w:cs="Times New Roman"/>
          <w:b/>
          <w:sz w:val="18"/>
          <w:szCs w:val="18"/>
          <w:lang w:eastAsia="cs-CZ"/>
        </w:rPr>
      </w:pPr>
    </w:p>
    <w:p w:rsidR="009B2445" w:rsidRDefault="009B2445" w:rsidP="00D75018">
      <w:pPr>
        <w:spacing w:after="0" w:line="240" w:lineRule="auto"/>
        <w:rPr>
          <w:rFonts w:ascii="Times New Roman" w:eastAsia="Times New Roman" w:hAnsi="Times New Roman" w:cs="Times New Roman"/>
          <w:b/>
          <w:sz w:val="18"/>
          <w:szCs w:val="18"/>
          <w:lang w:eastAsia="cs-CZ"/>
        </w:rPr>
      </w:pPr>
    </w:p>
    <w:p w:rsidR="009B2445" w:rsidRDefault="009B2445" w:rsidP="00D75018">
      <w:pPr>
        <w:spacing w:after="0" w:line="240" w:lineRule="auto"/>
        <w:rPr>
          <w:rFonts w:ascii="Times New Roman" w:eastAsia="Times New Roman" w:hAnsi="Times New Roman" w:cs="Times New Roman"/>
          <w:b/>
          <w:sz w:val="18"/>
          <w:szCs w:val="18"/>
          <w:lang w:eastAsia="cs-CZ"/>
        </w:rPr>
      </w:pPr>
    </w:p>
    <w:p w:rsidR="00D75018" w:rsidRPr="00D75018" w:rsidRDefault="00D75018" w:rsidP="00D75018">
      <w:pPr>
        <w:spacing w:after="0" w:line="240" w:lineRule="auto"/>
        <w:rPr>
          <w:rFonts w:ascii="Times New Roman" w:eastAsia="Times New Roman" w:hAnsi="Times New Roman" w:cs="Times New Roman"/>
          <w:color w:val="C0504D"/>
          <w:sz w:val="24"/>
          <w:szCs w:val="24"/>
          <w:lang w:eastAsia="cs-CZ"/>
        </w:rPr>
      </w:pPr>
      <w:r w:rsidRPr="00D75018">
        <w:rPr>
          <w:rFonts w:ascii="Times New Roman" w:eastAsia="Times New Roman" w:hAnsi="Times New Roman" w:cs="Times New Roman"/>
          <w:b/>
          <w:sz w:val="18"/>
          <w:szCs w:val="18"/>
          <w:lang w:eastAsia="cs-CZ"/>
        </w:rPr>
        <w:lastRenderedPageBreak/>
        <w:t>.</w:t>
      </w:r>
      <w:r w:rsidRPr="00D75018">
        <w:rPr>
          <w:rFonts w:ascii="Times New Roman" w:eastAsia="Times New Roman" w:hAnsi="Times New Roman" w:cs="Times New Roman"/>
          <w:b/>
          <w:sz w:val="24"/>
          <w:szCs w:val="24"/>
          <w:lang w:eastAsia="cs-CZ"/>
        </w:rPr>
        <w:t xml:space="preserve"> BAREVNÉ PROMĚNY ŘÍJNA </w:t>
      </w:r>
    </w:p>
    <w:p w:rsidR="00D75018" w:rsidRPr="00D75018" w:rsidRDefault="00D75018" w:rsidP="0027505A">
      <w:pPr>
        <w:numPr>
          <w:ilvl w:val="0"/>
          <w:numId w:val="25"/>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Zahrada a sad</w:t>
      </w: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26"/>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V lese</w:t>
      </w: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26"/>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Počasí</w:t>
      </w:r>
      <w:r w:rsidRPr="00D75018">
        <w:rPr>
          <w:rFonts w:ascii="Times New Roman" w:eastAsia="Times New Roman" w:hAnsi="Times New Roman" w:cs="Times New Roman"/>
          <w:sz w:val="24"/>
          <w:szCs w:val="24"/>
          <w:lang w:eastAsia="cs-CZ"/>
        </w:rPr>
        <w:t xml:space="preserve">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V říjnu pozorujeme změny na podzimních zahrádkách a podzimní práce, sklizeň ovoce           </w:t>
      </w:r>
      <w:r w:rsidR="003547AC">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 xml:space="preserve"> </w:t>
      </w:r>
      <w:r w:rsidR="00A46F20">
        <w:rPr>
          <w:rFonts w:ascii="Times New Roman" w:eastAsia="Times New Roman" w:hAnsi="Times New Roman" w:cs="Times New Roman"/>
          <w:sz w:val="24"/>
          <w:szCs w:val="24"/>
          <w:lang w:eastAsia="cs-CZ"/>
        </w:rPr>
        <w:t xml:space="preserve">a </w:t>
      </w:r>
      <w:r w:rsidRPr="00D75018">
        <w:rPr>
          <w:rFonts w:ascii="Times New Roman" w:eastAsia="Times New Roman" w:hAnsi="Times New Roman" w:cs="Times New Roman"/>
          <w:sz w:val="24"/>
          <w:szCs w:val="24"/>
          <w:lang w:eastAsia="cs-CZ"/>
        </w:rPr>
        <w:t>zeleniny, poznáváme druhy ovoce a zeleniny více smysly – podle vzhledu, hmatem, přivoněním, ochutnávkou. Rozlišujeme to, co je zdravé (zdravá výživa).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Pozorujeme i změny v podzimním lese, barvy v přírodě, listnaté a jehličnaté stromy a jejich plody (žaludy, kaštany, šišky) a také keře (šípek). Přírodniny využíváme k různému tvoření.</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Může být i počasí barevné? – jak se v říjnu mění, jaký má vliv na přírodu.</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Vzdělávací cíle:</w:t>
      </w:r>
    </w:p>
    <w:p w:rsidR="00D75018" w:rsidRPr="00D75018" w:rsidRDefault="00D75018" w:rsidP="0027505A">
      <w:pPr>
        <w:numPr>
          <w:ilvl w:val="0"/>
          <w:numId w:val="27"/>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a užívat všechny smysly.</w:t>
      </w:r>
    </w:p>
    <w:p w:rsidR="00D75018" w:rsidRPr="00D75018" w:rsidRDefault="00D75018" w:rsidP="0027505A">
      <w:pPr>
        <w:numPr>
          <w:ilvl w:val="0"/>
          <w:numId w:val="27"/>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Vytvářet zdravé životní návyky a postoje.</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7"/>
        </w:numPr>
        <w:tabs>
          <w:tab w:val="center" w:pos="709"/>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komunikativní dovednosti.</w:t>
      </w:r>
    </w:p>
    <w:p w:rsidR="00D75018" w:rsidRPr="00D75018" w:rsidRDefault="00D75018" w:rsidP="0027505A">
      <w:pPr>
        <w:numPr>
          <w:ilvl w:val="0"/>
          <w:numId w:val="27"/>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a zpřesňovat smyslové vnímání.</w:t>
      </w:r>
    </w:p>
    <w:p w:rsidR="00D75018" w:rsidRPr="00D75018" w:rsidRDefault="00D75018" w:rsidP="0027505A">
      <w:pPr>
        <w:numPr>
          <w:ilvl w:val="0"/>
          <w:numId w:val="27"/>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Rozvíjet a kultivovat představivost a fantazii.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7"/>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Vytvářet prosociální postoje (tolerance, přizpůsobivost).</w:t>
      </w:r>
    </w:p>
    <w:p w:rsidR="00D75018" w:rsidRPr="00D75018" w:rsidRDefault="00D75018" w:rsidP="0027505A">
      <w:pPr>
        <w:numPr>
          <w:ilvl w:val="0"/>
          <w:numId w:val="27"/>
        </w:numPr>
        <w:tabs>
          <w:tab w:val="center" w:pos="709"/>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Vést k ochraně osobního soukromí a bezpečí ve vztazích s druhými dětmi.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7"/>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schopnost žít ve společenství ostatních, přináležet k tomuto společenství.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7"/>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schopnost přizpůsobovat se podmínkám vnějšího prostředí i jeho změnám.</w:t>
      </w:r>
    </w:p>
    <w:p w:rsidR="00D75018" w:rsidRPr="00D75018" w:rsidRDefault="00D75018" w:rsidP="0027505A">
      <w:pPr>
        <w:numPr>
          <w:ilvl w:val="0"/>
          <w:numId w:val="27"/>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Vytvářet povědomí o vlastní sounáležitosti se světem, živou i neživou přírodou, lidmi.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Očekávané výstupy: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vnímat a rozlišovat pomocí všech smyslů (rozlišovat vůně, chutě, vnímat hmatem apod.)</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mít povědomí o významu péče o čistotu a zdraví a zdravé výživy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správně vyslovovat, ovládat dech, tempo i intonaci řeči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vést rozhovor (naslouchat druhým, vyčkat, až druhý dokončí myšlenku, …)</w:t>
      </w:r>
    </w:p>
    <w:p w:rsidR="00D75018" w:rsidRPr="00D75018" w:rsidRDefault="003547AC"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formulovat otázky, odpovídat, </w:t>
      </w:r>
      <w:r w:rsidR="00D75018" w:rsidRPr="00D75018">
        <w:rPr>
          <w:rFonts w:ascii="Times New Roman" w:eastAsia="Times New Roman" w:hAnsi="Times New Roman" w:cs="Times New Roman"/>
          <w:sz w:val="24"/>
          <w:szCs w:val="24"/>
          <w:lang w:eastAsia="cs-CZ"/>
        </w:rPr>
        <w:t>hodnotit slovní výkony, slovně reagovat</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vědomě užívat všech smyslů, záměrně pozorovat, postřehovat, všímat si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vyjadřovat představivost a fantazii v tvořivých činnostech i ve slovních výpovědích k nim</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respektovat předem vyjasněná a pochopená pravidla, přijímat vyjasněné povinnosti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uplatňovat své individuální potřeby, přání a práva s ohledem na druhého (obhajovat svůj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postoj, respektovat jiný názor), přijímat a uzavírat kompromisy, řešit konflikt dohodou</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chovat se obezřetně při setkání s neznámými dětmi, staršími i dospělými jedinci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 případě potřeby požádat druhého o pomoc (pro sebe i pro jiné děti)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bránit se projevům násilí jiného dítěte, ubližování, ponižování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pochopit, že každý má ve společenství (v rodině, ve třídě, v herní skupině) svou roli, podle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které je třeba se chovat</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chovat se a jednat na základě vlastních pohnutek a zároveň s ohledem na druhé</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vnímat, že svět má svůj řád, že je rozmanitý a pozoruhodný, pestrý a různorodý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jak svět přírody, tak i svět lidí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porozumět, že změny jsou přirozené a samozřejmé (vše kolem se mění a vyvíjí),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že je s těmito změnami třeba počítat, přizpůsobovat se běžně proměnlivým okolnostem</w:t>
      </w:r>
    </w:p>
    <w:p w:rsidR="009B2445" w:rsidRDefault="009B2445"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lastRenderedPageBreak/>
        <w:t xml:space="preserve">- pomáhat pečovat o </w:t>
      </w:r>
      <w:r w:rsidR="00A46F20">
        <w:rPr>
          <w:rFonts w:ascii="Times New Roman" w:eastAsia="Times New Roman" w:hAnsi="Times New Roman" w:cs="Times New Roman"/>
          <w:sz w:val="24"/>
          <w:szCs w:val="24"/>
          <w:lang w:eastAsia="cs-CZ"/>
        </w:rPr>
        <w:t>okolní životní prostředí (</w:t>
      </w:r>
      <w:r w:rsidRPr="00D75018">
        <w:rPr>
          <w:rFonts w:ascii="Times New Roman" w:eastAsia="Times New Roman" w:hAnsi="Times New Roman" w:cs="Times New Roman"/>
          <w:sz w:val="24"/>
          <w:szCs w:val="24"/>
          <w:lang w:eastAsia="cs-CZ"/>
        </w:rPr>
        <w:t>dbát o pořádek a čistotu, spoluvytvářet pohodu</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prostředí, chránit přírodu v okolí,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t>Nabídka činností: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smyslové hry – v MŠ, při pobytu venku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ovoce, zelenina (poznávání podle chutě, vůně, hmatu,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manipulace s předměty, hračkami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sluchové hry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vůně lesa, …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zdravá výživa – spolupráce s ŠJ, společné „vaření“ (zeleninový, ovocný salát,…)</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tématicky zaměřené dny – Ovocný, Bramborový,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sbírání přírodnin, výzdoba truhlíků</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tvořivé činnosti rozvíjející představivost a fantazii – ( propojení různých materiálů)</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relaxační a odpočinkové činnosti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společné diskuse při ranním kruhu</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samostatné vyprávění – zážitky, příběhy, pohádky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rozhovory nad obrázky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spontánní vedení dialogu, dialog postav při dramatizaci pohádek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na otázky a odpovědi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společenské hry a společné aktivity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ve skupinkách podporující sbližování dětí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soutěživé sportovní hry (zahrada, tělocvična)</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spontánní hry i modelové situace – ohleduplnost, ochota se rozdělit, půjčit hračku,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bezpečí a ochrana</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četba příběhů s poučením</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námětové hry – rozlišování různých společenských rolí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přímé pozorování počasí, jaké je (přívlastky), kalendář počasí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přímé pozorování přírody, její krásy, změn</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poznávání ekosystémů (les, rybník) – vycházky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ohleduplné chování v přírodě, ochrana</w:t>
      </w:r>
    </w:p>
    <w:p w:rsidR="00D75018" w:rsidRPr="00D75018" w:rsidRDefault="00D75018" w:rsidP="00D75018">
      <w:pPr>
        <w:tabs>
          <w:tab w:val="left" w:pos="2025"/>
          <w:tab w:val="center" w:pos="4536"/>
        </w:tabs>
        <w:spacing w:after="0" w:line="240" w:lineRule="auto"/>
        <w:rPr>
          <w:rFonts w:ascii="Castellar" w:eastAsia="Times New Roman" w:hAnsi="Castellar" w:cs="Times New Roman"/>
          <w:sz w:val="18"/>
          <w:szCs w:val="18"/>
          <w:lang w:eastAsia="cs-CZ"/>
        </w:rPr>
      </w:pPr>
    </w:p>
    <w:p w:rsidR="0002165C" w:rsidRDefault="00D75018" w:rsidP="00D75018">
      <w:pPr>
        <w:tabs>
          <w:tab w:val="left" w:pos="2025"/>
          <w:tab w:val="center" w:pos="4536"/>
        </w:tabs>
        <w:spacing w:after="0" w:line="240" w:lineRule="auto"/>
        <w:rPr>
          <w:rFonts w:ascii="Castellar" w:eastAsia="Times New Roman" w:hAnsi="Castellar" w:cs="Times New Roman"/>
          <w:sz w:val="18"/>
          <w:szCs w:val="18"/>
          <w:lang w:eastAsia="cs-CZ"/>
        </w:rPr>
      </w:pPr>
      <w:r w:rsidRPr="00D75018">
        <w:rPr>
          <w:rFonts w:ascii="Castellar" w:eastAsia="Times New Roman" w:hAnsi="Castellar" w:cs="Times New Roman"/>
          <w:sz w:val="18"/>
          <w:szCs w:val="18"/>
          <w:lang w:eastAsia="cs-CZ"/>
        </w:rPr>
        <w:t xml:space="preserve">                  </w:t>
      </w:r>
    </w:p>
    <w:p w:rsidR="00D75018" w:rsidRPr="00D75018" w:rsidRDefault="00D75018" w:rsidP="00D75018">
      <w:pPr>
        <w:tabs>
          <w:tab w:val="left" w:pos="2025"/>
          <w:tab w:val="center" w:pos="4536"/>
        </w:tabs>
        <w:spacing w:after="0" w:line="240" w:lineRule="auto"/>
        <w:rPr>
          <w:rFonts w:ascii="Castellar" w:eastAsia="Times New Roman" w:hAnsi="Castellar" w:cs="Times New Roman"/>
          <w:sz w:val="18"/>
          <w:szCs w:val="18"/>
          <w:lang w:eastAsia="cs-CZ"/>
        </w:rPr>
      </w:pPr>
      <w:r w:rsidRPr="00D75018">
        <w:rPr>
          <w:rFonts w:ascii="Times New Roman" w:eastAsia="Times New Roman" w:hAnsi="Times New Roman" w:cs="Times New Roman"/>
          <w:b/>
          <w:sz w:val="18"/>
          <w:szCs w:val="18"/>
          <w:lang w:eastAsia="cs-CZ"/>
        </w:rPr>
        <w:t>3.</w:t>
      </w:r>
      <w:r w:rsidRPr="00D75018">
        <w:rPr>
          <w:rFonts w:ascii="Times New Roman" w:eastAsia="Times New Roman" w:hAnsi="Times New Roman" w:cs="Times New Roman"/>
          <w:b/>
          <w:sz w:val="24"/>
          <w:szCs w:val="24"/>
          <w:lang w:eastAsia="cs-CZ"/>
        </w:rPr>
        <w:t xml:space="preserve"> PADÁ POSLEDNÍ LISTÍ</w:t>
      </w:r>
    </w:p>
    <w:p w:rsidR="00D75018" w:rsidRPr="00D75018" w:rsidRDefault="00D75018" w:rsidP="0027505A">
      <w:pPr>
        <w:numPr>
          <w:ilvl w:val="0"/>
          <w:numId w:val="28"/>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Příroda před zimou</w:t>
      </w:r>
    </w:p>
    <w:p w:rsidR="00D75018" w:rsidRPr="00D75018" w:rsidRDefault="00D75018" w:rsidP="0027505A">
      <w:pPr>
        <w:numPr>
          <w:ilvl w:val="0"/>
          <w:numId w:val="26"/>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Zvířata a ptáci v lese</w:t>
      </w: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26"/>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Naše tělo a zdraví</w:t>
      </w:r>
    </w:p>
    <w:p w:rsidR="00D75018" w:rsidRPr="00D75018" w:rsidRDefault="00D75018" w:rsidP="0027505A">
      <w:pPr>
        <w:numPr>
          <w:ilvl w:val="0"/>
          <w:numId w:val="26"/>
        </w:num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Pranostiky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 listopadu padá poslední listí, pomalu končí podzim a my se podíváme do listopadového lesa. Vzpomeneme si na říjnové pozorování stromů a všímáme si, zda už jsou všechny listnaté stromy holé. Do lesa se také vypravíme za zvířátky a ptáčky, možná se nám podaří nějaké spatřit. Budeme si povídat o tom, jak se zvířátka připravují na zimu a jak je důležitá pomoc lidí. V MŠ připravíme na okno krmítko pro ptáčky a budeme jim připravovat vhodnou potravu.</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Počasí bývá v listopadu sychravé, musíme se tepleji oblékat a také dbáme na naše zdraví, abychom neonemocněli.</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Těšíme se na 11. listopad – svátek sv. Martina, přijede na bílém koni a přiveze nám sníh?</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A8755F" w:rsidRDefault="00A8755F"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lastRenderedPageBreak/>
        <w:t>Vzdělávací cíle:</w:t>
      </w:r>
    </w:p>
    <w:p w:rsidR="00D75018" w:rsidRPr="00D75018" w:rsidRDefault="00D75018" w:rsidP="0027505A">
      <w:pPr>
        <w:numPr>
          <w:ilvl w:val="0"/>
          <w:numId w:val="29"/>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věku přiměřené praktické dovednosti.</w:t>
      </w:r>
    </w:p>
    <w:p w:rsidR="00D75018" w:rsidRPr="00D75018" w:rsidRDefault="00D75018" w:rsidP="0027505A">
      <w:pPr>
        <w:numPr>
          <w:ilvl w:val="0"/>
          <w:numId w:val="29"/>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Uvědomit si své tělo, osvojit si poznatky o těle a jeho zdraví.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9"/>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řečové schopnosti a jazykové dovednosti – receptivní (vnímání, naslouchání, porozumění) i produktivní (výslovnost, mluvní projev, vyjadřování).</w:t>
      </w:r>
    </w:p>
    <w:p w:rsidR="00D75018" w:rsidRPr="00D75018" w:rsidRDefault="00D75018" w:rsidP="0027505A">
      <w:pPr>
        <w:numPr>
          <w:ilvl w:val="0"/>
          <w:numId w:val="29"/>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tvořivé myšlení.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9"/>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Posilovat prosociální chování ve vztahu k ostatním.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29"/>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Aktivně se přizpůsobovat společenskému prostředí, zvládat jeho změny.</w:t>
      </w:r>
    </w:p>
    <w:p w:rsidR="00D75018" w:rsidRPr="00D75018" w:rsidRDefault="00D75018" w:rsidP="0027505A">
      <w:pPr>
        <w:numPr>
          <w:ilvl w:val="0"/>
          <w:numId w:val="29"/>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Seznamovat se světem lidí, kultury a umění.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29"/>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Vést k chápání, že změny způsobené lidskou činností mohou prostředí chránit              a zlepšovat, ale i poškozovat a ničit.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Očekávané výstupy: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zvládat jednoduchou obsluhu a pracovní úkony (postarat se o hračky, udržovat pořádek,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zvládat jednoduché úklidové práce,…)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zachovávat správné držení těla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pojmenovat části těla, některé orgány, znát jejich funkce, mít povědomí o těle a jeho vývoji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rozlišovat, co prospívá zdraví a co mu škodí, chovat se tak, aby v situacích pro dítě běžných</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a jemu známých neohrožovalo zdraví a bezpečí své ani druhých</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porozumět slyšenému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domluvit se slovy i gesty, improvizovat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učit se nová slova, aktivně je používat (ptát se na slova, kterým nerozumí)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utvořit jednoduchý rým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přemýšlet, vést jednoduché úvahy a to, o čem přemýšlí také vyjádřit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řešit problémy, úkoly a situace, myslet kreativně, předkládat „nápady“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zorganizovat hru</w:t>
      </w:r>
    </w:p>
    <w:p w:rsid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uvědomovat si svá práva ve vztahu k druhému</w:t>
      </w:r>
      <w:r w:rsidR="003547AC">
        <w:rPr>
          <w:rFonts w:ascii="Times New Roman" w:eastAsia="Times New Roman" w:hAnsi="Times New Roman" w:cs="Times New Roman"/>
          <w:sz w:val="24"/>
          <w:szCs w:val="24"/>
          <w:lang w:eastAsia="cs-CZ"/>
        </w:rPr>
        <w:t>, přiznávat stejná práva druhým, respektovat</w:t>
      </w:r>
    </w:p>
    <w:p w:rsidR="003547AC" w:rsidRPr="00D75018" w:rsidRDefault="003547AC" w:rsidP="00D7501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spolupracovat s ostatními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dodržovat pravidla her a jiných činností, jednat spravedlivě, hrát fair</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vnímat umělecké a kulturní podněty, sledovat se zájmem dramatické (literární,…) ,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r w:rsidR="00A46F20">
        <w:rPr>
          <w:rFonts w:ascii="Times New Roman" w:eastAsia="Times New Roman" w:hAnsi="Times New Roman" w:cs="Times New Roman"/>
          <w:sz w:val="24"/>
          <w:szCs w:val="24"/>
          <w:lang w:eastAsia="cs-CZ"/>
        </w:rPr>
        <w:t>představení, hodnotit s</w:t>
      </w:r>
      <w:r w:rsidRPr="00D75018">
        <w:rPr>
          <w:rFonts w:ascii="Times New Roman" w:eastAsia="Times New Roman" w:hAnsi="Times New Roman" w:cs="Times New Roman"/>
          <w:sz w:val="24"/>
          <w:szCs w:val="24"/>
          <w:lang w:eastAsia="cs-CZ"/>
        </w:rPr>
        <w:t>voje zážitky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rozlišovat aktivity, které mohou zdraví okolního prostředí podporovat a které je mohou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poškozovat, všímat si nepořádků a škod, upozorňovat na ně</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Nabídka činností: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spontánní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manipulační hry s předměty, s hračkami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praktické používání věcí (předměty denní potřeby, pomůcky)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konstruktivní stavebnice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pracovní a výtvarné činnosti s různorodým materiálem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protahovací, uvolňovací a relaxační cvičení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zaměřené k poznávání lidského těla, jeho částí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námětové hry (Na lékaře, přehlídka oblečení,…)</w:t>
      </w:r>
    </w:p>
    <w:p w:rsidR="0002165C" w:rsidRDefault="0002165C" w:rsidP="00D7501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artikulační a řečové hry, </w:t>
      </w:r>
      <w:r w:rsidR="00D75018" w:rsidRPr="00D75018">
        <w:rPr>
          <w:rFonts w:ascii="Times New Roman" w:eastAsia="Times New Roman" w:hAnsi="Times New Roman" w:cs="Times New Roman"/>
          <w:sz w:val="24"/>
          <w:szCs w:val="24"/>
          <w:lang w:eastAsia="cs-CZ"/>
        </w:rPr>
        <w:t>sluchové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slovní hádanky</w:t>
      </w:r>
      <w:r w:rsidR="00A82DED">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hry se slovy, rytmické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podzimní básně a říkadla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lastRenderedPageBreak/>
        <w:t>- poslech čtených a vyprávěných pohádek, četba na pokračování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vyprávění vyslechnuté pohádky, vyprávění podle obrázků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volné hry s předměty, zkoumání vlastností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konkrétní činnosti s předměty – třídění, přiřazování, porovnávání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řešení konkrétních problémů, hledání různých možností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společné činnosti, společná setkávání (společná tvoření – děti, děti a rodiče, setkání s rodiči)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seznamování s pranostikami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společná realizace tradic a zvyků – zaměření na pranostiky (sv. Martin, Kateřina)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pozorování počasí, porovnávání s pranostikami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společná výzdoba k určitému tématu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využívání různých výtvarných technik</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ekologicky motivované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vycházky do lesa, pozorování změn, pozorování čistoty prostředí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pomoc zvířátkům a ptáčkům – krmítko v MŠ, potrava pro lesní zvěř (spolupráce s rodiči)</w:t>
      </w:r>
    </w:p>
    <w:p w:rsid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přímé pozorování, soubory obrázků</w:t>
      </w:r>
    </w:p>
    <w:p w:rsidR="00A82DED" w:rsidRPr="00D75018" w:rsidRDefault="00A82DED" w:rsidP="00D7501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„Zamykání lesa“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F10F6" w:rsidRDefault="00DF10F6" w:rsidP="00D75018">
      <w:pPr>
        <w:spacing w:after="0" w:line="240" w:lineRule="auto"/>
        <w:rPr>
          <w:rFonts w:ascii="Times New Roman" w:eastAsia="Times New Roman" w:hAnsi="Times New Roman" w:cs="Times New Roman"/>
          <w:b/>
          <w:sz w:val="18"/>
          <w:szCs w:val="18"/>
          <w:lang w:eastAsia="cs-CZ"/>
        </w:rPr>
      </w:pPr>
    </w:p>
    <w:p w:rsidR="00D75018" w:rsidRPr="00D75018" w:rsidRDefault="00D75018" w:rsidP="00D75018">
      <w:pPr>
        <w:spacing w:after="0" w:line="240" w:lineRule="auto"/>
        <w:rPr>
          <w:rFonts w:ascii="Times New Roman" w:eastAsia="Times New Roman" w:hAnsi="Times New Roman" w:cs="Times New Roman"/>
          <w:sz w:val="28"/>
          <w:szCs w:val="28"/>
          <w:lang w:eastAsia="cs-CZ"/>
        </w:rPr>
      </w:pPr>
      <w:r w:rsidRPr="00D75018">
        <w:rPr>
          <w:rFonts w:ascii="Times New Roman" w:eastAsia="Times New Roman" w:hAnsi="Times New Roman" w:cs="Times New Roman"/>
          <w:b/>
          <w:sz w:val="18"/>
          <w:szCs w:val="18"/>
          <w:lang w:eastAsia="cs-CZ"/>
        </w:rPr>
        <w:t>4.</w:t>
      </w:r>
      <w:r w:rsidRPr="00D75018">
        <w:rPr>
          <w:rFonts w:ascii="Times New Roman" w:eastAsia="Times New Roman" w:hAnsi="Times New Roman" w:cs="Times New Roman"/>
          <w:b/>
          <w:sz w:val="24"/>
          <w:szCs w:val="24"/>
          <w:lang w:eastAsia="cs-CZ"/>
        </w:rPr>
        <w:t xml:space="preserve"> VÁNOČNÍ PROSINEC </w:t>
      </w:r>
    </w:p>
    <w:p w:rsidR="00D75018" w:rsidRPr="00D75018" w:rsidRDefault="00D75018" w:rsidP="0027505A">
      <w:pPr>
        <w:numPr>
          <w:ilvl w:val="0"/>
          <w:numId w:val="28"/>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Přichází Mikuláš</w:t>
      </w:r>
    </w:p>
    <w:p w:rsidR="00D75018" w:rsidRPr="00D75018" w:rsidRDefault="00D75018" w:rsidP="0027505A">
      <w:pPr>
        <w:numPr>
          <w:ilvl w:val="0"/>
          <w:numId w:val="26"/>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Vánoční přípravy</w:t>
      </w: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26"/>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Štědrý den</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Od začátku prosince se těšíme a připravujeme na vánoce. Vyzdobíme si mateřskou školu, ale </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i truhlíky za okny. Povídáme si o vánočních tradicích a zvycíc</w:t>
      </w:r>
      <w:r w:rsidR="003547AC">
        <w:rPr>
          <w:rFonts w:ascii="Times New Roman" w:eastAsia="Times New Roman" w:hAnsi="Times New Roman" w:cs="Times New Roman"/>
          <w:sz w:val="24"/>
          <w:szCs w:val="24"/>
          <w:lang w:eastAsia="cs-CZ"/>
        </w:rPr>
        <w:t xml:space="preserve">h a některé si vyzkoušíme. </w:t>
      </w:r>
      <w:r w:rsidRPr="00D75018">
        <w:rPr>
          <w:rFonts w:ascii="Times New Roman" w:eastAsia="Times New Roman" w:hAnsi="Times New Roman" w:cs="Times New Roman"/>
          <w:sz w:val="24"/>
          <w:szCs w:val="24"/>
          <w:lang w:eastAsia="cs-CZ"/>
        </w:rPr>
        <w:t xml:space="preserve">Už </w:t>
      </w:r>
      <w:r w:rsidR="003547AC">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4. prosince k nám přicházejí Barborky a hned druhý den, 5. prosince, nás tradičně navštěvuje Mikuláš s malými dárečky (spolupráce se ZŠ). Spole</w:t>
      </w:r>
      <w:r w:rsidR="003547AC">
        <w:rPr>
          <w:rFonts w:ascii="Times New Roman" w:eastAsia="Times New Roman" w:hAnsi="Times New Roman" w:cs="Times New Roman"/>
          <w:sz w:val="24"/>
          <w:szCs w:val="24"/>
          <w:lang w:eastAsia="cs-CZ"/>
        </w:rPr>
        <w:t xml:space="preserve">čně strojíme stromeček </w:t>
      </w:r>
      <w:r w:rsidRPr="00D75018">
        <w:rPr>
          <w:rFonts w:ascii="Times New Roman" w:eastAsia="Times New Roman" w:hAnsi="Times New Roman" w:cs="Times New Roman"/>
          <w:sz w:val="24"/>
          <w:szCs w:val="24"/>
          <w:lang w:eastAsia="cs-CZ"/>
        </w:rPr>
        <w:t>a netrpělivě čekáme na Ježíška</w:t>
      </w:r>
      <w:r w:rsidR="003547AC">
        <w:rPr>
          <w:rFonts w:ascii="Times New Roman" w:eastAsia="Times New Roman" w:hAnsi="Times New Roman" w:cs="Times New Roman"/>
          <w:sz w:val="24"/>
          <w:szCs w:val="24"/>
          <w:lang w:eastAsia="cs-CZ"/>
        </w:rPr>
        <w:t xml:space="preserve">. </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Povídáme si o vánočních přípravách doma, o pečení cukroví, vánoček a také si sami něco dobrého připravíme, o pomoc poprosíme paní kuchařky. Pro naše blízké připravujeme vánoční besídku a také přáníčka a dárečky, protože je chceme potěšit.</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Pozorujeme i zimní přírodu, nezapomínáme ani na ptáčky a zvířátka.</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Vzdělávací cíle:</w:t>
      </w:r>
    </w:p>
    <w:p w:rsidR="00D75018" w:rsidRPr="00D75018" w:rsidRDefault="00D75018" w:rsidP="0027505A">
      <w:pPr>
        <w:numPr>
          <w:ilvl w:val="0"/>
          <w:numId w:val="30"/>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Zdokonalovat dovednosti v oblasti hrubé i jemné motoriky.</w:t>
      </w:r>
    </w:p>
    <w:p w:rsidR="00D75018" w:rsidRPr="00D75018" w:rsidRDefault="00D75018" w:rsidP="0027505A">
      <w:pPr>
        <w:numPr>
          <w:ilvl w:val="0"/>
          <w:numId w:val="30"/>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užívání všech smyslů.</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0"/>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kultivovaný projev.</w:t>
      </w:r>
    </w:p>
    <w:p w:rsidR="00D75018" w:rsidRPr="00D75018" w:rsidRDefault="00D75018" w:rsidP="0027505A">
      <w:pPr>
        <w:numPr>
          <w:ilvl w:val="0"/>
          <w:numId w:val="30"/>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Posilovat schopnost vytvářet a rozvíjet citové vztahy, plně prožívat city.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0"/>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Posilovat  prosociální chování ve vztahu k ostatním lidem.</w:t>
      </w:r>
    </w:p>
    <w:p w:rsidR="00D75018" w:rsidRPr="00D75018" w:rsidRDefault="00D75018" w:rsidP="0027505A">
      <w:pPr>
        <w:numPr>
          <w:ilvl w:val="0"/>
          <w:numId w:val="30"/>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Upevňovat pravidla chování ve vztahu k druhému.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0"/>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společenský a estetický vkus.</w:t>
      </w:r>
    </w:p>
    <w:p w:rsidR="00D75018" w:rsidRPr="00D75018" w:rsidRDefault="00D75018" w:rsidP="00D75018">
      <w:pPr>
        <w:spacing w:after="0" w:line="240" w:lineRule="auto"/>
        <w:rPr>
          <w:rFonts w:ascii="Calibri" w:eastAsia="Times New Roman" w:hAnsi="Calibri" w:cs="Times New Roman"/>
          <w:lang w:eastAsia="cs-CZ"/>
        </w:rPr>
      </w:pPr>
    </w:p>
    <w:p w:rsidR="00D75018" w:rsidRPr="00D75018" w:rsidRDefault="00D75018" w:rsidP="0027505A">
      <w:pPr>
        <w:numPr>
          <w:ilvl w:val="0"/>
          <w:numId w:val="30"/>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Osvojit si poznatky a dovednosti potřebné k vykonávání jednoduchých činností v péči o okolí při spoluvytváření zdravého a bezpečného prostředí.</w:t>
      </w:r>
    </w:p>
    <w:p w:rsidR="0002165C" w:rsidRDefault="0002165C" w:rsidP="00D75018">
      <w:pPr>
        <w:spacing w:after="0" w:line="240" w:lineRule="auto"/>
        <w:rPr>
          <w:rFonts w:ascii="Times New Roman" w:eastAsia="Times New Roman" w:hAnsi="Times New Roman" w:cs="Times New Roman"/>
          <w:sz w:val="24"/>
          <w:szCs w:val="24"/>
          <w:u w:val="single"/>
          <w:lang w:eastAsia="cs-CZ"/>
        </w:rPr>
      </w:pPr>
    </w:p>
    <w:p w:rsidR="009B2445" w:rsidRDefault="009B2445" w:rsidP="00D75018">
      <w:pPr>
        <w:spacing w:after="0" w:line="240" w:lineRule="auto"/>
        <w:rPr>
          <w:rFonts w:ascii="Times New Roman" w:eastAsia="Times New Roman" w:hAnsi="Times New Roman" w:cs="Times New Roman"/>
          <w:sz w:val="24"/>
          <w:szCs w:val="24"/>
          <w:u w:val="single"/>
          <w:lang w:eastAsia="cs-CZ"/>
        </w:rPr>
      </w:pPr>
    </w:p>
    <w:p w:rsidR="009B2445" w:rsidRDefault="009B2445" w:rsidP="00D75018">
      <w:pPr>
        <w:spacing w:after="0" w:line="240" w:lineRule="auto"/>
        <w:rPr>
          <w:rFonts w:ascii="Times New Roman" w:eastAsia="Times New Roman" w:hAnsi="Times New Roman" w:cs="Times New Roman"/>
          <w:sz w:val="24"/>
          <w:szCs w:val="24"/>
          <w:u w:val="single"/>
          <w:lang w:eastAsia="cs-CZ"/>
        </w:rPr>
      </w:pP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lastRenderedPageBreak/>
        <w:t>Očekávané výstupy: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ovládat koordinaci ruky a oka, zvládat jemnou motoriku (zacházet s grafickým a výtvarným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materiálem – tužky, barvy, nůžky, modelína,…)</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vnímat a rozlišovat pomocí všech smyslů (sluchově rozlišovat zvuky a tóny</w:t>
      </w:r>
      <w:r w:rsidR="003547AC">
        <w:rPr>
          <w:rFonts w:ascii="Times New Roman" w:eastAsia="Times New Roman" w:hAnsi="Times New Roman" w:cs="Times New Roman"/>
          <w:sz w:val="24"/>
          <w:szCs w:val="24"/>
          <w:lang w:eastAsia="cs-CZ"/>
        </w:rPr>
        <w:t xml:space="preserve">, rozlišovat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r w:rsidR="003547AC">
        <w:rPr>
          <w:rFonts w:ascii="Times New Roman" w:eastAsia="Times New Roman" w:hAnsi="Times New Roman" w:cs="Times New Roman"/>
          <w:sz w:val="24"/>
          <w:szCs w:val="24"/>
          <w:lang w:eastAsia="cs-CZ"/>
        </w:rPr>
        <w:t xml:space="preserve">tvary, </w:t>
      </w:r>
      <w:r w:rsidRPr="00D75018">
        <w:rPr>
          <w:rFonts w:ascii="Times New Roman" w:eastAsia="Times New Roman" w:hAnsi="Times New Roman" w:cs="Times New Roman"/>
          <w:sz w:val="24"/>
          <w:szCs w:val="24"/>
          <w:lang w:eastAsia="cs-CZ"/>
        </w:rPr>
        <w:t>rozlišovat vůně a chutě)</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vyjadřovat samostatně a smysluplně myšlenky, nápady, pocity, úsudky ve vhodně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zformulovaných větách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naučit se zpaměti krátké texty (reprodukovat říkanky, písničky, pohádky, zvládnout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jednoduchou dramatickou úlohu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úmyslně si zapamatovat a vybavit naučené texty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uvědomovat si příjemné i nepříjemné citové prožitky (lásku, soucítění, radost, spokojenost,</w:t>
      </w:r>
    </w:p>
    <w:p w:rsidR="00D75018" w:rsidRPr="00D75018" w:rsidRDefault="003547AC" w:rsidP="00D7501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ale i strach, smutek,..) </w:t>
      </w:r>
      <w:r w:rsidR="00D75018" w:rsidRPr="00D75018">
        <w:rPr>
          <w:rFonts w:ascii="Times New Roman" w:eastAsia="Times New Roman" w:hAnsi="Times New Roman" w:cs="Times New Roman"/>
          <w:sz w:val="24"/>
          <w:szCs w:val="24"/>
          <w:lang w:eastAsia="cs-CZ"/>
        </w:rPr>
        <w:t>rozlišovat citové projevy v důvěrném (rodinném) a cizím prostředí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prožívat a dětským způsobem projevovat, co cítí (soucit, radost,…), snažit se ovládat své</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afektivní chování (odložit splnění svých přání, zklidnit se, tlumit zlost,…)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porozumět běžným projevům vyjádření emocí a nálad</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vnímat, co si druhý přeje či potřebuje, vycházet mu</w:t>
      </w:r>
      <w:r w:rsidR="003547AC">
        <w:rPr>
          <w:rFonts w:ascii="Times New Roman" w:eastAsia="Times New Roman" w:hAnsi="Times New Roman" w:cs="Times New Roman"/>
          <w:sz w:val="24"/>
          <w:szCs w:val="24"/>
          <w:lang w:eastAsia="cs-CZ"/>
        </w:rPr>
        <w:t xml:space="preserve"> vstříc (</w:t>
      </w:r>
      <w:r w:rsidRPr="00D75018">
        <w:rPr>
          <w:rFonts w:ascii="Times New Roman" w:eastAsia="Times New Roman" w:hAnsi="Times New Roman" w:cs="Times New Roman"/>
          <w:sz w:val="24"/>
          <w:szCs w:val="24"/>
          <w:lang w:eastAsia="cs-CZ"/>
        </w:rPr>
        <w:t>mít ohled na druhého a soucítit</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 ním, chovat se citlivě a ohleduplně k slabšímu či postiženému,…)</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zachycovat skutečnosti ze svého okolí, vyjadřovat své představy pomocí různých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výtvarných dovedností a technik (kreslit, malovat, tvořit z různých materiálů, přírodnin,…)</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všímat si změn a dění v nejbližším okolí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zvládat běžné činnosti a požadavky i jednoduché praktické situace, které se doma i v MŠ</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opakují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Nabídka činností: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jednoduché činnosti s pomůckami, náčiním, nástroji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výtvarné a pracovní činnosti s různým materiálem – přírodniny, papír, textilní materiály,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nové výtvarné techniky – výroba přáníček, vánočních ozdob, dárečků,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poznávání surovin k přípravě těsta (vánočky, cukroví), práce s těstem</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poznávání exotického ovoce (chuť, vůně, vnímat hmatem)</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na téma rodiny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společné vánoční přípravy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četba vánočních pohádek, příběhů – mravní hodnoty, dobro a zlo</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dramatizace pohádek</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příprava vánoční besídky – zimní a vánoční básně, písně, tanečky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společné těšení, prožívání radosti, povídání, naslouchání druhému</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poslech vánočních koled</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návštěva pohádkového představení (v divadle, v ZŠ)</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návštěva předvánočního kostela</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sledování událostí v obci, ZŠ (vánoční výzdoba, rozsvícení vánočního stromu,…)</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výzdoba MŠ, zdobení vánočního stromku</w:t>
      </w:r>
    </w:p>
    <w:p w:rsidR="00A82DED"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vycházky do zimního lesa</w:t>
      </w:r>
      <w:r w:rsidR="00E83001">
        <w:rPr>
          <w:rFonts w:ascii="Times New Roman" w:eastAsia="Times New Roman" w:hAnsi="Times New Roman" w:cs="Times New Roman"/>
          <w:sz w:val="24"/>
          <w:szCs w:val="24"/>
          <w:lang w:eastAsia="cs-CZ"/>
        </w:rPr>
        <w:t xml:space="preserve">, </w:t>
      </w:r>
      <w:r w:rsidR="00A82DED">
        <w:rPr>
          <w:rFonts w:ascii="Times New Roman" w:eastAsia="Times New Roman" w:hAnsi="Times New Roman" w:cs="Times New Roman"/>
          <w:sz w:val="24"/>
          <w:szCs w:val="24"/>
          <w:lang w:eastAsia="cs-CZ"/>
        </w:rPr>
        <w:t>předvánoční nadílka pro zvířátka</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F10F6" w:rsidRDefault="00DF10F6"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18"/>
          <w:szCs w:val="18"/>
          <w:lang w:eastAsia="cs-CZ"/>
        </w:rPr>
        <w:t>5.</w:t>
      </w:r>
      <w:r w:rsidRPr="00D75018">
        <w:rPr>
          <w:rFonts w:ascii="Times New Roman" w:eastAsia="Times New Roman" w:hAnsi="Times New Roman" w:cs="Times New Roman"/>
          <w:b/>
          <w:sz w:val="24"/>
          <w:szCs w:val="24"/>
          <w:lang w:eastAsia="cs-CZ"/>
        </w:rPr>
        <w:t xml:space="preserve"> ZASNĚŽENÝ LEDEN </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Po vánocích</w:t>
      </w: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Nový rok</w:t>
      </w: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Zimní příroda</w:t>
      </w:r>
      <w:r w:rsidRPr="00D75018">
        <w:rPr>
          <w:rFonts w:ascii="Times New Roman" w:eastAsia="Times New Roman" w:hAnsi="Times New Roman" w:cs="Times New Roman"/>
          <w:sz w:val="24"/>
          <w:szCs w:val="24"/>
          <w:lang w:eastAsia="cs-CZ"/>
        </w:rPr>
        <w:t xml:space="preserve"> </w:t>
      </w:r>
    </w:p>
    <w:p w:rsidR="00D75018" w:rsidRPr="005D15AE" w:rsidRDefault="00D75018" w:rsidP="005D15AE">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Zimní sporty</w:t>
      </w:r>
      <w:r w:rsidRPr="00D75018">
        <w:rPr>
          <w:rFonts w:ascii="Times New Roman" w:eastAsia="Times New Roman" w:hAnsi="Times New Roman" w:cs="Times New Roman"/>
          <w:sz w:val="24"/>
          <w:szCs w:val="24"/>
          <w:lang w:eastAsia="cs-CZ"/>
        </w:rPr>
        <w:t xml:space="preserve"> </w:t>
      </w:r>
      <w:r w:rsidRPr="005D15AE">
        <w:rPr>
          <w:rFonts w:ascii="Times New Roman" w:eastAsia="Times New Roman" w:hAnsi="Times New Roman" w:cs="Times New Roman"/>
          <w:sz w:val="24"/>
          <w:szCs w:val="24"/>
          <w:lang w:eastAsia="cs-CZ"/>
        </w:rPr>
        <w:br/>
      </w:r>
    </w:p>
    <w:p w:rsidR="009B2445" w:rsidRDefault="009B2445"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p>
    <w:p w:rsidR="009B2445" w:rsidRDefault="009B2445"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lastRenderedPageBreak/>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 vánocích se opět scházíme v MŠ. Vyprávíme si o tom, jak jsme vánoce prožili, o našich pocitech a dojmech, také o radosti z dárků a nejmilejší hračce.</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Začal nový rok. Budeme si povídat o ročních obdobích, měsících i dnech a o tom, co vlastně celý den děláme. Podíváme se do zimního lesa, budeme pozorovat změny v přírodě, počasí, přírodní jevy (sníh, mráz, …) a možná i stopy zvířátek na sněhu. Opět se budeme snažit zvířátkům i ptáčkům pomoci.</w:t>
      </w:r>
    </w:p>
    <w:p w:rsidR="00D75018" w:rsidRDefault="00D75018" w:rsidP="00DF10F6">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K zimě patří i oblíbené sporty - lyžování, sáňkování, bruslení. Snad bude leden opravdu zasněžený. Postavíme sněhuláky a budeme se těšit na sporto</w:t>
      </w:r>
      <w:r w:rsidR="00DF10F6">
        <w:rPr>
          <w:rFonts w:ascii="Times New Roman" w:eastAsia="Times New Roman" w:hAnsi="Times New Roman" w:cs="Times New Roman"/>
          <w:sz w:val="24"/>
          <w:szCs w:val="24"/>
          <w:lang w:eastAsia="cs-CZ"/>
        </w:rPr>
        <w:t>vání na sněhu, ale i bez sněhu.</w:t>
      </w:r>
    </w:p>
    <w:p w:rsidR="00DF10F6" w:rsidRPr="00D75018" w:rsidRDefault="00DF10F6" w:rsidP="00DF10F6">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t>Vzdělávací cíle:</w:t>
      </w:r>
    </w:p>
    <w:p w:rsidR="00D75018" w:rsidRPr="00D75018" w:rsidRDefault="00D75018" w:rsidP="0027505A">
      <w:pPr>
        <w:numPr>
          <w:ilvl w:val="0"/>
          <w:numId w:val="32"/>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fyzickou i psychickou zdatnost.</w:t>
      </w:r>
    </w:p>
    <w:p w:rsidR="00D75018" w:rsidRPr="00D75018" w:rsidRDefault="00D75018" w:rsidP="0027505A">
      <w:pPr>
        <w:numPr>
          <w:ilvl w:val="0"/>
          <w:numId w:val="32"/>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Osvojit si poznatky a dovednosti důležité k podpoře zdraví a bezpečí.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2"/>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Osvojit si některé poznatky a dovednosti předcházející čtení a psaní, rozvoj zájmu       o psanou podobu jazyka.</w:t>
      </w:r>
    </w:p>
    <w:p w:rsidR="00D75018" w:rsidRPr="00A8755F" w:rsidRDefault="00D75018" w:rsidP="00D75018">
      <w:pPr>
        <w:numPr>
          <w:ilvl w:val="0"/>
          <w:numId w:val="32"/>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Osvojit si základní poznatky o znakových sys</w:t>
      </w:r>
      <w:r w:rsidR="00A8755F">
        <w:rPr>
          <w:rFonts w:ascii="Times New Roman" w:eastAsia="Times New Roman" w:hAnsi="Times New Roman" w:cs="Times New Roman"/>
          <w:sz w:val="24"/>
          <w:szCs w:val="24"/>
          <w:lang w:eastAsia="cs-CZ"/>
        </w:rPr>
        <w:t xml:space="preserve">témech a jejich funkci (abeceda, </w:t>
      </w:r>
      <w:r w:rsidRPr="00A8755F">
        <w:rPr>
          <w:rFonts w:ascii="Times New Roman" w:eastAsia="Times New Roman" w:hAnsi="Times New Roman" w:cs="Times New Roman"/>
          <w:sz w:val="24"/>
          <w:szCs w:val="24"/>
          <w:lang w:eastAsia="cs-CZ"/>
        </w:rPr>
        <w:t>čísla).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2"/>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Rozvíjet kooperativní dovednosti.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2"/>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základní kulturně společenské postoje, návyky a dovednosti.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2"/>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schopnost přizpůsobovat se podmínkám vnějšího prostředí i jeho změnám.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Očekávané výstupy: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zvládnout základní pohybové dovednosti a běžné způsoby pohybu v různém prostředí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(pohybovat se ve skupině dětí, zvládat překážky, pohybovat se na sněhu, ledu,…)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mít povědomí o významu péče o zdraví, o významu aktivního pohybu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mít povědomí o některých způsobech ochrany osobního zdraví a bezpečí a o tom, kde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vyhledat pomoc</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popsat situaci (skutečnou, podle obrázku)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sluchově rozlišovat začáteční a koncové slabiky a hlásky ve slovech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sledovat očima zleva doprava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poznat některá</w:t>
      </w:r>
      <w:r w:rsidR="00DF10F6">
        <w:rPr>
          <w:rFonts w:ascii="Times New Roman" w:eastAsia="Times New Roman" w:hAnsi="Times New Roman" w:cs="Times New Roman"/>
          <w:sz w:val="24"/>
          <w:szCs w:val="24"/>
          <w:lang w:eastAsia="cs-CZ"/>
        </w:rPr>
        <w:t xml:space="preserve"> písmena a číslice, popř. slova, </w:t>
      </w:r>
      <w:r w:rsidRPr="00D75018">
        <w:rPr>
          <w:rFonts w:ascii="Times New Roman" w:eastAsia="Times New Roman" w:hAnsi="Times New Roman" w:cs="Times New Roman"/>
          <w:sz w:val="24"/>
          <w:szCs w:val="24"/>
          <w:lang w:eastAsia="cs-CZ"/>
        </w:rPr>
        <w:t>poznat napsané své jméno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projevovat zájem o knížky, soustředěně poslouchat četbu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chápat základní číselné a matematické pojmy, elementární matematické souvislosti, podle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potřeby je prakticky využívat (porovnávat, uspořádat, třídit soubory předmětů podle určitého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pravidla, chápat číselnou řadu v rozsahu první desítky, poznat více, méně, stejně, první,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poslední,…)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chápat prostorové pojmy, elementární časové pojmy (teď, dnes, včera,…jaro, léto,…rok),</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částečně se orientovat v čase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uvědomovat si své možnosti i limity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vyvinout volní úsilí, soustředit se na činnost a její dokončení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přijímat a uzavírat kompromisy, řešit konflikt dohodou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respektovat potřeby jiného dítěte, dělit se sním o hračky, pomůcky, rozdělit si úkol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chovat se zdvořile, přistupovat k druhým lidem (dětem) bez předsudků, s úctou k jejich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osobě, vážit si jejich práce, úsilí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uvědomovat si nebezpečí, se kterým se může ve svém okolí setkat, mít povědomí o tom,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jak se prakticky chránit (vědět, jak se nebezpečí vyhnout, kam se obrátit o pomoc)</w:t>
      </w:r>
    </w:p>
    <w:p w:rsidR="00DF10F6"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přizpůsobovat se běžně proměnlivým okolnostem doma i v</w:t>
      </w:r>
      <w:r w:rsidR="00DF10F6">
        <w:rPr>
          <w:rFonts w:ascii="Times New Roman" w:eastAsia="Times New Roman" w:hAnsi="Times New Roman" w:cs="Times New Roman"/>
          <w:sz w:val="24"/>
          <w:szCs w:val="24"/>
          <w:lang w:eastAsia="cs-CZ"/>
        </w:rPr>
        <w:t> </w:t>
      </w:r>
      <w:r w:rsidRPr="00D75018">
        <w:rPr>
          <w:rFonts w:ascii="Times New Roman" w:eastAsia="Times New Roman" w:hAnsi="Times New Roman" w:cs="Times New Roman"/>
          <w:sz w:val="24"/>
          <w:szCs w:val="24"/>
          <w:lang w:eastAsia="cs-CZ"/>
        </w:rPr>
        <w:t>MŠ</w:t>
      </w:r>
    </w:p>
    <w:p w:rsidR="009B2445" w:rsidRDefault="009B2445" w:rsidP="00D75018">
      <w:pPr>
        <w:spacing w:after="0" w:line="240" w:lineRule="auto"/>
        <w:rPr>
          <w:rFonts w:ascii="Times New Roman" w:eastAsia="Times New Roman" w:hAnsi="Times New Roman" w:cs="Times New Roman"/>
          <w:sz w:val="24"/>
          <w:szCs w:val="24"/>
          <w:u w:val="single"/>
          <w:lang w:eastAsia="cs-CZ"/>
        </w:rPr>
      </w:pPr>
    </w:p>
    <w:p w:rsidR="00D75018" w:rsidRPr="00DF10F6"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lastRenderedPageBreak/>
        <w:t>Nabídka činností: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lokomoční i nelokomoční pohybové činnosti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využívání školní tělocvičny - překážkové dráhy, cvičení na nářadí, s náčiním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sezónní činnosti – využívání sněhu (podle podmínek) ke sportování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zdravotně zaměřené pohybové činnosti (protahovací, uvolňovací, dechová cvičení,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činnosti vedoucí k ochraně zdraví, k prevenci nemoci i úrazů – námětové hry, praktické</w:t>
      </w:r>
      <w:r w:rsidR="00DF10F6">
        <w:rPr>
          <w:rFonts w:ascii="Times New Roman" w:eastAsia="Times New Roman" w:hAnsi="Times New Roman" w:cs="Times New Roman"/>
          <w:sz w:val="24"/>
          <w:szCs w:val="24"/>
          <w:lang w:eastAsia="cs-CZ"/>
        </w:rPr>
        <w:t xml:space="preserve"> čin.</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vyprávění, zážitky a dojmy z vánoc, nejmilejší hračka, oblíbená knížka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prohlížení a „čtení“ knih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výstavka oblíbených knih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poslech čtených i vyprávěných pohádek</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vyprávění děje pohádky podle obrázků</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uvolňovací cvičení rukou, prstová cvičení, grafomotorická cvičení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grafické napodobování písmen, čísel</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poznávání jednoduchých znakových systémů – písmena, číslice, symboly, obrazce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hry a činnosti seznamující se základními číselnými a matematickými pojmy, jejich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symbolikou (číselná řada, číslice, geometrické tvary)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činnosti se soubory předmětů (porovnávat, třídit, uspořádat podle určitého pravidla,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poznat více, méně, stejně apod.)</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charakteristika ročního období – nový rok, sled ročních období – obráz</w:t>
      </w:r>
      <w:r w:rsidR="00DF10F6">
        <w:rPr>
          <w:rFonts w:ascii="Times New Roman" w:eastAsia="Times New Roman" w:hAnsi="Times New Roman" w:cs="Times New Roman"/>
          <w:sz w:val="24"/>
          <w:szCs w:val="24"/>
          <w:lang w:eastAsia="cs-CZ"/>
        </w:rPr>
        <w:t>ky, pozorování,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co děláme celý den – soubory obrázků, používání pojmů (ráno, poledne,…) – propojení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 praktickými činnostmi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společné hry s novými hračkami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společná činnost, společné tvoření, spolupráce ve dvojici, ve skupince</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společné setkání, povídání a hry s prvňáky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soutěživé hry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běžné každodenní praktické činnosti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námětové hry, dramatizace</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přirozené i zprostředkované poznávání okolí, změn (krajina, počasí, přírodní jevy)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pozorování, vycházky</w:t>
      </w:r>
      <w:r w:rsidR="00DF10F6">
        <w:rPr>
          <w:rFonts w:ascii="Times New Roman" w:eastAsia="Times New Roman" w:hAnsi="Times New Roman" w:cs="Times New Roman"/>
          <w:sz w:val="24"/>
          <w:szCs w:val="24"/>
          <w:lang w:eastAsia="cs-CZ"/>
        </w:rPr>
        <w:t>, zimní příroda</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18"/>
          <w:szCs w:val="18"/>
          <w:lang w:eastAsia="cs-CZ"/>
        </w:rPr>
        <w:t>6.</w:t>
      </w:r>
      <w:r w:rsidRPr="00D75018">
        <w:rPr>
          <w:rFonts w:ascii="Times New Roman" w:eastAsia="Times New Roman" w:hAnsi="Times New Roman" w:cs="Times New Roman"/>
          <w:b/>
          <w:sz w:val="24"/>
          <w:szCs w:val="24"/>
          <w:lang w:eastAsia="cs-CZ"/>
        </w:rPr>
        <w:t xml:space="preserve"> ÚNOR BÍLÝ </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Bílá a barevná zima</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Karneval</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Divadlo</w:t>
      </w:r>
      <w:r w:rsidRPr="00D75018">
        <w:rPr>
          <w:rFonts w:ascii="Times New Roman" w:eastAsia="Times New Roman" w:hAnsi="Times New Roman" w:cs="Times New Roman"/>
          <w:sz w:val="24"/>
          <w:szCs w:val="24"/>
          <w:lang w:eastAsia="cs-CZ"/>
        </w:rPr>
        <w:t xml:space="preserve">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„Únor bílý, pole sílí“ – poznáváme další pranostiky, pozorujeme a porovnáváme se změnami v přírodě, s počasím, pozorujeme „zimu“. Jaká může zima být? Je opravdu jen bílá? Přesvědčíme se, že je i barevná. Nejen venku, ale i u nás v MŠ. Připravujeme tradiční             </w:t>
      </w:r>
      <w:r w:rsidR="003547AC">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a barevný karneval, pracujeme s různými materiály, vyrábíme masky – v MŠ i doma s rodiči.</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Poznáváme tradice masopustu u nás, ale i karnevalové tradice jiných zemí.</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Také hrajeme divadlo – s převleky, maskami, loutkami. Čteme pohádky, poznáváme dobro      </w:t>
      </w:r>
      <w:r w:rsidR="003547AC">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a zlo, napodobujeme a znázorňujeme pohádkové postavy.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t>Vzdělávací cíle:</w:t>
      </w:r>
    </w:p>
    <w:p w:rsidR="00D75018" w:rsidRPr="00D75018" w:rsidRDefault="00D75018" w:rsidP="0027505A">
      <w:pPr>
        <w:numPr>
          <w:ilvl w:val="0"/>
          <w:numId w:val="33"/>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Ovládat pohybový aparát a tělesné funkce.</w:t>
      </w:r>
    </w:p>
    <w:p w:rsidR="00D75018" w:rsidRPr="00D75018" w:rsidRDefault="00D75018" w:rsidP="0027505A">
      <w:pPr>
        <w:numPr>
          <w:ilvl w:val="0"/>
          <w:numId w:val="34"/>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Uvědomovat si vlastní tělo.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komunikativní dovednosti – verbální i neverbální.</w:t>
      </w:r>
    </w:p>
    <w:p w:rsidR="00D75018" w:rsidRPr="00D75018" w:rsidRDefault="00D75018" w:rsidP="0027505A">
      <w:pPr>
        <w:numPr>
          <w:ilvl w:val="0"/>
          <w:numId w:val="3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a kultivovaný projev.</w:t>
      </w:r>
    </w:p>
    <w:p w:rsidR="00D75018" w:rsidRPr="00D75018" w:rsidRDefault="00D75018" w:rsidP="0027505A">
      <w:pPr>
        <w:numPr>
          <w:ilvl w:val="0"/>
          <w:numId w:val="3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Poznávat sebe sama, rozvíjet pozitivní city ve vztahu k sobě.</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lastRenderedPageBreak/>
        <w:t xml:space="preserve">    </w:t>
      </w:r>
    </w:p>
    <w:p w:rsidR="00D75018" w:rsidRPr="00D75018" w:rsidRDefault="00D75018" w:rsidP="0027505A">
      <w:pPr>
        <w:numPr>
          <w:ilvl w:val="0"/>
          <w:numId w:val="3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interaktivní a komunikativní dovednosti.</w:t>
      </w:r>
    </w:p>
    <w:p w:rsidR="00D75018" w:rsidRPr="00D75018" w:rsidRDefault="00D75018" w:rsidP="0027505A">
      <w:pPr>
        <w:numPr>
          <w:ilvl w:val="0"/>
          <w:numId w:val="3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Vytvářet povědomí o existenci ostatních kultur a národností.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4"/>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Vytvářet elementární povědomí o širším přírodním, kulturním i technickém prostředí,    jeho rozmanitosti, vývoji, neustálých proměnách.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Očekávané výstupy: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koordinovat lokomoci a další polohy a pohyby těla, sladit pohyb s rytmem a hudbou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zachovávat správné držení těla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ovládat dechové svalstvo, sladit pohyb se zpěvem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domluvit se slovy i gesty, improvizovat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utvořit jednoduchý rým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vyjadřovat svou představivost a fantazii v tvořivých činnostech i slovní výpovědi k nim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přijímat pozitivní ocenění i případný neúspěch a vyrovnat se sním, učit se hodnotit svoje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osobní pokroky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porozumět běžným projevům vyjádření emocí a nálad</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odmítnout komunikaci, která je dítěti nepříjemná</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vnímat umělecké a kulturní podněty, hodnotit svoje zážitky (říci, co bylo zajímavé, co je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zaujalo)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vyjadřovat se prostřednictvím hudebních a hudebně pohybových činností, zvládat základní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hudební dovednosti – vokální i instrumentální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mít povědomí o širším společenském, věcném, přírodním, kulturním i technickém prostředí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i jeho dění v rozsahu praktických zkušeností a dostupných praktických ukázek</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vnímat, že svět má svůj řád – jak svět přírody, tak svět lidí – mít elementární povědomí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o existenci různých národů a kultur, různých zemích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Nabídka činností: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lokomoční pohybové činnosti při ranním cvičení, TV chvilkách, během dne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změny postojů a poloh, pohybové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w:t>
      </w:r>
      <w:r w:rsidR="00DF10F6">
        <w:rPr>
          <w:rFonts w:ascii="Times New Roman" w:eastAsia="Times New Roman" w:hAnsi="Times New Roman" w:cs="Times New Roman"/>
          <w:sz w:val="24"/>
          <w:szCs w:val="24"/>
          <w:lang w:eastAsia="cs-CZ"/>
        </w:rPr>
        <w:t xml:space="preserve"> hudební a hudebně pohybové hry, </w:t>
      </w:r>
      <w:r w:rsidRPr="00D75018">
        <w:rPr>
          <w:rFonts w:ascii="Times New Roman" w:eastAsia="Times New Roman" w:hAnsi="Times New Roman" w:cs="Times New Roman"/>
          <w:sz w:val="24"/>
          <w:szCs w:val="24"/>
          <w:lang w:eastAsia="cs-CZ"/>
        </w:rPr>
        <w:t>tanečky, pohybová a taneční improvizace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rytmický doprovod hrou „na tělo“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využívání dětských encyklopedií, puzzle „naše tělo“, pracovní sešit „Dítě a jeho tělo“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společné diskuse, rozhovory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vyprávění podle skutečnosti, obrázků, vlastní fantazie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dramatizace pohádek</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využívání různých druhů loutek, výroba loutky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četba českých pohádek i pohádek jiných národů</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výtvarné zpracování tématu – bílá zima, barevný karneval, pohádková postava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výroba karnevalové masky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práce (seznámení) s různým materiálem – textil, vlna, karton,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hry podporující samostatné vystupování a vyjadřování, přirozené i modelové situace,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hraní rolí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představení a vyjádření své postavy, masky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soutěživé hry, společenské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týden hudby – pěvecké, instrumentální, poslechové, hudebně-pohybové činnosti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tradice masopustu – vyprávění, obrazový materiál, přímá účast (dle možností)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karnevalové tradice v jiných zemích – obrazový materiál, encyklopedie, atlas světa</w:t>
      </w:r>
    </w:p>
    <w:p w:rsidR="00DF10F6"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„Na“ – se zaměřením na svět lidí</w:t>
      </w:r>
    </w:p>
    <w:p w:rsidR="009B2445" w:rsidRDefault="009B2445" w:rsidP="00D75018">
      <w:pPr>
        <w:spacing w:after="0" w:line="240" w:lineRule="auto"/>
        <w:rPr>
          <w:rFonts w:ascii="Times New Roman" w:eastAsia="Times New Roman" w:hAnsi="Times New Roman" w:cs="Times New Roman"/>
          <w:b/>
          <w:sz w:val="18"/>
          <w:szCs w:val="18"/>
          <w:lang w:eastAsia="cs-CZ"/>
        </w:rPr>
      </w:pPr>
    </w:p>
    <w:p w:rsidR="009B2445" w:rsidRDefault="009B2445" w:rsidP="00D75018">
      <w:pPr>
        <w:spacing w:after="0" w:line="240" w:lineRule="auto"/>
        <w:rPr>
          <w:rFonts w:ascii="Times New Roman" w:eastAsia="Times New Roman" w:hAnsi="Times New Roman" w:cs="Times New Roman"/>
          <w:b/>
          <w:sz w:val="18"/>
          <w:szCs w:val="18"/>
          <w:lang w:eastAsia="cs-CZ"/>
        </w:rPr>
      </w:pPr>
    </w:p>
    <w:p w:rsidR="009B2445" w:rsidRDefault="009B2445" w:rsidP="00D75018">
      <w:pPr>
        <w:spacing w:after="0" w:line="240" w:lineRule="auto"/>
        <w:rPr>
          <w:rFonts w:ascii="Times New Roman" w:eastAsia="Times New Roman" w:hAnsi="Times New Roman" w:cs="Times New Roman"/>
          <w:b/>
          <w:sz w:val="18"/>
          <w:szCs w:val="18"/>
          <w:lang w:eastAsia="cs-CZ"/>
        </w:rPr>
      </w:pPr>
    </w:p>
    <w:p w:rsidR="00D75018" w:rsidRPr="00DF10F6"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18"/>
          <w:szCs w:val="18"/>
          <w:lang w:eastAsia="cs-CZ"/>
        </w:rPr>
        <w:lastRenderedPageBreak/>
        <w:t>7.</w:t>
      </w:r>
      <w:r w:rsidRPr="00D75018">
        <w:rPr>
          <w:rFonts w:ascii="Times New Roman" w:eastAsia="Times New Roman" w:hAnsi="Times New Roman" w:cs="Times New Roman"/>
          <w:b/>
          <w:sz w:val="24"/>
          <w:szCs w:val="24"/>
          <w:lang w:eastAsia="cs-CZ"/>
        </w:rPr>
        <w:t xml:space="preserve"> PŘICHÁZÍ JARO </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Začíná jaro – nové roční období</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Jarní příroda – jarní zahrádky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 xml:space="preserve">                         </w:t>
      </w:r>
      <w:r w:rsidR="00B06C06">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b/>
          <w:sz w:val="24"/>
          <w:szCs w:val="24"/>
          <w:lang w:eastAsia="cs-CZ"/>
        </w:rPr>
        <w:t>co se děje v lese</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Domácí zvířata a jejich mláďata</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 xml:space="preserve">Velikonoce </w:t>
      </w:r>
      <w:r w:rsidRPr="00D75018">
        <w:rPr>
          <w:rFonts w:ascii="Times New Roman" w:eastAsia="Times New Roman" w:hAnsi="Times New Roman" w:cs="Times New Roman"/>
          <w:sz w:val="24"/>
          <w:szCs w:val="24"/>
          <w:lang w:eastAsia="cs-CZ"/>
        </w:rPr>
        <w:t>(březen, duben – dle kalendáře)</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Začíná nové roční období, začíná jaro. Pozorujeme probouzející se přírodu, změny v lese       </w:t>
      </w:r>
      <w:r w:rsidR="00B06C06">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 xml:space="preserve">   i okolo sebe. Lidé začínají pracovat na zahrádkách a připravují záhonky pro jarní zeleninu        </w:t>
      </w:r>
      <w:r w:rsidR="00B06C06">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i pro květiny. Poznáváme první jarní květiny, které už začínají kvést. Jaro je také počátkem                                                                                                               nového života. Ptáci se vracejí z teplých krajin, snášejí vajíčka, líhnou se ptáčata. Také zvířátka mají svá mláďata. Budeme si povídat o mláďatech domácích zvířat a možná i některá navštívíme.</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K jaru patří také velikonoční svátky. Poznáváme velikonoční tradice, malujeme vajíčka, sejeme osení.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Vzdělávací cíle:</w:t>
      </w:r>
    </w:p>
    <w:p w:rsidR="00D75018" w:rsidRPr="00D75018" w:rsidRDefault="00D75018" w:rsidP="0027505A">
      <w:pPr>
        <w:numPr>
          <w:ilvl w:val="0"/>
          <w:numId w:val="35"/>
        </w:numPr>
        <w:spacing w:after="200" w:line="276"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Zdokonalovat dovednosti v oblasti hrubé i jemné motoriky.</w:t>
      </w:r>
      <w:r w:rsidRPr="00D75018">
        <w:rPr>
          <w:rFonts w:ascii="Times New Roman" w:eastAsia="Times New Roman" w:hAnsi="Times New Roman" w:cs="Times New Roman"/>
          <w:b/>
          <w:sz w:val="24"/>
          <w:szCs w:val="24"/>
          <w:lang w:eastAsia="cs-CZ"/>
        </w:rPr>
        <w:t xml:space="preserve">                             </w:t>
      </w:r>
    </w:p>
    <w:p w:rsidR="00D75018" w:rsidRPr="00D75018" w:rsidRDefault="00D75018" w:rsidP="0027505A">
      <w:pPr>
        <w:numPr>
          <w:ilvl w:val="0"/>
          <w:numId w:val="35"/>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Posilovat přirozené poznávací city (zvídavost, zájem, radost z objevování).</w:t>
      </w:r>
    </w:p>
    <w:p w:rsidR="00D75018" w:rsidRPr="00D75018" w:rsidRDefault="00D75018" w:rsidP="0027505A">
      <w:pPr>
        <w:numPr>
          <w:ilvl w:val="0"/>
          <w:numId w:val="35"/>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Přecházet od konkrétně názorného myšlení k myšlení slovně logickému.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5"/>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Posilovat prosociální postoje (rozvoj sociální citlivosti, tolerance, přizpůsobivosti).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35"/>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Aktivně se přizpůsobovat společenskému prostředí, zvládat jeho změny.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35"/>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Upevňovat povědomí o vlastní sounáležitosti s živou a neživou přírodou.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Očekávané výstupy: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zvládat jednoduché pracovní úkony (uklidit po sobě, práce zahradě, péče o květiny,…)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ovládat koordinaci ruky a oka, cvičit jemnou motoriku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záměrně pozorovat, postřehovat, všímat si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přemýšlet, vést jednoduché úvahy a to, o čem přemýšlí a uvažuje, vyjádřit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vnímat, že je zajímavé dozvídat se nové věci, využívat zkušenosti k učení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chápat, že všichni lidé mají stejnou hodnotu, přestože je každý jiný</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respektovat potřeby jiného dítěte, vnímat, co si přeje, vycházet mu vstříc, nabídnout pomoc</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aktivně zvládat požadavky plynoucí z běžných proměn prostředí, spoluvytvářet prostředí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pohody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vyjednávat s dětmi i dospělými ve svém okolí, domluvit se na společném řešení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mít povědomí o významu životního prostředí pro člověka, uvědomovat si, že způsobem,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jakým se chováme, ovlivňujeme vlastní zdraví i životní prostředí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Nabídka činností: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praktické používání věcí, které děti obklopují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praktické používání pracovního náčiní a nářadí - úprava prostředí MŠ i okolí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péče o pokojové květiny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pracovní a výtvarné činnosti s různým materiálem (velikonoce)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individuální činnost</w:t>
      </w:r>
      <w:r w:rsidR="004B71DF">
        <w:rPr>
          <w:rFonts w:ascii="Times New Roman" w:eastAsia="Times New Roman" w:hAnsi="Times New Roman" w:cs="Times New Roman"/>
          <w:sz w:val="24"/>
          <w:szCs w:val="24"/>
          <w:lang w:eastAsia="cs-CZ"/>
        </w:rPr>
        <w:t>i s prac.</w:t>
      </w:r>
      <w:r w:rsidR="001F4804">
        <w:rPr>
          <w:rFonts w:ascii="Times New Roman" w:eastAsia="Times New Roman" w:hAnsi="Times New Roman" w:cs="Times New Roman"/>
          <w:sz w:val="24"/>
          <w:szCs w:val="24"/>
          <w:lang w:eastAsia="cs-CZ"/>
        </w:rPr>
        <w:t xml:space="preserve"> sešity (Kuliferda</w:t>
      </w:r>
      <w:r w:rsidRPr="00D75018">
        <w:rPr>
          <w:rFonts w:ascii="Times New Roman" w:eastAsia="Times New Roman" w:hAnsi="Times New Roman" w:cs="Times New Roman"/>
          <w:sz w:val="24"/>
          <w:szCs w:val="24"/>
          <w:lang w:eastAsia="cs-CZ"/>
        </w:rPr>
        <w:t xml:space="preserve">) a </w:t>
      </w:r>
      <w:r w:rsidR="001F4804">
        <w:rPr>
          <w:rFonts w:ascii="Times New Roman" w:eastAsia="Times New Roman" w:hAnsi="Times New Roman" w:cs="Times New Roman"/>
          <w:sz w:val="24"/>
          <w:szCs w:val="24"/>
          <w:lang w:eastAsia="cs-CZ"/>
        </w:rPr>
        <w:t>časo</w:t>
      </w:r>
      <w:r w:rsidR="004B71DF">
        <w:rPr>
          <w:rFonts w:ascii="Times New Roman" w:eastAsia="Times New Roman" w:hAnsi="Times New Roman" w:cs="Times New Roman"/>
          <w:sz w:val="24"/>
          <w:szCs w:val="24"/>
          <w:lang w:eastAsia="cs-CZ"/>
        </w:rPr>
        <w:t>pisy (Méďa Pusík, Báječná školka</w:t>
      </w:r>
      <w:r w:rsidRPr="00D75018">
        <w:rPr>
          <w:rFonts w:ascii="Times New Roman" w:eastAsia="Times New Roman" w:hAnsi="Times New Roman" w:cs="Times New Roman"/>
          <w:sz w:val="24"/>
          <w:szCs w:val="24"/>
          <w:lang w:eastAsia="cs-CZ"/>
        </w:rPr>
        <w: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obrázková lota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práce se soubory obrázků, seřazení a vyprávění podle děje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lastRenderedPageBreak/>
        <w:t>- hádanky a hry (na co myslím, co se změnilo,…)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volné hry i experimenty s předměty a materiály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námětové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modelové situace (nemocný kamarád, pomoc staré babičce, rozhovory s maňáskem)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vyprávění zážitků</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w:t>
      </w:r>
      <w:r w:rsidR="00DF10F6">
        <w:rPr>
          <w:rFonts w:ascii="Times New Roman" w:eastAsia="Times New Roman" w:hAnsi="Times New Roman" w:cs="Times New Roman"/>
          <w:sz w:val="24"/>
          <w:szCs w:val="24"/>
          <w:lang w:eastAsia="cs-CZ"/>
        </w:rPr>
        <w:t xml:space="preserve"> poznávání velikonočních tradic, </w:t>
      </w:r>
      <w:r w:rsidRPr="00D75018">
        <w:rPr>
          <w:rFonts w:ascii="Times New Roman" w:eastAsia="Times New Roman" w:hAnsi="Times New Roman" w:cs="Times New Roman"/>
          <w:sz w:val="24"/>
          <w:szCs w:val="24"/>
          <w:lang w:eastAsia="cs-CZ"/>
        </w:rPr>
        <w:t>společné velikonoční přípravy a výzdoba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vycházky obcí, pozorování jarních zahrádek, prvních jarních květin</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pozorování změn prostředí i změn v jarní přírodě</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opakování o ptácích, nové poznatky - hnízdění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pozorování domácích zvířat, práce se soubory obrázků</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ekologicky motivované hry, práce se souborem Ekopříroda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jarní říkadla, básně, písně – i pohybové vyjádření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velikonoční koledy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18"/>
          <w:szCs w:val="18"/>
          <w:lang w:eastAsia="cs-CZ"/>
        </w:rPr>
        <w:t>8.</w:t>
      </w:r>
      <w:r w:rsidRPr="00D75018">
        <w:rPr>
          <w:rFonts w:ascii="Times New Roman" w:eastAsia="Times New Roman" w:hAnsi="Times New Roman" w:cs="Times New Roman"/>
          <w:b/>
          <w:sz w:val="24"/>
          <w:szCs w:val="24"/>
          <w:lang w:eastAsia="cs-CZ"/>
        </w:rPr>
        <w:t xml:space="preserve"> APRÍLOVÝ DUBEN</w:t>
      </w:r>
      <w:r w:rsidRPr="00D75018">
        <w:rPr>
          <w:rFonts w:ascii="Times New Roman" w:eastAsia="Times New Roman" w:hAnsi="Times New Roman" w:cs="Times New Roman"/>
          <w:b/>
          <w:sz w:val="20"/>
          <w:szCs w:val="20"/>
          <w:lang w:eastAsia="cs-CZ"/>
        </w:rPr>
        <w:t xml:space="preserve"> </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„Aprílový týden“</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Ve městě a na vesnici</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Jarní doprava</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„Čarodějnický týden“</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Měsíc duben je spojen s „aprílem“ a humorem. Vymýšlíme legraci, pozorujeme aprílové počasí, připravujeme „Den naruby“.</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Všechny děti z naší MŠ žijí v hezkých vesnicích. Povídáme si o životě na vesnici, o tradicích, pozorujeme okolí i přírodu, navštěvujeme blízké obce – bydliště našich kamarádů. Také si povídáme o nedalekém městě Kolíně, porovnáváme život a prostředí ve městě a na vesnici.     </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Pozorujeme dopravní prostředky i dopravní situace a podle možností navštívíme dopravní hřiště v Kolíně, abychom se seznámili s důležitými pravidly chování na silnici, ale i na chodníku </w:t>
      </w:r>
      <w:r w:rsidR="00B06C06">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a vše si prakticky vyzkoušíme.</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lang w:eastAsia="cs-CZ"/>
        </w:rPr>
        <w:t>Poslední dubnové dny patří čarodějnicím. Vyrábíme masky, vymýšlíme kouzla a kouzelné hry, čteme si pohádky o hodných i zlých čarodějnicích. Pilně se tak připravujeme na tradiční „Čarodějnický den“ v naší MŠ.</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Vzdělávací cíle:</w:t>
      </w:r>
    </w:p>
    <w:p w:rsidR="00D75018" w:rsidRPr="00D75018" w:rsidRDefault="00D75018" w:rsidP="0027505A">
      <w:pPr>
        <w:numPr>
          <w:ilvl w:val="0"/>
          <w:numId w:val="36"/>
        </w:numPr>
        <w:tabs>
          <w:tab w:val="left" w:pos="709"/>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pohybové schopnosti (koordinace, rozsah pohybu, dýchání).</w:t>
      </w:r>
    </w:p>
    <w:p w:rsidR="00D75018" w:rsidRPr="00D75018" w:rsidRDefault="00D75018" w:rsidP="0027505A">
      <w:pPr>
        <w:numPr>
          <w:ilvl w:val="0"/>
          <w:numId w:val="36"/>
        </w:numPr>
        <w:tabs>
          <w:tab w:val="left" w:pos="709"/>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lang w:eastAsia="cs-CZ"/>
        </w:rPr>
        <w:t>Prohlubovat poznatky a dovednosti důležité k podpoře zdraví a bezpečí.</w:t>
      </w:r>
    </w:p>
    <w:p w:rsidR="00D75018" w:rsidRPr="00D75018" w:rsidRDefault="00D75018" w:rsidP="00D75018">
      <w:pPr>
        <w:tabs>
          <w:tab w:val="left" w:pos="709"/>
          <w:tab w:val="center" w:pos="4536"/>
        </w:tabs>
        <w:spacing w:after="0" w:line="240" w:lineRule="auto"/>
        <w:rPr>
          <w:rFonts w:ascii="Times New Roman" w:eastAsia="Times New Roman" w:hAnsi="Times New Roman" w:cs="Times New Roman"/>
          <w:sz w:val="24"/>
          <w:szCs w:val="24"/>
          <w:u w:val="single"/>
          <w:lang w:eastAsia="cs-CZ"/>
        </w:rPr>
      </w:pPr>
    </w:p>
    <w:p w:rsidR="00D75018" w:rsidRPr="00D75018" w:rsidRDefault="00D75018" w:rsidP="0027505A">
      <w:pPr>
        <w:numPr>
          <w:ilvl w:val="0"/>
          <w:numId w:val="36"/>
        </w:numPr>
        <w:tabs>
          <w:tab w:val="left" w:pos="709"/>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lang w:eastAsia="cs-CZ"/>
        </w:rPr>
        <w:t>Rozvíjet tvořivost – rozvoj tvořivého myšlení, sebevyjádření, řešení problémů</w:t>
      </w:r>
    </w:p>
    <w:p w:rsidR="00D75018" w:rsidRPr="00D75018" w:rsidRDefault="00D75018" w:rsidP="0027505A">
      <w:pPr>
        <w:numPr>
          <w:ilvl w:val="0"/>
          <w:numId w:val="36"/>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schopnost sebeovládání.</w:t>
      </w:r>
    </w:p>
    <w:p w:rsidR="00D75018" w:rsidRPr="00D75018" w:rsidRDefault="00D75018" w:rsidP="0027505A">
      <w:pPr>
        <w:numPr>
          <w:ilvl w:val="0"/>
          <w:numId w:val="36"/>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Získat schopnost záměrně řídit svoje chování, ovlivňovat vlastní situaci.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6"/>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Chránit osobní soukromí a bezpečí ve vztazích s druhými dětmi i dospělými.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36"/>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Vytvářet základy aktivního postoje ke světu a k životu, rozvíjet dovednost tyto postoje vyjadřovat..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p>
    <w:p w:rsidR="00DF10F6" w:rsidRDefault="00D75018" w:rsidP="00D75018">
      <w:pPr>
        <w:numPr>
          <w:ilvl w:val="0"/>
          <w:numId w:val="36"/>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Osvojit si poznatky a dovednosti potřebné při spoluvytváření zdravého a bezpečného prostředí, k ochraně před nebezpečnými vlivy.</w:t>
      </w:r>
    </w:p>
    <w:p w:rsidR="009B2445" w:rsidRDefault="009B2445" w:rsidP="00DF10F6">
      <w:pPr>
        <w:spacing w:after="0" w:line="240" w:lineRule="auto"/>
        <w:rPr>
          <w:rFonts w:ascii="Times New Roman" w:eastAsia="Times New Roman" w:hAnsi="Times New Roman" w:cs="Times New Roman"/>
          <w:sz w:val="24"/>
          <w:szCs w:val="24"/>
          <w:u w:val="single"/>
          <w:lang w:eastAsia="cs-CZ"/>
        </w:rPr>
      </w:pPr>
    </w:p>
    <w:p w:rsidR="009B2445" w:rsidRDefault="009B2445" w:rsidP="00DF10F6">
      <w:pPr>
        <w:spacing w:after="0" w:line="240" w:lineRule="auto"/>
        <w:rPr>
          <w:rFonts w:ascii="Times New Roman" w:eastAsia="Times New Roman" w:hAnsi="Times New Roman" w:cs="Times New Roman"/>
          <w:sz w:val="24"/>
          <w:szCs w:val="24"/>
          <w:u w:val="single"/>
          <w:lang w:eastAsia="cs-CZ"/>
        </w:rPr>
      </w:pPr>
    </w:p>
    <w:p w:rsidR="00D75018" w:rsidRPr="00DF10F6" w:rsidRDefault="00D75018" w:rsidP="00DF10F6">
      <w:pPr>
        <w:spacing w:after="0" w:line="240" w:lineRule="auto"/>
        <w:rPr>
          <w:rFonts w:ascii="Times New Roman" w:eastAsia="Times New Roman" w:hAnsi="Times New Roman" w:cs="Times New Roman"/>
          <w:sz w:val="24"/>
          <w:szCs w:val="24"/>
          <w:lang w:eastAsia="cs-CZ"/>
        </w:rPr>
      </w:pPr>
      <w:r w:rsidRPr="00DF10F6">
        <w:rPr>
          <w:rFonts w:ascii="Times New Roman" w:eastAsia="Times New Roman" w:hAnsi="Times New Roman" w:cs="Times New Roman"/>
          <w:sz w:val="24"/>
          <w:szCs w:val="24"/>
          <w:u w:val="single"/>
          <w:lang w:eastAsia="cs-CZ"/>
        </w:rPr>
        <w:lastRenderedPageBreak/>
        <w:t>Očekávané výstupy: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zvládnout prostorovou orientaci v různém prostředí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chovat se tak, aby v situacích pro dítě běžných a jemu známých neohrožovalo zdraví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a bezpečí své ani druhých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chápat slovní vtip a humor</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poznat a vymyslet jednoduchá synonyma, antonyma, homonyma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zaměřovat se na to, co je z poznávacího hlediska důležité (společné znaky, vzájemná</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souvislost,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rozlišovat některé obrazné symboly (dopravní značky, označení nebezpečí,…), porozumět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jejich významu i komunikativní funkci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rozhodovat o svých činnostech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 opakujících se situacích a v situacích, kterým rozumí ovládat svoje city a přizpůsobovat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jim své chování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vyjádřit souhlas i nesouhlas, říci „ne“ v situacích, které to vyžadují, odmítnout se podílet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na nedovolených činnostech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odmítnout komunikaci, která je mu nepříjemná</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chovat se obezřetně při setkání s neznámými dětmi i dospělými jedinci, v případě potřeby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požádat druhého o pomoc – pro sebe i pro jiné dítě</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uvědomovat si, že ne všichni lidé respektují pravidla chování a tím ohrožují bezpečí druhých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zachycovat skutečnosti ze svého okolí, vyjadřovat své představy pomocí různých dovedností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chovat se přiměřeně a bezpečně doma i na veřejnosti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uvědomovat si nebezpečí, se kterým se může ve svém okolí setkat,  mít povědomí o tom, jak</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se prakticky chránit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Nabídka činností: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sezónní činnosti – cvičení v přírodě, využití školní zahrady, překonávání přírodních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0"/>
          <w:szCs w:val="20"/>
          <w:lang w:eastAsia="cs-CZ"/>
        </w:rPr>
        <w:t xml:space="preserve">                                       </w:t>
      </w:r>
      <w:r w:rsidRPr="00D75018">
        <w:rPr>
          <w:rFonts w:ascii="Times New Roman" w:eastAsia="Times New Roman" w:hAnsi="Times New Roman" w:cs="Times New Roman"/>
          <w:sz w:val="24"/>
          <w:szCs w:val="24"/>
          <w:lang w:eastAsia="cs-CZ"/>
        </w:rPr>
        <w:t>překážek,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pohybové hry s dopravním zaměřením, reakce na zrakový signál, apod.</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využití tříkolek, dětských kol a odrážedel</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návštěva dopravního hřiště (dle možností)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procvičující orientaci v prostoru i v rovině</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zaměřené na cvičení postřehu a vnímání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„zkoumání“ předmětů, pojmenování vlastností, charakteristických znaků</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a soutěživé hry k rozvoji vytrvalosti a sebeovládání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individuální činnosti, při kterých je dítě úspěšné</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dramatické činnosti – projevování citů a emocí (hněv, úzkost,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vymýšlení legrace, známé situace „naruby“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hry se slovy – synonyma (slova stejného významu)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homonyma (slova stejně znějící, ale jiného významu)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8"/>
          <w:szCs w:val="28"/>
          <w:lang w:eastAsia="cs-CZ"/>
        </w:rPr>
        <w:t xml:space="preserve">                      </w:t>
      </w:r>
      <w:r w:rsidRPr="00D75018">
        <w:rPr>
          <w:rFonts w:ascii="Times New Roman" w:eastAsia="Times New Roman" w:hAnsi="Times New Roman" w:cs="Times New Roman"/>
          <w:sz w:val="24"/>
          <w:szCs w:val="24"/>
          <w:lang w:eastAsia="cs-CZ"/>
        </w:rPr>
        <w:t>antonyma (slova protikladná)</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i modelové situace, kde se dítě učí chránit soukromí a bezpečí – své i druhých</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praktické činnosti a hry zaměřené na bezpečnost (doprava, kontakt se zvířaty, „pálení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čarodějnic“,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četba a vyprávění příběhů s dětským hrdinou – s poučením</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četba a vyprávění pohádek, vítězství dobra nad zlem (také téma čarodějnic)</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přímé pozorování objektů i jevů v okolí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vycházky do okolí Býchor</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návštěva blízké obce, města</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pozorování dopravních situací, dopravních prostředků</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prostorové stavby, hry na dopravním koberci</w:t>
      </w:r>
    </w:p>
    <w:p w:rsidR="009B2445" w:rsidRDefault="009B2445"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lastRenderedPageBreak/>
        <w:t>- čarodějnické omalovánky, výroba masek, kostýmů – spolupráce s rodiči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účast na akcích pořádaných obcí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tématicky zaměřené dny – např. Den naruby, Dopravní den, Čarodějnický den</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18"/>
          <w:szCs w:val="18"/>
          <w:lang w:eastAsia="cs-CZ"/>
        </w:rPr>
        <w:t>9.</w:t>
      </w:r>
      <w:r w:rsidRPr="00D75018">
        <w:rPr>
          <w:rFonts w:ascii="Times New Roman" w:eastAsia="Times New Roman" w:hAnsi="Times New Roman" w:cs="Times New Roman"/>
          <w:b/>
          <w:sz w:val="24"/>
          <w:szCs w:val="24"/>
          <w:lang w:eastAsia="cs-CZ"/>
        </w:rPr>
        <w:t xml:space="preserve"> ROZKVETLÝ KVĚTEN</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Maminka má svátek</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Rozkvetlá příroda</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Život na louce</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V květnu mají svátek naše maminky. Budeme si o nich povídat, připravovat pro ně dárečky    </w:t>
      </w:r>
      <w:r w:rsidR="00B06C06">
        <w:rPr>
          <w:rFonts w:ascii="Times New Roman" w:eastAsia="Times New Roman" w:hAnsi="Times New Roman" w:cs="Times New Roman"/>
          <w:sz w:val="24"/>
          <w:szCs w:val="24"/>
          <w:lang w:eastAsia="cs-CZ"/>
        </w:rPr>
        <w:t xml:space="preserve">                             </w:t>
      </w:r>
      <w:r w:rsidRPr="00D75018">
        <w:rPr>
          <w:rFonts w:ascii="Times New Roman" w:eastAsia="Times New Roman" w:hAnsi="Times New Roman" w:cs="Times New Roman"/>
          <w:sz w:val="24"/>
          <w:szCs w:val="24"/>
          <w:lang w:eastAsia="cs-CZ"/>
        </w:rPr>
        <w:t xml:space="preserve"> a také se učit nové básničky i písničky. Povídat si budeme i o našich rodinách, o tom, jak se máme všichni rádi.</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Květen je rozkvetlý. Pozorujeme květinové zahrádky, rozkvetlé ovocné stromy i změny v rozkvetlé přírodě.</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A co život na louce? Včeličky, ale i jiný hmyz, jsou moc důležité nejen pro květiny. My si však musíme dávat trochu pozor a také být ohleduplní.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Vzdělávací cíle:</w:t>
      </w:r>
    </w:p>
    <w:p w:rsidR="00D75018" w:rsidRPr="00D75018" w:rsidRDefault="00D75018" w:rsidP="0027505A">
      <w:pPr>
        <w:numPr>
          <w:ilvl w:val="0"/>
          <w:numId w:val="37"/>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Prohlubovat poznatky o těle.</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7"/>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zpřesňovat a kultivovat smyslové vnímání.</w:t>
      </w:r>
    </w:p>
    <w:p w:rsidR="00D75018" w:rsidRPr="00D75018" w:rsidRDefault="00D75018" w:rsidP="0027505A">
      <w:pPr>
        <w:numPr>
          <w:ilvl w:val="0"/>
          <w:numId w:val="37"/>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pozornost a paměť, přecházet od bezděčných forem k úmyslným.</w:t>
      </w:r>
    </w:p>
    <w:p w:rsidR="00D75018" w:rsidRPr="00D75018" w:rsidRDefault="00D75018" w:rsidP="0027505A">
      <w:pPr>
        <w:numPr>
          <w:ilvl w:val="0"/>
          <w:numId w:val="37"/>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schopnost vytvářet citové vazby, rozvíjet je, city plně prožívat.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7"/>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vztahy dítěte k druhým lidem.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7"/>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Přináležet ke společenství a přijímat základní hodnoty v tomto společenství uznávané.</w:t>
      </w:r>
    </w:p>
    <w:p w:rsidR="00D75018" w:rsidRPr="00D75018" w:rsidRDefault="00D75018" w:rsidP="0027505A">
      <w:pPr>
        <w:numPr>
          <w:ilvl w:val="0"/>
          <w:numId w:val="37"/>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Vytvářet povědomí o mezilidských morálních hodnotách.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7"/>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úctu k životu ve všech jeho formách.</w:t>
      </w: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t>Očekávané výstupy: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pojmenovat části těla, některé orgány, znát jejich funkce, mít povědomí o těle a jeho vývoji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(o narození, růstu, jeho proměnách)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vědomě využívat všech smyslů (všímat si nového, změněného, chybějícího)</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porozumět slyšenému (zachytit hlavní myšlenku příběhu, sledovat děj, zopakovat jej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ve správných větách)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záměrně se soustředit na činnost, udržet pozornost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rozlišovat citové projevy v důvěrném (rodinném) a cizím prostředí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být citlivé ve vztahu k živým bytostem, k přírodě i k věcem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porozumět běžným projevům vyjádření emocí a nálad</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utvořit si základní dětskou představu o pravidlech chování a společenských normách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přistupovat k druhým s úctou k jejich osobě, vážit si jejich práce a úsilí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odmítat společensky nežádoucí chování (lež, </w:t>
      </w:r>
      <w:r w:rsidR="00B06C06">
        <w:rPr>
          <w:rFonts w:ascii="Times New Roman" w:eastAsia="Times New Roman" w:hAnsi="Times New Roman" w:cs="Times New Roman"/>
          <w:sz w:val="24"/>
          <w:szCs w:val="24"/>
          <w:lang w:eastAsia="cs-CZ"/>
        </w:rPr>
        <w:t xml:space="preserve">nespravedlnost, ubližování,..), </w:t>
      </w:r>
      <w:r w:rsidRPr="00D75018">
        <w:rPr>
          <w:rFonts w:ascii="Times New Roman" w:eastAsia="Times New Roman" w:hAnsi="Times New Roman" w:cs="Times New Roman"/>
          <w:sz w:val="24"/>
          <w:szCs w:val="24"/>
          <w:lang w:eastAsia="cs-CZ"/>
        </w:rPr>
        <w:t xml:space="preserve">chránit se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před ním a v rámci svých možností se bránit jeho důsledkům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porozumět, že změny jsou přirozené a samozřejmé a že je s nimi třeba v životě počítat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9B2445" w:rsidRDefault="009B2445" w:rsidP="00D75018">
      <w:pPr>
        <w:spacing w:after="0" w:line="240" w:lineRule="auto"/>
        <w:rPr>
          <w:rFonts w:ascii="Times New Roman" w:eastAsia="Times New Roman" w:hAnsi="Times New Roman" w:cs="Times New Roman"/>
          <w:sz w:val="24"/>
          <w:szCs w:val="24"/>
          <w:u w:val="single"/>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lastRenderedPageBreak/>
        <w:t>Nabídka činností: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hry a činnosti zaměřené k poznávání lidského těla a jeho částí – práce s obrázky, knihami a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encyklopediemi, puzzle „tělo“, kontaktní a pohybové hry, popis postavy, kresba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poslech příběhů o dětech, rodině</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samostatné vyprávění na určité téma – podle skutečnosti i obrázků</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komentování zážitků</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sluchové hry (první a poslední slabika a hláska), rytmické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záměrné pozorování běžných předmětů, věcí, objektů – charakteristické znaky, vlastnosti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na cvičení postřehu a vnímání, pozornosti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téma - maminka – kresba postavy, popis postavy i vlastností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básně, písně, četba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výroba přáníček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námětové hry - hry zaměřené na poznávání života v rodině – funkce rodiny, členové rodiny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hry i přirozené situace – ohleduplnost, vzájemná pomoc, střídání rolí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 xml:space="preserve">- </w:t>
      </w:r>
      <w:r w:rsidRPr="00D75018">
        <w:rPr>
          <w:rFonts w:ascii="Times New Roman" w:eastAsia="Times New Roman" w:hAnsi="Times New Roman" w:cs="Times New Roman"/>
          <w:sz w:val="24"/>
          <w:szCs w:val="24"/>
          <w:lang w:eastAsia="cs-CZ"/>
        </w:rPr>
        <w:t>tématické a námětové hry na povolání a řemesla, praktické činnosti</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sledování a účast na akcích v obci, vystoupení „Den matek“</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pozorování rozmanitostí v přírodě, změn okolo sebe</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 xml:space="preserve">- </w:t>
      </w:r>
      <w:r w:rsidRPr="00D75018">
        <w:rPr>
          <w:rFonts w:ascii="Times New Roman" w:eastAsia="Times New Roman" w:hAnsi="Times New Roman" w:cs="Times New Roman"/>
          <w:sz w:val="24"/>
          <w:szCs w:val="24"/>
          <w:lang w:eastAsia="cs-CZ"/>
        </w:rPr>
        <w:t xml:space="preserve">přímé pozorování, práce s obrázky a encyklopediemi - květiny na zahrádkách i v přírodě                                                                                                                                                              </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rozkvetlé stromy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 hmyz</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tvůrčí činnosti k tématům – výtvarné, hudební, pohybové</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18"/>
          <w:szCs w:val="18"/>
          <w:lang w:eastAsia="cs-CZ"/>
        </w:rPr>
        <w:t>10.</w:t>
      </w:r>
      <w:r w:rsidRPr="00D75018">
        <w:rPr>
          <w:rFonts w:ascii="Times New Roman" w:eastAsia="Times New Roman" w:hAnsi="Times New Roman" w:cs="Times New Roman"/>
          <w:b/>
          <w:sz w:val="24"/>
          <w:szCs w:val="24"/>
          <w:lang w:eastAsia="cs-CZ"/>
        </w:rPr>
        <w:t xml:space="preserve"> TĚŠÍME SE NA PRÁZDNINY </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b/>
          <w:sz w:val="24"/>
          <w:szCs w:val="24"/>
          <w:lang w:eastAsia="cs-CZ"/>
        </w:rPr>
        <w:t>Den dětí</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Přichází léto</w:t>
      </w:r>
    </w:p>
    <w:p w:rsidR="00D75018" w:rsidRPr="00D75018" w:rsidRDefault="00D75018" w:rsidP="0027505A">
      <w:pPr>
        <w:numPr>
          <w:ilvl w:val="0"/>
          <w:numId w:val="31"/>
        </w:num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Co už umíme</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Charakteristika: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Začátkem června slaví všec</w:t>
      </w:r>
      <w:r w:rsidR="00B06C06">
        <w:rPr>
          <w:rFonts w:ascii="Times New Roman" w:eastAsia="Times New Roman" w:hAnsi="Times New Roman" w:cs="Times New Roman"/>
          <w:sz w:val="24"/>
          <w:szCs w:val="24"/>
          <w:lang w:eastAsia="cs-CZ"/>
        </w:rPr>
        <w:t xml:space="preserve">hny děti svůj svátek, společně ho </w:t>
      </w:r>
      <w:r w:rsidR="004F24C3">
        <w:rPr>
          <w:rFonts w:ascii="Times New Roman" w:eastAsia="Times New Roman" w:hAnsi="Times New Roman" w:cs="Times New Roman"/>
          <w:sz w:val="24"/>
          <w:szCs w:val="24"/>
          <w:lang w:eastAsia="cs-CZ"/>
        </w:rPr>
        <w:t xml:space="preserve">v MŠ </w:t>
      </w:r>
      <w:r w:rsidR="00B06C06">
        <w:rPr>
          <w:rFonts w:ascii="Times New Roman" w:eastAsia="Times New Roman" w:hAnsi="Times New Roman" w:cs="Times New Roman"/>
          <w:sz w:val="24"/>
          <w:szCs w:val="24"/>
          <w:lang w:eastAsia="cs-CZ"/>
        </w:rPr>
        <w:t>oslavíme</w:t>
      </w:r>
      <w:r w:rsidR="004F24C3">
        <w:rPr>
          <w:rFonts w:ascii="Times New Roman" w:eastAsia="Times New Roman" w:hAnsi="Times New Roman" w:cs="Times New Roman"/>
          <w:sz w:val="24"/>
          <w:szCs w:val="24"/>
          <w:lang w:eastAsia="cs-CZ"/>
        </w:rPr>
        <w:t>. P</w:t>
      </w:r>
      <w:r w:rsidRPr="00D75018">
        <w:rPr>
          <w:rFonts w:ascii="Times New Roman" w:eastAsia="Times New Roman" w:hAnsi="Times New Roman" w:cs="Times New Roman"/>
          <w:sz w:val="24"/>
          <w:szCs w:val="24"/>
          <w:lang w:eastAsia="cs-CZ"/>
        </w:rPr>
        <w:t>ovídáme</w:t>
      </w:r>
      <w:r w:rsidR="004F24C3">
        <w:rPr>
          <w:rFonts w:ascii="Times New Roman" w:eastAsia="Times New Roman" w:hAnsi="Times New Roman" w:cs="Times New Roman"/>
          <w:sz w:val="24"/>
          <w:szCs w:val="24"/>
          <w:lang w:eastAsia="cs-CZ"/>
        </w:rPr>
        <w:t xml:space="preserve"> si také</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o našich sourozencích, kamarádech i dětech z celého světa.</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 červnu začíná léto, těšíme se na prázdniny a všechny letní činnosti. Jezdíme na výlety</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a poznáváme zajímavá a krásná místa naší země.</w:t>
      </w:r>
    </w:p>
    <w:p w:rsidR="00D75018" w:rsidRPr="00D75018" w:rsidRDefault="00D75018" w:rsidP="00D75018">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Připravujeme závěrečnou besídku a loučíme se s budoucími prvňáčky. Také si procvičujeme</w:t>
      </w:r>
    </w:p>
    <w:p w:rsidR="004F24C3" w:rsidRDefault="00D75018" w:rsidP="004F24C3">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to, co jsme se naučili a za naše dovednosti dostáváme vysvědčení.</w:t>
      </w:r>
    </w:p>
    <w:p w:rsidR="0002165C" w:rsidRDefault="0002165C" w:rsidP="004F24C3">
      <w:pPr>
        <w:tabs>
          <w:tab w:val="left" w:pos="2025"/>
          <w:tab w:val="center" w:pos="4536"/>
        </w:tabs>
        <w:spacing w:after="0" w:line="240" w:lineRule="auto"/>
        <w:jc w:val="both"/>
        <w:rPr>
          <w:rFonts w:ascii="Times New Roman" w:eastAsia="Times New Roman" w:hAnsi="Times New Roman" w:cs="Times New Roman"/>
          <w:sz w:val="24"/>
          <w:szCs w:val="24"/>
          <w:u w:val="single"/>
          <w:lang w:eastAsia="cs-CZ"/>
        </w:rPr>
      </w:pPr>
    </w:p>
    <w:p w:rsidR="00D75018" w:rsidRPr="004F24C3" w:rsidRDefault="00D75018" w:rsidP="004F24C3">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u w:val="single"/>
          <w:lang w:eastAsia="cs-CZ"/>
        </w:rPr>
        <w:t>Vzdělávací cíle:</w:t>
      </w:r>
    </w:p>
    <w:p w:rsidR="00D75018" w:rsidRPr="00D75018" w:rsidRDefault="00D75018" w:rsidP="0027505A">
      <w:pPr>
        <w:numPr>
          <w:ilvl w:val="0"/>
          <w:numId w:val="38"/>
        </w:numPr>
        <w:tabs>
          <w:tab w:val="left" w:pos="709"/>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Upevňovat získané pohybové schopnosti a dovednosti, fyzickou zdatnost.</w:t>
      </w:r>
    </w:p>
    <w:p w:rsidR="00D75018" w:rsidRPr="00D75018" w:rsidRDefault="00D75018" w:rsidP="0027505A">
      <w:pPr>
        <w:numPr>
          <w:ilvl w:val="0"/>
          <w:numId w:val="38"/>
        </w:numPr>
        <w:tabs>
          <w:tab w:val="left" w:pos="709"/>
          <w:tab w:val="center" w:pos="4536"/>
        </w:tabs>
        <w:spacing w:after="0" w:line="240" w:lineRule="auto"/>
        <w:rPr>
          <w:rFonts w:ascii="Times New Roman" w:eastAsia="Times New Roman" w:hAnsi="Times New Roman" w:cs="Times New Roman"/>
          <w:b/>
          <w:sz w:val="24"/>
          <w:szCs w:val="24"/>
          <w:lang w:eastAsia="cs-CZ"/>
        </w:rPr>
      </w:pPr>
      <w:r w:rsidRPr="00D75018">
        <w:rPr>
          <w:rFonts w:ascii="Times New Roman" w:eastAsia="Times New Roman" w:hAnsi="Times New Roman" w:cs="Times New Roman"/>
          <w:sz w:val="24"/>
          <w:szCs w:val="24"/>
          <w:lang w:eastAsia="cs-CZ"/>
        </w:rPr>
        <w:t>Upevňovat přiměřené praktické dovednosti.</w:t>
      </w:r>
    </w:p>
    <w:p w:rsidR="00D75018" w:rsidRPr="00D75018" w:rsidRDefault="00D75018" w:rsidP="0027505A">
      <w:pPr>
        <w:numPr>
          <w:ilvl w:val="0"/>
          <w:numId w:val="38"/>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Podporovat zdravé životní návyky a postoje jako základ zdravého životního stylu.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8"/>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Vytvářet pozitivní vztah k intelektuálním činnostem a učení, podpora zájmu o učení.</w:t>
      </w:r>
    </w:p>
    <w:p w:rsidR="00D75018" w:rsidRPr="00D75018" w:rsidRDefault="00D75018" w:rsidP="0027505A">
      <w:pPr>
        <w:numPr>
          <w:ilvl w:val="0"/>
          <w:numId w:val="38"/>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Vytvářet základy pro práci s informacemi.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27505A">
      <w:pPr>
        <w:numPr>
          <w:ilvl w:val="0"/>
          <w:numId w:val="38"/>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Posilovat a obohacovat vzájemné vztahy.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38"/>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Rozvíjet základní kulturně společenské postoje, návyky a dovednosti.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p>
    <w:p w:rsidR="00D75018" w:rsidRPr="00D75018" w:rsidRDefault="00D75018" w:rsidP="0027505A">
      <w:pPr>
        <w:numPr>
          <w:ilvl w:val="0"/>
          <w:numId w:val="38"/>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Upevňovat pozitivní vztah k místu a prostředí, kde dítě žije.</w:t>
      </w:r>
    </w:p>
    <w:p w:rsidR="00D75018" w:rsidRPr="00D75018" w:rsidRDefault="00D75018" w:rsidP="0027505A">
      <w:pPr>
        <w:numPr>
          <w:ilvl w:val="0"/>
          <w:numId w:val="38"/>
        </w:num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lastRenderedPageBreak/>
        <w:t xml:space="preserve">Upevňovat povědomí o vlastní sounáležitosti se světem, živou i neživou přírodou, lidmi, společností i planetou Zemí.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w:t>
      </w: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Očekávané výstupy: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zvládat základní pohybové dovednosti a běžné způsoby pohybu v různém prostředí – zvládat</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překážky, užívat různé náčiní, házet a chytat míč, pohybovat se ve skupině dětí,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zvládat sebeobsluhu, jednoduchou obsluhu a pracovní úkony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chovat se tak, aby dítě v běžných situacích neohrožovalo svoje zdraví, bezpečí a pohodu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využívat zkušenosti k učení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postupovat a učit se podle pokynů a instrukcí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nalézat nová nebo alternativní řešení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těšit se z hezkých a příjemných zážitků</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udržovat dětská přátelství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spolupracovat s ostatními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chovat se a jednat na základě vlastních pohnutek a zároveň s ohledem na druhé</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zacházet šetrně s vlastními i cizími hračkami, pomůckami, věcmi denní potřeby apod.</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rozvíjet elementární poznatky o okolním prostředí, které jsou pro dítě blízké, smysluplné,</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přínosné a využitelné pro další učení a životní praxi</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mít elementární povědomí o existenci různých národů a kultur, různých zemí, o planetě</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Zemi, vesmíru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p>
    <w:p w:rsidR="00D75018" w:rsidRPr="00D75018" w:rsidRDefault="00D75018" w:rsidP="00D75018">
      <w:pPr>
        <w:spacing w:after="0" w:line="240" w:lineRule="auto"/>
        <w:rPr>
          <w:rFonts w:ascii="Times New Roman" w:eastAsia="Times New Roman" w:hAnsi="Times New Roman" w:cs="Times New Roman"/>
          <w:sz w:val="24"/>
          <w:szCs w:val="24"/>
          <w:u w:val="single"/>
          <w:lang w:eastAsia="cs-CZ"/>
        </w:rPr>
      </w:pPr>
      <w:r w:rsidRPr="00D75018">
        <w:rPr>
          <w:rFonts w:ascii="Times New Roman" w:eastAsia="Times New Roman" w:hAnsi="Times New Roman" w:cs="Times New Roman"/>
          <w:sz w:val="24"/>
          <w:szCs w:val="24"/>
          <w:u w:val="single"/>
          <w:lang w:eastAsia="cs-CZ"/>
        </w:rPr>
        <w:t>Nabídka činností: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sportovní a soutěživé hry, opakování pohybových her – v MŠ i venku</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cvičení s různým náčiním</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překážková dráha, cvičení na dřevěných (venkovních) průlezkách</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turistika v přírodě</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pracovní a sebeobslužné činnosti – úklid, hygiena, oblékání, stolování – např. prostírání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stolečků na svačinu, příprava jednoduché svačiny, „módní“ přehlídka oblečení, úprava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xml:space="preserve">  prostředí MŠ i okolí, …</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hry, námětové hry, modelové situace – ochrana zdraví, zdravé životní návyky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práce s knihami, encyklopediemi – prohlížení, vyhledávání</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práce na PC – procvičování, opakování – Alík, Beruška,…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využívání pracovních sešitů – Léto předškoláka, … Kuliferda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společenské hry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společné aktivity, činnosti se staršími kamarády</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oslava Dne dětí – v MŠ i spolupráce se ZŠ</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práce s obrazovým materiálem, atlasem světa – svět dětí</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četba příběhů s dětským hrdinou</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četba pohádek z celého světa</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vycházky – v obci, na „Mlejnek“, do lesa, okolí Býchor – pozorování, upevňování poznatků</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výlety – spolupráce se ZŠ</w:t>
      </w:r>
    </w:p>
    <w:p w:rsidR="00D75018" w:rsidRPr="00D75018" w:rsidRDefault="00D75018" w:rsidP="00D75018">
      <w:pPr>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rozloučení s předškoláky – závěrečná besídka</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b/>
          <w:sz w:val="24"/>
          <w:szCs w:val="24"/>
          <w:lang w:eastAsia="cs-CZ"/>
        </w:rPr>
        <w:t xml:space="preserve">                                            - </w:t>
      </w:r>
      <w:r w:rsidRPr="00D75018">
        <w:rPr>
          <w:rFonts w:ascii="Times New Roman" w:eastAsia="Times New Roman" w:hAnsi="Times New Roman" w:cs="Times New Roman"/>
          <w:sz w:val="24"/>
          <w:szCs w:val="24"/>
          <w:lang w:eastAsia="cs-CZ"/>
        </w:rPr>
        <w:t>básně, písně, tanečky</w:t>
      </w:r>
    </w:p>
    <w:p w:rsidR="00D75018" w:rsidRPr="00D75018" w:rsidRDefault="00D75018" w:rsidP="00D75018">
      <w:pPr>
        <w:tabs>
          <w:tab w:val="left" w:pos="2025"/>
          <w:tab w:val="center" w:pos="4536"/>
        </w:tabs>
        <w:spacing w:after="0" w:line="240" w:lineRule="auto"/>
        <w:rPr>
          <w:rFonts w:ascii="Times New Roman" w:eastAsia="Times New Roman" w:hAnsi="Times New Roman" w:cs="Times New Roman"/>
          <w:sz w:val="24"/>
          <w:szCs w:val="24"/>
          <w:lang w:eastAsia="cs-CZ"/>
        </w:rPr>
      </w:pPr>
      <w:r w:rsidRPr="00D75018">
        <w:rPr>
          <w:rFonts w:ascii="Times New Roman" w:eastAsia="Times New Roman" w:hAnsi="Times New Roman" w:cs="Times New Roman"/>
          <w:sz w:val="24"/>
          <w:szCs w:val="24"/>
          <w:lang w:eastAsia="cs-CZ"/>
        </w:rPr>
        <w:t>- tvořivé činnosti – spontánní i řízené, v MŠ i venku</w:t>
      </w:r>
    </w:p>
    <w:p w:rsidR="00AA7DB6" w:rsidRDefault="00AA7DB6" w:rsidP="00A24ACA">
      <w:pPr>
        <w:tabs>
          <w:tab w:val="left" w:pos="2025"/>
          <w:tab w:val="center" w:pos="4536"/>
        </w:tabs>
        <w:spacing w:after="0" w:line="240" w:lineRule="auto"/>
        <w:rPr>
          <w:rFonts w:ascii="Times New Roman" w:eastAsia="Times New Roman" w:hAnsi="Times New Roman" w:cs="Times New Roman"/>
          <w:b/>
          <w:sz w:val="56"/>
          <w:szCs w:val="56"/>
          <w:lang w:eastAsia="cs-CZ"/>
        </w:rPr>
      </w:pPr>
    </w:p>
    <w:p w:rsidR="00096CFD" w:rsidRDefault="00096CFD" w:rsidP="007F03CD">
      <w:pPr>
        <w:tabs>
          <w:tab w:val="left" w:pos="2025"/>
          <w:tab w:val="center" w:pos="4536"/>
        </w:tabs>
        <w:spacing w:after="0" w:line="240" w:lineRule="auto"/>
        <w:rPr>
          <w:rFonts w:ascii="Times New Roman" w:eastAsia="Times New Roman" w:hAnsi="Times New Roman" w:cs="Times New Roman"/>
          <w:b/>
          <w:sz w:val="56"/>
          <w:szCs w:val="56"/>
          <w:lang w:eastAsia="cs-CZ"/>
        </w:rPr>
      </w:pPr>
    </w:p>
    <w:p w:rsidR="0005346D" w:rsidRDefault="0005346D" w:rsidP="007F03CD">
      <w:pPr>
        <w:tabs>
          <w:tab w:val="left" w:pos="2025"/>
          <w:tab w:val="center" w:pos="4536"/>
        </w:tabs>
        <w:spacing w:after="0" w:line="240" w:lineRule="auto"/>
        <w:rPr>
          <w:rFonts w:ascii="Times New Roman" w:eastAsia="Times New Roman" w:hAnsi="Times New Roman" w:cs="Times New Roman"/>
          <w:b/>
          <w:sz w:val="28"/>
          <w:szCs w:val="28"/>
          <w:lang w:eastAsia="cs-CZ"/>
        </w:rPr>
      </w:pPr>
    </w:p>
    <w:p w:rsidR="009B2445" w:rsidRDefault="009B2445" w:rsidP="007F03CD">
      <w:pPr>
        <w:tabs>
          <w:tab w:val="left" w:pos="2025"/>
          <w:tab w:val="center" w:pos="4536"/>
        </w:tabs>
        <w:spacing w:after="0" w:line="240" w:lineRule="auto"/>
        <w:rPr>
          <w:rFonts w:ascii="Times New Roman" w:eastAsia="Times New Roman" w:hAnsi="Times New Roman" w:cs="Times New Roman"/>
          <w:b/>
          <w:sz w:val="28"/>
          <w:szCs w:val="28"/>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b/>
          <w:sz w:val="28"/>
          <w:szCs w:val="28"/>
          <w:lang w:eastAsia="cs-CZ"/>
        </w:rPr>
      </w:pPr>
      <w:r w:rsidRPr="007F03CD">
        <w:rPr>
          <w:rFonts w:ascii="Times New Roman" w:eastAsia="Times New Roman" w:hAnsi="Times New Roman" w:cs="Times New Roman"/>
          <w:b/>
          <w:sz w:val="28"/>
          <w:szCs w:val="28"/>
          <w:lang w:eastAsia="cs-CZ"/>
        </w:rPr>
        <w:lastRenderedPageBreak/>
        <w:t>6.3 Konkretizované očekávané výstupy</w:t>
      </w:r>
    </w:p>
    <w:p w:rsidR="007F03CD" w:rsidRPr="007F03CD" w:rsidRDefault="007F03CD" w:rsidP="007F03CD">
      <w:pPr>
        <w:spacing w:after="0" w:line="240" w:lineRule="auto"/>
        <w:jc w:val="both"/>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Konkretizované výstupy upřesňují požadavky na jednotlivé očekávané výstupy v podobě činností a příležitostí tak, aby bylo zcela jasné, co by mělo dítě zpravidla na konci předškolního vzdělávání dokázat. </w:t>
      </w:r>
    </w:p>
    <w:p w:rsidR="007F03CD" w:rsidRDefault="007F03CD" w:rsidP="007F03CD">
      <w:pPr>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w:t>
      </w:r>
    </w:p>
    <w:p w:rsidR="000B73EC" w:rsidRPr="000B73EC" w:rsidRDefault="000B73EC" w:rsidP="000B73EC">
      <w:pPr>
        <w:spacing w:after="0" w:line="240"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b/>
          <w:sz w:val="24"/>
          <w:szCs w:val="24"/>
          <w:lang w:eastAsia="cs-CZ"/>
        </w:rPr>
        <w:t>VZDĚLÁVACÍ OBLAST - DÍTĚ A JEHO TĚLO (BIOLOGICKÁ)</w:t>
      </w:r>
    </w:p>
    <w:p w:rsidR="000B73EC" w:rsidRPr="000B73EC" w:rsidRDefault="000B73EC" w:rsidP="000B73EC">
      <w:pPr>
        <w:spacing w:after="0" w:line="240" w:lineRule="auto"/>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0B73EC" w:rsidRPr="000B73EC" w:rsidTr="000B73EC">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20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200" w:line="276" w:lineRule="auto"/>
              <w:rPr>
                <w:rFonts w:ascii="Times New Roman" w:eastAsia="Times New Roman" w:hAnsi="Times New Roman" w:cs="Times New Roman"/>
                <w:b/>
                <w:sz w:val="24"/>
                <w:szCs w:val="24"/>
                <w:lang w:eastAsia="cs-CZ"/>
              </w:rPr>
            </w:pPr>
            <w:r w:rsidRPr="000B73EC">
              <w:rPr>
                <w:rFonts w:ascii="Times New Roman" w:eastAsia="Times New Roman" w:hAnsi="Times New Roman" w:cs="Times New Roman"/>
                <w:b/>
                <w:sz w:val="24"/>
                <w:szCs w:val="24"/>
                <w:lang w:eastAsia="cs-CZ"/>
              </w:rPr>
              <w:t>Fyzický rozvoj a pohybová koordinace</w:t>
            </w:r>
          </w:p>
        </w:tc>
      </w:tr>
      <w:tr w:rsidR="000B73EC" w:rsidRPr="000B73EC" w:rsidTr="000B73EC">
        <w:trPr>
          <w:trHeight w:val="2487"/>
        </w:trPr>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200" w:line="276" w:lineRule="auto"/>
              <w:ind w:right="-36"/>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0B73EC" w:rsidRPr="000B73EC" w:rsidRDefault="000B73EC" w:rsidP="000B73EC">
            <w:pPr>
              <w:tabs>
                <w:tab w:val="left" w:pos="342"/>
              </w:tabs>
              <w:spacing w:after="0" w:line="276" w:lineRule="auto"/>
              <w:ind w:left="720"/>
              <w:rPr>
                <w:rFonts w:ascii="Times New Roman" w:eastAsia="Times New Roman" w:hAnsi="Times New Roman" w:cs="Times New Roman"/>
                <w:sz w:val="24"/>
                <w:szCs w:val="24"/>
                <w:lang w:eastAsia="cs-CZ"/>
              </w:rPr>
            </w:pPr>
          </w:p>
          <w:p w:rsidR="000B73EC" w:rsidRPr="000B73EC" w:rsidRDefault="000B73EC" w:rsidP="00C759FE">
            <w:pPr>
              <w:numPr>
                <w:ilvl w:val="0"/>
                <w:numId w:val="39"/>
              </w:numPr>
              <w:spacing w:after="0" w:line="276" w:lineRule="auto"/>
              <w:ind w:left="387" w:hanging="283"/>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Zachovávat správné držení těla </w:t>
            </w:r>
          </w:p>
          <w:p w:rsidR="000B73EC" w:rsidRPr="000B73EC" w:rsidRDefault="000B73EC" w:rsidP="00C759FE">
            <w:pPr>
              <w:numPr>
                <w:ilvl w:val="0"/>
                <w:numId w:val="39"/>
              </w:numPr>
              <w:spacing w:after="0" w:line="276" w:lineRule="auto"/>
              <w:ind w:left="387" w:hanging="283"/>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Zvládnout základní pohybové dovednosti a prostorovou orientaci, běžné způsoby pohybu v různém prostředí</w:t>
            </w:r>
          </w:p>
          <w:p w:rsidR="000B73EC" w:rsidRPr="000B73EC" w:rsidRDefault="000B73EC" w:rsidP="00C759FE">
            <w:pPr>
              <w:numPr>
                <w:ilvl w:val="0"/>
                <w:numId w:val="39"/>
              </w:numPr>
              <w:spacing w:after="0" w:line="276" w:lineRule="auto"/>
              <w:ind w:left="387" w:hanging="283"/>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Koordinovat lokomoci a další polohy a pohyby těla</w:t>
            </w:r>
          </w:p>
          <w:p w:rsidR="000B73EC" w:rsidRPr="000B73EC" w:rsidRDefault="000B73EC" w:rsidP="00C759FE">
            <w:pPr>
              <w:numPr>
                <w:ilvl w:val="0"/>
                <w:numId w:val="39"/>
              </w:numPr>
              <w:spacing w:after="0" w:line="276" w:lineRule="auto"/>
              <w:ind w:left="387" w:hanging="283"/>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Vědomě napodobit jednoduchý pohyb podle vzoru</w:t>
            </w:r>
          </w:p>
          <w:p w:rsidR="000B73EC" w:rsidRPr="000B73EC" w:rsidRDefault="000B73EC" w:rsidP="00C759FE">
            <w:pPr>
              <w:numPr>
                <w:ilvl w:val="0"/>
                <w:numId w:val="39"/>
              </w:numPr>
              <w:spacing w:after="0" w:line="276" w:lineRule="auto"/>
              <w:ind w:left="387" w:hanging="283"/>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Ovládat dechové svalstvo, sladit pohyb se zpěvem</w:t>
            </w:r>
          </w:p>
          <w:p w:rsidR="000B73EC" w:rsidRPr="000B73EC" w:rsidRDefault="000B73EC" w:rsidP="000B73EC">
            <w:pPr>
              <w:spacing w:after="0" w:line="276" w:lineRule="auto"/>
              <w:rPr>
                <w:rFonts w:ascii="Times New Roman" w:eastAsia="Times New Roman" w:hAnsi="Times New Roman" w:cs="Times New Roman"/>
                <w:sz w:val="24"/>
                <w:szCs w:val="24"/>
                <w:lang w:eastAsia="cs-CZ"/>
              </w:rPr>
            </w:pPr>
          </w:p>
        </w:tc>
      </w:tr>
      <w:tr w:rsidR="000B73EC" w:rsidRPr="000B73EC" w:rsidTr="000B73EC">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0" w:line="240"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Konkretizované</w:t>
            </w:r>
          </w:p>
          <w:p w:rsidR="000B73EC" w:rsidRPr="000B73EC" w:rsidRDefault="000B73EC" w:rsidP="000B73EC">
            <w:pPr>
              <w:spacing w:after="200" w:line="276" w:lineRule="auto"/>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0B73EC" w:rsidRPr="000B73EC" w:rsidRDefault="000B73EC" w:rsidP="000B73EC">
            <w:pPr>
              <w:spacing w:after="0" w:line="276" w:lineRule="auto"/>
              <w:rPr>
                <w:rFonts w:ascii="Times New Roman" w:eastAsia="Times New Roman" w:hAnsi="Times New Roman" w:cs="Times New Roman"/>
                <w:sz w:val="24"/>
                <w:szCs w:val="24"/>
                <w:lang w:eastAsia="cs-CZ"/>
              </w:rPr>
            </w:pPr>
          </w:p>
          <w:p w:rsidR="000B73EC" w:rsidRPr="000B73EC" w:rsidRDefault="000B73EC" w:rsidP="00C759FE">
            <w:pPr>
              <w:numPr>
                <w:ilvl w:val="0"/>
                <w:numId w:val="40"/>
              </w:numPr>
              <w:spacing w:after="0" w:line="240" w:lineRule="auto"/>
              <w:ind w:left="246" w:hanging="142"/>
              <w:contextualSpacing/>
              <w:jc w:val="both"/>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sz w:val="24"/>
                <w:szCs w:val="24"/>
                <w:lang w:eastAsia="cs-CZ"/>
              </w:rPr>
              <w:t xml:space="preserve">postavit se zpříma a </w:t>
            </w:r>
            <w:r w:rsidRPr="000B73EC">
              <w:rPr>
                <w:rFonts w:ascii="Times New Roman" w:eastAsia="Times New Roman" w:hAnsi="Times New Roman" w:cs="Times New Roman"/>
                <w:color w:val="000000"/>
                <w:sz w:val="24"/>
                <w:szCs w:val="24"/>
                <w:lang w:eastAsia="cs-CZ"/>
              </w:rPr>
              <w:t xml:space="preserve">udržet správné držení těla po dobu vnější kontroly </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běhat, skákat, udržovat rovnováhu na jedné noze</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vyrovnávat svalové dysbalance v běžném pohybu</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 xml:space="preserve">otočit se čelem vzad bez ztráty rovnováhy a orientace </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zvládat nižší překážky, zvládat různé druhy lezení</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házet a chytat míč, užívat různé náčiní, nářadí</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užívat různé pomůcky k pohybu (tříkolky, koloběžky, odrážedla)</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pohybovat se bezpečně ve skupině dětí</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color w:val="000000"/>
                <w:sz w:val="24"/>
                <w:szCs w:val="24"/>
                <w:lang w:eastAsia="cs-CZ"/>
              </w:rPr>
              <w:t>pohybovat se koordinovaně a jistě, a to i v různém přírodním terénu (např. v lese, na sněhu, v</w:t>
            </w:r>
            <w:r w:rsidRPr="000B73EC">
              <w:rPr>
                <w:rFonts w:ascii="Times New Roman" w:eastAsia="Times New Roman" w:hAnsi="Times New Roman" w:cs="Times New Roman"/>
                <w:sz w:val="24"/>
                <w:szCs w:val="24"/>
                <w:lang w:eastAsia="cs-CZ"/>
              </w:rPr>
              <w:t xml:space="preserve"> písku) </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přizpůsobit či provést jednoduchý pohyb podle vzoru či pokynů</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pohybovat se dynamicky po delší dobu (např. běhat při hře 2 minuty a více)</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být pohybově aktivní po delší dobu (10 minut a více) v řízené i spontánní aktivitě</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pohybovat se rytmicky, dodržet rytmus</w:t>
            </w:r>
          </w:p>
          <w:p w:rsidR="000B73EC" w:rsidRPr="000B73EC" w:rsidRDefault="000B73EC" w:rsidP="00C759FE">
            <w:pPr>
              <w:numPr>
                <w:ilvl w:val="0"/>
                <w:numId w:val="40"/>
              </w:numPr>
              <w:spacing w:after="0" w:line="240" w:lineRule="auto"/>
              <w:ind w:left="246" w:hanging="142"/>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doprovázet pohyb zpěvem (např. při pohybových hrách, při chůzi, při rytmických činnostech)</w:t>
            </w:r>
          </w:p>
          <w:p w:rsidR="000B73EC" w:rsidRPr="000B73EC" w:rsidRDefault="000B73EC" w:rsidP="000B73EC">
            <w:pPr>
              <w:spacing w:after="200" w:line="276" w:lineRule="auto"/>
              <w:jc w:val="both"/>
              <w:rPr>
                <w:rFonts w:ascii="Times New Roman" w:eastAsia="Times New Roman" w:hAnsi="Times New Roman" w:cs="Times New Roman"/>
                <w:i/>
                <w:sz w:val="24"/>
                <w:szCs w:val="24"/>
                <w:lang w:eastAsia="cs-CZ"/>
              </w:rPr>
            </w:pPr>
          </w:p>
        </w:tc>
      </w:tr>
    </w:tbl>
    <w:p w:rsidR="000B73EC" w:rsidRPr="000B73EC" w:rsidRDefault="000B73EC" w:rsidP="000B73EC">
      <w:pPr>
        <w:spacing w:after="0" w:line="240" w:lineRule="auto"/>
        <w:rPr>
          <w:rFonts w:ascii="Verdana" w:eastAsia="Times New Roman" w:hAnsi="Verdana" w:cs="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0B73EC" w:rsidRPr="000B73EC" w:rsidTr="000B73EC">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20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0" w:line="276" w:lineRule="auto"/>
              <w:rPr>
                <w:rFonts w:ascii="Times New Roman" w:eastAsia="Times New Roman" w:hAnsi="Times New Roman" w:cs="Times New Roman"/>
                <w:b/>
                <w:sz w:val="24"/>
                <w:szCs w:val="24"/>
                <w:lang w:eastAsia="cs-CZ"/>
              </w:rPr>
            </w:pPr>
            <w:r w:rsidRPr="000B73EC">
              <w:rPr>
                <w:rFonts w:ascii="Times New Roman" w:eastAsia="Times New Roman" w:hAnsi="Times New Roman" w:cs="Times New Roman"/>
                <w:b/>
                <w:sz w:val="24"/>
                <w:szCs w:val="24"/>
                <w:lang w:eastAsia="cs-CZ"/>
              </w:rPr>
              <w:t>Jemná motorika, koordinace ruky a oka</w:t>
            </w:r>
          </w:p>
        </w:tc>
      </w:tr>
      <w:tr w:rsidR="000B73EC" w:rsidRPr="000B73EC" w:rsidTr="000B73EC">
        <w:trPr>
          <w:trHeight w:val="1376"/>
        </w:trPr>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20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0B73EC" w:rsidRPr="000B73EC" w:rsidRDefault="000B73EC" w:rsidP="000B73EC">
            <w:pPr>
              <w:spacing w:after="0" w:line="276" w:lineRule="auto"/>
              <w:rPr>
                <w:rFonts w:ascii="Times New Roman" w:eastAsia="Times New Roman" w:hAnsi="Times New Roman" w:cs="Times New Roman"/>
                <w:sz w:val="24"/>
                <w:szCs w:val="24"/>
                <w:lang w:eastAsia="cs-CZ"/>
              </w:rPr>
            </w:pPr>
          </w:p>
          <w:p w:rsidR="000B73EC" w:rsidRPr="000B73EC" w:rsidRDefault="000B73EC" w:rsidP="00C759FE">
            <w:pPr>
              <w:numPr>
                <w:ilvl w:val="0"/>
                <w:numId w:val="41"/>
              </w:numPr>
              <w:spacing w:after="0" w:line="276" w:lineRule="auto"/>
              <w:ind w:left="387" w:hanging="283"/>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Ovládat koordinaci ruky a oka, zvládnout jemnou motoriku</w:t>
            </w:r>
          </w:p>
          <w:p w:rsidR="000B73EC" w:rsidRPr="000B73EC" w:rsidRDefault="000B73EC" w:rsidP="00C759FE">
            <w:pPr>
              <w:numPr>
                <w:ilvl w:val="0"/>
                <w:numId w:val="41"/>
              </w:numPr>
              <w:spacing w:after="0" w:line="276" w:lineRule="auto"/>
              <w:ind w:left="387" w:hanging="283"/>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Zacházet s běžnými předměty denní potřeby, hračkami, pomůckami, nástroji a materiály</w:t>
            </w:r>
          </w:p>
        </w:tc>
      </w:tr>
      <w:tr w:rsidR="000B73EC" w:rsidRPr="000B73EC" w:rsidTr="000B73EC">
        <w:trPr>
          <w:trHeight w:val="1376"/>
        </w:trPr>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0" w:line="240"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lastRenderedPageBreak/>
              <w:t>Konkretizované</w:t>
            </w:r>
          </w:p>
          <w:p w:rsidR="000B73EC" w:rsidRPr="000B73EC" w:rsidRDefault="000B73EC" w:rsidP="000B73EC">
            <w:pPr>
              <w:spacing w:after="20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0B73EC" w:rsidRPr="000B73EC" w:rsidRDefault="000B73EC" w:rsidP="000B73EC">
            <w:pPr>
              <w:spacing w:after="0" w:line="276" w:lineRule="auto"/>
              <w:rPr>
                <w:rFonts w:ascii="Times New Roman" w:eastAsia="Times New Roman" w:hAnsi="Times New Roman" w:cs="Times New Roman"/>
                <w:sz w:val="24"/>
                <w:szCs w:val="24"/>
                <w:lang w:eastAsia="cs-CZ"/>
              </w:rPr>
            </w:pPr>
          </w:p>
          <w:p w:rsidR="000B73EC" w:rsidRPr="000B73EC" w:rsidRDefault="000B73EC" w:rsidP="00C759FE">
            <w:pPr>
              <w:numPr>
                <w:ilvl w:val="0"/>
                <w:numId w:val="42"/>
              </w:numPr>
              <w:spacing w:after="0" w:line="240" w:lineRule="auto"/>
              <w:ind w:left="246" w:hanging="142"/>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upřednostňovat užívání pravé či levé ruky při kreslení či v jiných činnostech, kde se preference ruky uplatňuje</w:t>
            </w:r>
          </w:p>
          <w:p w:rsidR="000B73EC" w:rsidRPr="000B73EC" w:rsidRDefault="000B73EC" w:rsidP="00C759FE">
            <w:pPr>
              <w:numPr>
                <w:ilvl w:val="0"/>
                <w:numId w:val="42"/>
              </w:numPr>
              <w:spacing w:after="0" w:line="240" w:lineRule="auto"/>
              <w:ind w:left="246" w:hanging="142"/>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tužku držet správně, tj. dvěma prsty, třetí podložený, s uvolněným zápěstím</w:t>
            </w:r>
          </w:p>
          <w:p w:rsidR="000B73EC" w:rsidRPr="000B73EC" w:rsidRDefault="000B73EC" w:rsidP="00C759FE">
            <w:pPr>
              <w:numPr>
                <w:ilvl w:val="0"/>
                <w:numId w:val="42"/>
              </w:numPr>
              <w:tabs>
                <w:tab w:val="left" w:pos="246"/>
              </w:tabs>
              <w:spacing w:after="0" w:line="240" w:lineRule="auto"/>
              <w:ind w:left="246" w:hanging="142"/>
              <w:jc w:val="both"/>
              <w:rPr>
                <w:rFonts w:ascii="Calibri" w:eastAsia="Times New Roman" w:hAnsi="Calibri" w:cs="Times New Roman"/>
                <w:lang w:eastAsia="cs-CZ"/>
              </w:rPr>
            </w:pPr>
            <w:r w:rsidRPr="000B73EC">
              <w:rPr>
                <w:rFonts w:ascii="Times New Roman" w:eastAsia="Times New Roman" w:hAnsi="Times New Roman" w:cs="Times New Roman"/>
                <w:sz w:val="24"/>
                <w:szCs w:val="24"/>
                <w:lang w:eastAsia="cs-CZ"/>
              </w:rPr>
              <w:t>vést stopu tužky při kresbě, apod.</w:t>
            </w:r>
          </w:p>
          <w:p w:rsidR="000B73EC" w:rsidRPr="000B73EC" w:rsidRDefault="000B73EC" w:rsidP="000B73EC">
            <w:pPr>
              <w:tabs>
                <w:tab w:val="left" w:pos="246"/>
              </w:tabs>
              <w:spacing w:after="0" w:line="276" w:lineRule="auto"/>
              <w:ind w:hanging="142"/>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 napodobit základní geometrické obrazce, různé tvary, popř.</w:t>
            </w:r>
          </w:p>
          <w:p w:rsidR="000B73EC" w:rsidRPr="000B73EC" w:rsidRDefault="000B73EC" w:rsidP="000B73EC">
            <w:pPr>
              <w:tabs>
                <w:tab w:val="left" w:pos="246"/>
              </w:tabs>
              <w:spacing w:after="0" w:line="276" w:lineRule="auto"/>
              <w:ind w:hanging="142"/>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písmena </w:t>
            </w:r>
          </w:p>
          <w:p w:rsidR="000B73EC" w:rsidRPr="000B73EC" w:rsidRDefault="000B73EC" w:rsidP="00C759FE">
            <w:pPr>
              <w:numPr>
                <w:ilvl w:val="0"/>
                <w:numId w:val="42"/>
              </w:numPr>
              <w:tabs>
                <w:tab w:val="left" w:pos="246"/>
              </w:tabs>
              <w:spacing w:after="0" w:line="240" w:lineRule="auto"/>
              <w:ind w:left="387" w:hanging="283"/>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pracovat se stavebnicemi, skládankami (stavět z kostek, navlékat</w:t>
            </w:r>
          </w:p>
          <w:p w:rsidR="000B73EC" w:rsidRPr="000B73EC" w:rsidRDefault="000B73EC" w:rsidP="000B73EC">
            <w:pPr>
              <w:tabs>
                <w:tab w:val="left" w:pos="246"/>
              </w:tabs>
              <w:spacing w:after="0" w:line="240" w:lineRule="auto"/>
              <w:ind w:left="104"/>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korálky, skládat mozaiky, zavázat kličku) </w:t>
            </w:r>
          </w:p>
          <w:p w:rsidR="000B73EC" w:rsidRPr="000B73EC" w:rsidRDefault="000B73EC" w:rsidP="00C759FE">
            <w:pPr>
              <w:numPr>
                <w:ilvl w:val="0"/>
                <w:numId w:val="42"/>
              </w:numPr>
              <w:tabs>
                <w:tab w:val="left" w:pos="246"/>
              </w:tabs>
              <w:spacing w:after="0" w:line="240" w:lineRule="auto"/>
              <w:ind w:left="246" w:hanging="142"/>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zvládat výtvarné činnosti, provádět jednoduché úkony s výtvarnými pomůckami (např. tužkou, pastelem, štětcem, nůžkami) a materiály (např. papírem-překládání, textilem, modelovací hmotou)</w:t>
            </w:r>
          </w:p>
          <w:p w:rsidR="000B73EC" w:rsidRPr="000B73EC" w:rsidRDefault="000B73EC" w:rsidP="00C759FE">
            <w:pPr>
              <w:numPr>
                <w:ilvl w:val="0"/>
                <w:numId w:val="42"/>
              </w:numPr>
              <w:tabs>
                <w:tab w:val="left" w:pos="246"/>
              </w:tabs>
              <w:spacing w:after="0" w:line="240" w:lineRule="auto"/>
              <w:ind w:left="387" w:hanging="283"/>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kreslit, malovat, modelovat, vytrhávat, stříhat, lepit, vytvářet</w:t>
            </w:r>
          </w:p>
          <w:p w:rsidR="000B73EC" w:rsidRPr="000B73EC" w:rsidRDefault="000B73EC" w:rsidP="000B73EC">
            <w:pPr>
              <w:tabs>
                <w:tab w:val="left" w:pos="246"/>
              </w:tabs>
              <w:spacing w:after="0" w:line="240" w:lineRule="auto"/>
              <w:ind w:left="104"/>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objekty z přírodních i umělých materiálů </w:t>
            </w:r>
          </w:p>
          <w:p w:rsidR="000B73EC" w:rsidRPr="000B73EC" w:rsidRDefault="000B73EC" w:rsidP="00C759FE">
            <w:pPr>
              <w:numPr>
                <w:ilvl w:val="0"/>
                <w:numId w:val="42"/>
              </w:numPr>
              <w:tabs>
                <w:tab w:val="left" w:pos="246"/>
              </w:tabs>
              <w:spacing w:after="0" w:line="240" w:lineRule="auto"/>
              <w:ind w:left="387" w:hanging="283"/>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zacházet správně s jednoduchými rytmickými a hudebními</w:t>
            </w:r>
          </w:p>
          <w:p w:rsidR="000B73EC" w:rsidRPr="000B73EC" w:rsidRDefault="000B73EC" w:rsidP="000B73EC">
            <w:pPr>
              <w:tabs>
                <w:tab w:val="left" w:pos="246"/>
              </w:tabs>
              <w:spacing w:after="0" w:line="240" w:lineRule="auto"/>
              <w:ind w:left="104"/>
              <w:jc w:val="both"/>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nástroji (např. trianglem, bubínkem, chřestidly)</w:t>
            </w:r>
          </w:p>
          <w:p w:rsidR="000B73EC" w:rsidRPr="000B73EC" w:rsidRDefault="000B73EC" w:rsidP="000B73EC">
            <w:pPr>
              <w:spacing w:after="0" w:line="276" w:lineRule="auto"/>
              <w:rPr>
                <w:rFonts w:ascii="Times New Roman" w:eastAsia="Times New Roman" w:hAnsi="Times New Roman" w:cs="Times New Roman"/>
                <w:sz w:val="24"/>
                <w:szCs w:val="24"/>
                <w:lang w:eastAsia="cs-CZ"/>
              </w:rPr>
            </w:pPr>
          </w:p>
        </w:tc>
      </w:tr>
    </w:tbl>
    <w:p w:rsidR="000B73EC" w:rsidRPr="000B73EC" w:rsidRDefault="000B73EC" w:rsidP="000B73EC">
      <w:pPr>
        <w:spacing w:after="0" w:line="240" w:lineRule="auto"/>
        <w:rPr>
          <w:rFonts w:ascii="Verdana" w:eastAsia="Times New Roman" w:hAnsi="Verdana" w:cs="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0B73EC" w:rsidRPr="000B73EC" w:rsidTr="000B73EC">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0" w:line="240"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F10F6" w:rsidRDefault="000B73EC" w:rsidP="000B73EC">
            <w:pPr>
              <w:spacing w:after="0" w:line="240" w:lineRule="auto"/>
              <w:rPr>
                <w:rFonts w:ascii="Times New Roman" w:eastAsia="Times New Roman" w:hAnsi="Times New Roman" w:cs="Times New Roman"/>
                <w:b/>
                <w:sz w:val="24"/>
                <w:szCs w:val="24"/>
                <w:lang w:eastAsia="cs-CZ"/>
              </w:rPr>
            </w:pPr>
            <w:r w:rsidRPr="000B73EC">
              <w:rPr>
                <w:rFonts w:ascii="Times New Roman" w:eastAsia="Times New Roman" w:hAnsi="Times New Roman" w:cs="Times New Roman"/>
                <w:b/>
                <w:sz w:val="24"/>
                <w:szCs w:val="24"/>
                <w:lang w:eastAsia="cs-CZ"/>
              </w:rPr>
              <w:t>Sebeobsluha</w:t>
            </w:r>
          </w:p>
          <w:p w:rsidR="00AE3EA6" w:rsidRPr="000B73EC" w:rsidRDefault="00AE3EA6" w:rsidP="000B73EC">
            <w:pPr>
              <w:spacing w:after="0" w:line="240" w:lineRule="auto"/>
              <w:rPr>
                <w:rFonts w:ascii="Times New Roman" w:eastAsia="Times New Roman" w:hAnsi="Times New Roman" w:cs="Times New Roman"/>
                <w:b/>
                <w:sz w:val="24"/>
                <w:szCs w:val="24"/>
                <w:lang w:eastAsia="cs-CZ"/>
              </w:rPr>
            </w:pPr>
          </w:p>
        </w:tc>
      </w:tr>
      <w:tr w:rsidR="000B73EC" w:rsidRPr="000B73EC" w:rsidTr="000B73EC">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0B73EC" w:rsidRPr="000B73EC" w:rsidRDefault="000B73EC" w:rsidP="000B73EC">
            <w:pPr>
              <w:spacing w:after="0" w:line="276" w:lineRule="auto"/>
              <w:rPr>
                <w:rFonts w:ascii="Times New Roman" w:eastAsia="Times New Roman" w:hAnsi="Times New Roman" w:cs="Times New Roman"/>
                <w:sz w:val="24"/>
                <w:szCs w:val="24"/>
                <w:lang w:eastAsia="cs-CZ"/>
              </w:rPr>
            </w:pPr>
          </w:p>
          <w:p w:rsidR="000B73EC" w:rsidRPr="000B73EC" w:rsidRDefault="000B73EC" w:rsidP="00C759FE">
            <w:pPr>
              <w:numPr>
                <w:ilvl w:val="0"/>
                <w:numId w:val="43"/>
              </w:numPr>
              <w:spacing w:after="0" w:line="276" w:lineRule="auto"/>
              <w:ind w:left="387" w:hanging="283"/>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Zvládat sebeobsluhu, uplatňovat základní kulturně hygienické  a zdravotně preventivní návyky</w:t>
            </w:r>
          </w:p>
          <w:p w:rsidR="000B73EC" w:rsidRPr="000B73EC" w:rsidRDefault="000B73EC" w:rsidP="00C759FE">
            <w:pPr>
              <w:numPr>
                <w:ilvl w:val="0"/>
                <w:numId w:val="43"/>
              </w:numPr>
              <w:spacing w:after="0" w:line="276" w:lineRule="auto"/>
              <w:ind w:left="387" w:hanging="283"/>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Zvládat jednoduchou obsluhu a pracovní úkony</w:t>
            </w:r>
          </w:p>
          <w:p w:rsidR="000B73EC" w:rsidRPr="000B73EC" w:rsidRDefault="000B73EC" w:rsidP="000B73EC">
            <w:pPr>
              <w:spacing w:after="0" w:line="276" w:lineRule="auto"/>
              <w:rPr>
                <w:rFonts w:ascii="Times New Roman" w:eastAsia="Times New Roman" w:hAnsi="Times New Roman" w:cs="Times New Roman"/>
                <w:sz w:val="24"/>
                <w:szCs w:val="24"/>
                <w:lang w:eastAsia="cs-CZ"/>
              </w:rPr>
            </w:pPr>
          </w:p>
        </w:tc>
      </w:tr>
      <w:tr w:rsidR="000B73EC" w:rsidRPr="000B73EC" w:rsidTr="000B73EC">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Konkretizované</w:t>
            </w:r>
          </w:p>
          <w:p w:rsidR="000B73EC" w:rsidRPr="000B73EC" w:rsidRDefault="000B73EC" w:rsidP="000B73EC">
            <w:pPr>
              <w:spacing w:after="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0B73EC" w:rsidRPr="000B73EC" w:rsidRDefault="000B73EC" w:rsidP="000B73EC">
            <w:pPr>
              <w:spacing w:after="0" w:line="276" w:lineRule="auto"/>
              <w:rPr>
                <w:rFonts w:ascii="Times New Roman" w:eastAsia="Times New Roman" w:hAnsi="Times New Roman" w:cs="Times New Roman"/>
                <w:sz w:val="24"/>
                <w:szCs w:val="24"/>
                <w:lang w:eastAsia="cs-CZ"/>
              </w:rPr>
            </w:pPr>
          </w:p>
          <w:p w:rsidR="000B73EC" w:rsidRPr="000B73EC" w:rsidRDefault="000B73EC" w:rsidP="000B73EC">
            <w:pPr>
              <w:spacing w:after="0" w:line="276" w:lineRule="auto"/>
              <w:ind w:left="246" w:hanging="142"/>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pečovat o osobní hygienu, samostatně zvládat pravidelné běžné    denní úkony (např. používat toaletní papír a splachovací zařízení,  mýt si a utírat ruce, umět používat kapesník) </w:t>
            </w:r>
          </w:p>
          <w:p w:rsidR="000B73EC" w:rsidRPr="000B73EC" w:rsidRDefault="000B73EC" w:rsidP="000B73EC">
            <w:pPr>
              <w:spacing w:after="0" w:line="276" w:lineRule="auto"/>
              <w:ind w:left="246" w:hanging="142"/>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samostatně se oblékat, svlékat, obouvat, zapnout knoflíky, zipy,</w:t>
            </w:r>
          </w:p>
          <w:p w:rsidR="000B73EC" w:rsidRPr="000B73EC" w:rsidRDefault="000B73EC" w:rsidP="000B73EC">
            <w:pPr>
              <w:spacing w:after="0" w:line="276" w:lineRule="auto"/>
              <w:ind w:left="246" w:hanging="142"/>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zavázat tkaničky</w:t>
            </w:r>
          </w:p>
          <w:p w:rsidR="000B73EC" w:rsidRPr="000B73EC" w:rsidRDefault="000B73EC" w:rsidP="000B73EC">
            <w:pPr>
              <w:spacing w:after="0" w:line="276" w:lineRule="auto"/>
              <w:ind w:left="246" w:hanging="142"/>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samostatně jíst, používat příbor, nalít si nápoj, popř. polévku, používat ubrousek </w:t>
            </w:r>
          </w:p>
          <w:p w:rsidR="000B73EC" w:rsidRPr="000B73EC" w:rsidRDefault="000B73EC" w:rsidP="000B73EC">
            <w:pPr>
              <w:spacing w:after="0" w:line="276" w:lineRule="auto"/>
              <w:ind w:left="246" w:hanging="142"/>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postarat se o své osobní věci, o hračky a pomůcky </w:t>
            </w:r>
          </w:p>
          <w:p w:rsidR="000B73EC" w:rsidRPr="000B73EC" w:rsidRDefault="000B73EC" w:rsidP="000B73EC">
            <w:pPr>
              <w:spacing w:after="0" w:line="276" w:lineRule="auto"/>
              <w:ind w:left="246" w:hanging="142"/>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udržovat pořádek, zvládat jednoduché úklidové práce</w:t>
            </w:r>
          </w:p>
          <w:p w:rsidR="000B73EC" w:rsidRPr="000B73EC" w:rsidRDefault="000B73EC" w:rsidP="000B73EC">
            <w:pPr>
              <w:spacing w:after="0" w:line="276" w:lineRule="auto"/>
              <w:rPr>
                <w:rFonts w:ascii="Times New Roman" w:eastAsia="Times New Roman" w:hAnsi="Times New Roman" w:cs="Times New Roman"/>
                <w:sz w:val="24"/>
                <w:szCs w:val="24"/>
                <w:lang w:eastAsia="cs-CZ"/>
              </w:rPr>
            </w:pPr>
          </w:p>
        </w:tc>
      </w:tr>
    </w:tbl>
    <w:p w:rsidR="000B73EC" w:rsidRPr="000B73EC" w:rsidRDefault="000B73EC" w:rsidP="000B73EC">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0B73EC" w:rsidRPr="000B73EC" w:rsidTr="000B73EC">
        <w:trPr>
          <w:trHeight w:val="567"/>
        </w:trPr>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0" w:line="240"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AE3EA6" w:rsidRPr="000B73EC" w:rsidRDefault="000B73EC" w:rsidP="000B73EC">
            <w:pPr>
              <w:spacing w:after="0" w:line="240" w:lineRule="auto"/>
              <w:rPr>
                <w:rFonts w:ascii="Times New Roman" w:eastAsia="Times New Roman" w:hAnsi="Times New Roman" w:cs="Times New Roman"/>
                <w:b/>
                <w:sz w:val="24"/>
                <w:szCs w:val="24"/>
                <w:lang w:eastAsia="cs-CZ"/>
              </w:rPr>
            </w:pPr>
            <w:r w:rsidRPr="000B73EC">
              <w:rPr>
                <w:rFonts w:ascii="Times New Roman" w:eastAsia="Times New Roman" w:hAnsi="Times New Roman" w:cs="Times New Roman"/>
                <w:b/>
                <w:sz w:val="24"/>
                <w:szCs w:val="24"/>
                <w:lang w:eastAsia="cs-CZ"/>
              </w:rPr>
              <w:t>Zdraví, bezpečí</w:t>
            </w:r>
          </w:p>
        </w:tc>
      </w:tr>
      <w:tr w:rsidR="000B73EC" w:rsidRPr="000B73EC" w:rsidTr="000B73EC">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0" w:line="276" w:lineRule="auto"/>
              <w:rPr>
                <w:rFonts w:ascii="Times New Roman" w:eastAsia="Times New Roman" w:hAnsi="Times New Roman" w:cs="Times New Roman"/>
                <w:i/>
                <w:sz w:val="24"/>
                <w:szCs w:val="24"/>
                <w:lang w:eastAsia="cs-CZ"/>
              </w:rPr>
            </w:pPr>
            <w:r w:rsidRPr="000B73EC">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0B73EC" w:rsidRPr="000B73EC" w:rsidRDefault="000B73EC" w:rsidP="000B73EC">
            <w:pPr>
              <w:spacing w:after="0" w:line="276" w:lineRule="auto"/>
              <w:rPr>
                <w:rFonts w:ascii="Times New Roman" w:eastAsia="Times New Roman" w:hAnsi="Times New Roman" w:cs="Times New Roman"/>
                <w:sz w:val="24"/>
                <w:szCs w:val="24"/>
                <w:lang w:eastAsia="cs-CZ"/>
              </w:rPr>
            </w:pPr>
          </w:p>
          <w:p w:rsidR="000B73EC" w:rsidRPr="000B73EC" w:rsidRDefault="000B73EC" w:rsidP="00C759FE">
            <w:pPr>
              <w:numPr>
                <w:ilvl w:val="0"/>
                <w:numId w:val="44"/>
              </w:numPr>
              <w:spacing w:after="0" w:line="276" w:lineRule="auto"/>
              <w:ind w:left="246" w:hanging="246"/>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sz w:val="24"/>
                <w:szCs w:val="24"/>
                <w:lang w:eastAsia="cs-CZ"/>
              </w:rPr>
              <w:t>Pojmenovat části těla a některé orgány, znát základní pojmy užívané ve spojení se zdravím</w:t>
            </w:r>
            <w:r w:rsidRPr="000B73EC">
              <w:rPr>
                <w:rFonts w:ascii="Times New Roman" w:eastAsia="Times New Roman" w:hAnsi="Times New Roman" w:cs="Times New Roman"/>
                <w:color w:val="000000"/>
                <w:sz w:val="24"/>
                <w:szCs w:val="24"/>
                <w:lang w:eastAsia="cs-CZ"/>
              </w:rPr>
              <w:t>, pohybem a sportem</w:t>
            </w:r>
          </w:p>
          <w:p w:rsidR="000B73EC" w:rsidRPr="000B73EC" w:rsidRDefault="000B73EC" w:rsidP="00C759FE">
            <w:pPr>
              <w:numPr>
                <w:ilvl w:val="0"/>
                <w:numId w:val="44"/>
              </w:numPr>
              <w:spacing w:after="0" w:line="276" w:lineRule="auto"/>
              <w:ind w:left="246" w:hanging="246"/>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Rozlišovat, co zdraví prospívá a co mu škodí</w:t>
            </w:r>
          </w:p>
          <w:p w:rsidR="000B73EC" w:rsidRPr="000B73EC" w:rsidRDefault="000B73EC" w:rsidP="00C759FE">
            <w:pPr>
              <w:numPr>
                <w:ilvl w:val="0"/>
                <w:numId w:val="44"/>
              </w:numPr>
              <w:spacing w:after="0" w:line="276" w:lineRule="auto"/>
              <w:ind w:left="246" w:hanging="246"/>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 xml:space="preserve">Mít povědomí o významu péče o čistotu a zdraví, aktivního pohybu a zdravé výživy </w:t>
            </w:r>
          </w:p>
          <w:p w:rsidR="000B73EC" w:rsidRPr="000B73EC" w:rsidRDefault="000B73EC" w:rsidP="00C759FE">
            <w:pPr>
              <w:numPr>
                <w:ilvl w:val="0"/>
                <w:numId w:val="44"/>
              </w:numPr>
              <w:spacing w:after="0" w:line="276" w:lineRule="auto"/>
              <w:ind w:left="246" w:hanging="246"/>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lastRenderedPageBreak/>
              <w:t xml:space="preserve">Mít povědomí o některých způsobech ochrany zdraví a bezpečí </w:t>
            </w:r>
          </w:p>
          <w:p w:rsidR="000B73EC" w:rsidRPr="000B73EC" w:rsidRDefault="000B73EC" w:rsidP="00C759FE">
            <w:pPr>
              <w:numPr>
                <w:ilvl w:val="0"/>
                <w:numId w:val="44"/>
              </w:numPr>
              <w:spacing w:after="0" w:line="276" w:lineRule="auto"/>
              <w:ind w:left="246" w:hanging="246"/>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Chovat se obezřetně při setkání s cizími a neznámými osobami</w:t>
            </w:r>
          </w:p>
          <w:p w:rsidR="000B73EC" w:rsidRPr="000B73EC" w:rsidRDefault="000B73EC" w:rsidP="000B73EC">
            <w:pPr>
              <w:spacing w:after="0" w:line="276" w:lineRule="auto"/>
              <w:rPr>
                <w:rFonts w:ascii="Times New Roman" w:eastAsia="Times New Roman" w:hAnsi="Times New Roman" w:cs="Times New Roman"/>
                <w:sz w:val="24"/>
                <w:szCs w:val="24"/>
                <w:lang w:eastAsia="cs-CZ"/>
              </w:rPr>
            </w:pPr>
          </w:p>
        </w:tc>
      </w:tr>
      <w:tr w:rsidR="000B73EC" w:rsidRPr="000B73EC" w:rsidTr="000B73EC">
        <w:tc>
          <w:tcPr>
            <w:tcW w:w="2448" w:type="dxa"/>
            <w:tcBorders>
              <w:top w:val="single" w:sz="4" w:space="0" w:color="auto"/>
              <w:left w:val="single" w:sz="4" w:space="0" w:color="auto"/>
              <w:bottom w:val="single" w:sz="4" w:space="0" w:color="auto"/>
              <w:right w:val="single" w:sz="4" w:space="0" w:color="auto"/>
            </w:tcBorders>
            <w:hideMark/>
          </w:tcPr>
          <w:p w:rsidR="000B73EC" w:rsidRPr="000B73EC" w:rsidRDefault="000B73EC" w:rsidP="000B73EC">
            <w:pPr>
              <w:spacing w:after="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lastRenderedPageBreak/>
              <w:t>Konkretizované</w:t>
            </w:r>
          </w:p>
          <w:p w:rsidR="000B73EC" w:rsidRPr="000B73EC" w:rsidRDefault="000B73EC" w:rsidP="000B73EC">
            <w:pPr>
              <w:spacing w:after="0" w:line="276" w:lineRule="auto"/>
              <w:rPr>
                <w:rFonts w:ascii="Times New Roman" w:eastAsia="Times New Roman" w:hAnsi="Times New Roman" w:cs="Times New Roman"/>
                <w:i/>
                <w:sz w:val="24"/>
                <w:szCs w:val="24"/>
                <w:lang w:eastAsia="cs-CZ"/>
              </w:rPr>
            </w:pPr>
            <w:r w:rsidRPr="000B73EC">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0B73EC" w:rsidRPr="000B73EC" w:rsidRDefault="000B73EC" w:rsidP="000B73EC">
            <w:pPr>
              <w:spacing w:after="0" w:line="276" w:lineRule="auto"/>
              <w:rPr>
                <w:rFonts w:ascii="Times New Roman" w:eastAsia="Times New Roman" w:hAnsi="Times New Roman" w:cs="Times New Roman"/>
                <w:i/>
                <w:sz w:val="24"/>
                <w:szCs w:val="24"/>
                <w:lang w:eastAsia="cs-CZ"/>
              </w:rPr>
            </w:pPr>
          </w:p>
          <w:p w:rsidR="000B73EC" w:rsidRPr="000B73EC" w:rsidRDefault="000B73EC" w:rsidP="000B73EC">
            <w:pPr>
              <w:spacing w:after="0" w:line="276" w:lineRule="auto"/>
              <w:ind w:left="104" w:hanging="142"/>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pojmenovat viditelné části těla včetně některých dílčích částí</w:t>
            </w:r>
            <w:r w:rsidRPr="000B73EC">
              <w:rPr>
                <w:rFonts w:ascii="Times New Roman" w:eastAsia="Times New Roman" w:hAnsi="Times New Roman" w:cs="Times New Roman"/>
                <w:i/>
                <w:sz w:val="24"/>
                <w:szCs w:val="24"/>
                <w:lang w:eastAsia="cs-CZ"/>
              </w:rPr>
              <w:t xml:space="preserve">           </w:t>
            </w:r>
            <w:r w:rsidRPr="000B73EC">
              <w:rPr>
                <w:rFonts w:ascii="Times New Roman" w:eastAsia="Times New Roman" w:hAnsi="Times New Roman" w:cs="Times New Roman"/>
                <w:sz w:val="24"/>
                <w:szCs w:val="24"/>
                <w:lang w:eastAsia="cs-CZ"/>
              </w:rPr>
              <w:t>(např. rameno, koleno, loket, zápěstí) a některé</w:t>
            </w:r>
            <w:r w:rsidRPr="000B73EC">
              <w:rPr>
                <w:rFonts w:ascii="Times New Roman" w:eastAsia="Times New Roman" w:hAnsi="Times New Roman" w:cs="Times New Roman"/>
                <w:i/>
                <w:sz w:val="24"/>
                <w:szCs w:val="24"/>
                <w:lang w:eastAsia="cs-CZ"/>
              </w:rPr>
              <w:t xml:space="preserve"> </w:t>
            </w:r>
            <w:r w:rsidRPr="000B73EC">
              <w:rPr>
                <w:rFonts w:ascii="Times New Roman" w:eastAsia="Times New Roman" w:hAnsi="Times New Roman" w:cs="Times New Roman"/>
                <w:sz w:val="24"/>
                <w:szCs w:val="24"/>
                <w:lang w:eastAsia="cs-CZ"/>
              </w:rPr>
              <w:t xml:space="preserve">vnitřní orgány (např. srdce, plíce, mozek,   žaludek) </w:t>
            </w:r>
          </w:p>
          <w:p w:rsidR="000B73EC" w:rsidRPr="000B73EC" w:rsidRDefault="000B73EC" w:rsidP="000B73EC">
            <w:pPr>
              <w:spacing w:after="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mít poznatky o narození, růstu těla a jeho základních proměnách</w:t>
            </w:r>
          </w:p>
          <w:p w:rsidR="000B73EC" w:rsidRPr="000B73EC" w:rsidRDefault="000B73EC" w:rsidP="000B73EC">
            <w:pPr>
              <w:spacing w:after="0" w:line="276" w:lineRule="auto"/>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 znát základní zásady zdravého životního stylu (např. o pozitivních</w:t>
            </w:r>
            <w:r w:rsidRPr="000B73EC">
              <w:rPr>
                <w:rFonts w:ascii="Times New Roman" w:eastAsia="Times New Roman" w:hAnsi="Times New Roman" w:cs="Times New Roman"/>
                <w:i/>
                <w:color w:val="000000"/>
                <w:sz w:val="24"/>
                <w:szCs w:val="24"/>
                <w:lang w:eastAsia="cs-CZ"/>
              </w:rPr>
              <w:t xml:space="preserve"> </w:t>
            </w:r>
          </w:p>
          <w:p w:rsidR="000B73EC" w:rsidRPr="000B73EC" w:rsidRDefault="000B73EC" w:rsidP="000B73EC">
            <w:pPr>
              <w:spacing w:after="0" w:line="276" w:lineRule="auto"/>
              <w:ind w:left="104" w:hanging="208"/>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 xml:space="preserve">    účincích pohybu a sportu, hygieny, zdravé výživy, činnosti            a odpočinku, pobytu v přírodě, otužování) a o faktorech poškozujících zdraví včetně návykových látek                                                                                             </w:t>
            </w:r>
          </w:p>
          <w:p w:rsidR="000B73EC" w:rsidRPr="000B73EC" w:rsidRDefault="000B73EC" w:rsidP="000B73EC">
            <w:pPr>
              <w:spacing w:after="0" w:line="276" w:lineRule="auto"/>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 uvědomovat si, co je nebezpečné</w:t>
            </w:r>
          </w:p>
          <w:p w:rsidR="000B73EC" w:rsidRPr="000B73EC" w:rsidRDefault="000B73EC" w:rsidP="000B73EC">
            <w:pPr>
              <w:spacing w:after="0" w:line="276" w:lineRule="auto"/>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 projevovat bezpečný odstup vůči cizím osobám</w:t>
            </w:r>
          </w:p>
          <w:p w:rsidR="000B73EC" w:rsidRPr="000B73EC" w:rsidRDefault="000B73EC" w:rsidP="000B73EC">
            <w:pPr>
              <w:spacing w:after="0" w:line="276" w:lineRule="auto"/>
              <w:ind w:left="104" w:hanging="104"/>
              <w:rPr>
                <w:rFonts w:ascii="Times New Roman" w:eastAsia="Times New Roman" w:hAnsi="Times New Roman" w:cs="Times New Roman"/>
                <w:sz w:val="24"/>
                <w:szCs w:val="24"/>
                <w:lang w:eastAsia="cs-CZ"/>
              </w:rPr>
            </w:pPr>
            <w:r w:rsidRPr="000B73EC">
              <w:rPr>
                <w:rFonts w:ascii="Times New Roman" w:eastAsia="Times New Roman" w:hAnsi="Times New Roman" w:cs="Times New Roman"/>
                <w:color w:val="000000"/>
                <w:sz w:val="24"/>
                <w:szCs w:val="24"/>
                <w:lang w:eastAsia="cs-CZ"/>
              </w:rPr>
              <w:t xml:space="preserve">- chovat se přiměřeně a bezpečně ve známém prostředí </w:t>
            </w:r>
            <w:r>
              <w:rPr>
                <w:rFonts w:ascii="Times New Roman" w:eastAsia="Times New Roman" w:hAnsi="Times New Roman" w:cs="Times New Roman"/>
                <w:color w:val="000000"/>
                <w:sz w:val="24"/>
                <w:szCs w:val="24"/>
                <w:lang w:eastAsia="cs-CZ"/>
              </w:rPr>
              <w:t xml:space="preserve">                (např. ve </w:t>
            </w:r>
            <w:r w:rsidRPr="000B73EC">
              <w:rPr>
                <w:rFonts w:ascii="Times New Roman" w:eastAsia="Times New Roman" w:hAnsi="Times New Roman" w:cs="Times New Roman"/>
                <w:color w:val="000000"/>
                <w:sz w:val="24"/>
                <w:szCs w:val="24"/>
                <w:lang w:eastAsia="cs-CZ"/>
              </w:rPr>
              <w:t>školním prostředí, na hřišti, na veřejnosti</w:t>
            </w:r>
            <w:r w:rsidRPr="000B73EC">
              <w:rPr>
                <w:rFonts w:ascii="Times New Roman" w:eastAsia="Times New Roman" w:hAnsi="Times New Roman" w:cs="Times New Roman"/>
                <w:sz w:val="24"/>
                <w:szCs w:val="24"/>
                <w:lang w:eastAsia="cs-CZ"/>
              </w:rPr>
              <w:t xml:space="preserve">, v přírodě) </w:t>
            </w:r>
          </w:p>
          <w:p w:rsidR="000B73EC" w:rsidRPr="000B73EC" w:rsidRDefault="000B73EC" w:rsidP="000B73EC">
            <w:pPr>
              <w:spacing w:after="0" w:line="276" w:lineRule="auto"/>
              <w:ind w:left="104" w:hanging="104"/>
              <w:rPr>
                <w:rFonts w:ascii="Times New Roman" w:eastAsia="Times New Roman" w:hAnsi="Times New Roman" w:cs="Times New Roman"/>
                <w:color w:val="000000"/>
                <w:sz w:val="24"/>
                <w:szCs w:val="24"/>
                <w:lang w:eastAsia="cs-CZ"/>
              </w:rPr>
            </w:pPr>
            <w:r w:rsidRPr="000B73EC">
              <w:rPr>
                <w:rFonts w:ascii="Times New Roman" w:eastAsia="Times New Roman" w:hAnsi="Times New Roman" w:cs="Times New Roman"/>
                <w:color w:val="000000"/>
                <w:sz w:val="24"/>
                <w:szCs w:val="24"/>
                <w:lang w:eastAsia="cs-CZ"/>
              </w:rPr>
              <w:t>- znát a dodržovat základní pravidla chování na chodníku a na ulici (dávat pozor při přecházení, rozumět světelné signalizaci)</w:t>
            </w:r>
          </w:p>
          <w:p w:rsidR="000B73EC" w:rsidRPr="000B73EC" w:rsidRDefault="000B73EC" w:rsidP="000B73EC">
            <w:pPr>
              <w:spacing w:after="0" w:line="276" w:lineRule="auto"/>
              <w:ind w:left="104" w:hanging="104"/>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xml:space="preserve">- vědět, jak se vyhnout nebezpečí (být opatrné, obezřetné, kam se v případě potřeby obrátit o pomoc, koho přivolat) </w:t>
            </w:r>
          </w:p>
          <w:p w:rsidR="000B73EC" w:rsidRPr="000B73EC" w:rsidRDefault="000B73EC" w:rsidP="000B73EC">
            <w:pPr>
              <w:spacing w:after="0" w:line="276" w:lineRule="auto"/>
              <w:rPr>
                <w:rFonts w:ascii="Times New Roman" w:eastAsia="Times New Roman" w:hAnsi="Times New Roman" w:cs="Times New Roman"/>
                <w:sz w:val="24"/>
                <w:szCs w:val="24"/>
                <w:lang w:eastAsia="cs-CZ"/>
              </w:rPr>
            </w:pPr>
            <w:r w:rsidRPr="000B73EC">
              <w:rPr>
                <w:rFonts w:ascii="Times New Roman" w:eastAsia="Times New Roman" w:hAnsi="Times New Roman" w:cs="Times New Roman"/>
                <w:sz w:val="24"/>
                <w:szCs w:val="24"/>
                <w:lang w:eastAsia="cs-CZ"/>
              </w:rPr>
              <w:t>- bránit se projevům násilí</w:t>
            </w:r>
          </w:p>
          <w:p w:rsidR="000B73EC" w:rsidRPr="000B73EC" w:rsidRDefault="000B73EC" w:rsidP="000B73EC">
            <w:pPr>
              <w:spacing w:after="0" w:line="276" w:lineRule="auto"/>
              <w:rPr>
                <w:rFonts w:ascii="Times New Roman" w:eastAsia="Times New Roman" w:hAnsi="Times New Roman" w:cs="Times New Roman"/>
                <w:i/>
                <w:sz w:val="24"/>
                <w:szCs w:val="24"/>
                <w:lang w:eastAsia="cs-CZ"/>
              </w:rPr>
            </w:pPr>
          </w:p>
        </w:tc>
      </w:tr>
    </w:tbl>
    <w:p w:rsidR="000B73EC" w:rsidRDefault="000B73EC" w:rsidP="007F03CD">
      <w:pPr>
        <w:spacing w:after="0" w:line="240" w:lineRule="auto"/>
        <w:rPr>
          <w:rFonts w:ascii="Times New Roman" w:eastAsia="Times New Roman" w:hAnsi="Times New Roman" w:cs="Times New Roman"/>
          <w:sz w:val="24"/>
          <w:szCs w:val="24"/>
          <w:lang w:eastAsia="cs-CZ"/>
        </w:rPr>
      </w:pPr>
    </w:p>
    <w:p w:rsidR="000B73EC" w:rsidRDefault="000B73EC" w:rsidP="007F03CD">
      <w:pPr>
        <w:spacing w:after="0" w:line="240" w:lineRule="auto"/>
        <w:rPr>
          <w:rFonts w:ascii="Times New Roman" w:eastAsia="Times New Roman" w:hAnsi="Times New Roman" w:cs="Times New Roman"/>
          <w:sz w:val="24"/>
          <w:szCs w:val="24"/>
          <w:lang w:eastAsia="cs-CZ"/>
        </w:rPr>
      </w:pPr>
    </w:p>
    <w:p w:rsidR="000B73EC" w:rsidRDefault="000B73EC" w:rsidP="007F03CD">
      <w:pPr>
        <w:spacing w:after="0" w:line="240" w:lineRule="auto"/>
        <w:rPr>
          <w:rFonts w:ascii="Times New Roman" w:eastAsia="Times New Roman" w:hAnsi="Times New Roman" w:cs="Times New Roman"/>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7295A" w:rsidRDefault="00D7295A" w:rsidP="00D7295A">
      <w:pPr>
        <w:spacing w:after="0" w:line="240" w:lineRule="auto"/>
        <w:rPr>
          <w:rFonts w:ascii="Times New Roman" w:eastAsia="Times New Roman" w:hAnsi="Times New Roman" w:cs="Times New Roman"/>
          <w:b/>
          <w:sz w:val="24"/>
          <w:szCs w:val="24"/>
          <w:lang w:eastAsia="cs-CZ"/>
        </w:rPr>
      </w:pPr>
    </w:p>
    <w:p w:rsidR="00DF10F6" w:rsidRDefault="00DF10F6" w:rsidP="00D7295A">
      <w:pPr>
        <w:spacing w:after="0" w:line="240" w:lineRule="auto"/>
        <w:rPr>
          <w:rFonts w:ascii="Times New Roman" w:eastAsia="Times New Roman" w:hAnsi="Times New Roman" w:cs="Times New Roman"/>
          <w:b/>
          <w:sz w:val="24"/>
          <w:szCs w:val="24"/>
          <w:lang w:eastAsia="cs-CZ"/>
        </w:rPr>
      </w:pPr>
    </w:p>
    <w:p w:rsidR="00096CFD" w:rsidRDefault="00096CFD" w:rsidP="00D7295A">
      <w:pPr>
        <w:spacing w:after="0" w:line="240" w:lineRule="auto"/>
        <w:rPr>
          <w:rFonts w:ascii="Times New Roman" w:eastAsia="Times New Roman" w:hAnsi="Times New Roman" w:cs="Times New Roman"/>
          <w:b/>
          <w:sz w:val="24"/>
          <w:szCs w:val="24"/>
          <w:lang w:eastAsia="cs-CZ"/>
        </w:rPr>
      </w:pPr>
    </w:p>
    <w:p w:rsidR="00096CFD" w:rsidRDefault="00096CFD" w:rsidP="00D7295A">
      <w:pPr>
        <w:spacing w:after="0" w:line="240" w:lineRule="auto"/>
        <w:rPr>
          <w:rFonts w:ascii="Times New Roman" w:eastAsia="Times New Roman" w:hAnsi="Times New Roman" w:cs="Times New Roman"/>
          <w:b/>
          <w:sz w:val="24"/>
          <w:szCs w:val="24"/>
          <w:lang w:eastAsia="cs-CZ"/>
        </w:rPr>
      </w:pPr>
    </w:p>
    <w:p w:rsidR="00096CFD" w:rsidRDefault="00096CFD" w:rsidP="00D7295A">
      <w:pPr>
        <w:spacing w:after="0" w:line="240" w:lineRule="auto"/>
        <w:rPr>
          <w:rFonts w:ascii="Times New Roman" w:eastAsia="Times New Roman" w:hAnsi="Times New Roman" w:cs="Times New Roman"/>
          <w:b/>
          <w:sz w:val="24"/>
          <w:szCs w:val="24"/>
          <w:lang w:eastAsia="cs-CZ"/>
        </w:rPr>
      </w:pPr>
    </w:p>
    <w:p w:rsidR="009B2445" w:rsidRDefault="009B2445" w:rsidP="00D7295A">
      <w:pPr>
        <w:spacing w:after="0" w:line="240" w:lineRule="auto"/>
        <w:rPr>
          <w:rFonts w:ascii="Times New Roman" w:eastAsia="Times New Roman" w:hAnsi="Times New Roman" w:cs="Times New Roman"/>
          <w:b/>
          <w:sz w:val="24"/>
          <w:szCs w:val="24"/>
          <w:lang w:eastAsia="cs-CZ"/>
        </w:rPr>
      </w:pPr>
    </w:p>
    <w:p w:rsidR="009B2445" w:rsidRDefault="009B2445" w:rsidP="00D7295A">
      <w:pPr>
        <w:spacing w:after="0" w:line="240" w:lineRule="auto"/>
        <w:rPr>
          <w:rFonts w:ascii="Times New Roman" w:eastAsia="Times New Roman" w:hAnsi="Times New Roman" w:cs="Times New Roman"/>
          <w:b/>
          <w:sz w:val="24"/>
          <w:szCs w:val="24"/>
          <w:lang w:eastAsia="cs-CZ"/>
        </w:rPr>
      </w:pPr>
    </w:p>
    <w:p w:rsidR="00D7295A" w:rsidRPr="00D7295A" w:rsidRDefault="00D7295A" w:rsidP="00D7295A">
      <w:pPr>
        <w:spacing w:after="0" w:line="240"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lastRenderedPageBreak/>
        <w:t>VZDĚLÁVACÍ OBLAST -  DÍTĚ A JEHO PSYCHIKA (PSYCHOLOGICKÁ)</w:t>
      </w:r>
    </w:p>
    <w:p w:rsidR="00D7295A" w:rsidRPr="00D7295A" w:rsidRDefault="00D7295A" w:rsidP="00D7295A">
      <w:pPr>
        <w:spacing w:after="0" w:line="240" w:lineRule="auto"/>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rPr>
          <w:trHeight w:val="370"/>
        </w:trPr>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40" w:lineRule="auto"/>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hideMark/>
          </w:tcPr>
          <w:p w:rsidR="00D7295A" w:rsidRDefault="00D7295A" w:rsidP="00D7295A">
            <w:pPr>
              <w:spacing w:after="0" w:line="240"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Jazyk a řeč</w:t>
            </w:r>
          </w:p>
          <w:p w:rsidR="00AE3EA6" w:rsidRPr="00D7295A" w:rsidRDefault="00AE3EA6" w:rsidP="00D7295A">
            <w:pPr>
              <w:spacing w:after="0" w:line="240"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40"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40"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Výslovnost, gramatická správnost řeči, porozumění, vyjadřování, dorozumívání</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200" w:line="276" w:lineRule="auto"/>
              <w:jc w:val="both"/>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ind w:left="387"/>
              <w:rPr>
                <w:rFonts w:ascii="Times New Roman" w:eastAsia="Times New Roman" w:hAnsi="Times New Roman" w:cs="Times New Roman"/>
                <w:sz w:val="24"/>
                <w:szCs w:val="24"/>
                <w:lang w:eastAsia="cs-CZ"/>
              </w:rPr>
            </w:pPr>
          </w:p>
          <w:p w:rsidR="00D7295A" w:rsidRPr="00D7295A" w:rsidRDefault="00D7295A" w:rsidP="00C759FE">
            <w:pPr>
              <w:numPr>
                <w:ilvl w:val="0"/>
                <w:numId w:val="4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Správně vyslovovat, ovládat dech, tempo i intonaci řeči</w:t>
            </w:r>
          </w:p>
          <w:p w:rsidR="00D7295A" w:rsidRPr="00D7295A" w:rsidRDefault="00D7295A" w:rsidP="00C759FE">
            <w:pPr>
              <w:numPr>
                <w:ilvl w:val="0"/>
                <w:numId w:val="4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Pojmenovat většinu toho, čím je obklopeno</w:t>
            </w:r>
          </w:p>
          <w:p w:rsidR="00D7295A" w:rsidRPr="00D7295A" w:rsidRDefault="00D7295A" w:rsidP="00C759FE">
            <w:pPr>
              <w:numPr>
                <w:ilvl w:val="0"/>
                <w:numId w:val="4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Vyjadřovat samostatně a smysluplně myšlenky, nápady, pocity, ve vhodně zformulovaných větách</w:t>
            </w:r>
          </w:p>
          <w:p w:rsidR="00D7295A" w:rsidRPr="00D7295A" w:rsidRDefault="00D7295A" w:rsidP="00C759FE">
            <w:pPr>
              <w:numPr>
                <w:ilvl w:val="0"/>
                <w:numId w:val="4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Vést rozhovor, formulovat otázky, odpovídat, slovně reagovat</w:t>
            </w:r>
          </w:p>
          <w:p w:rsidR="00D7295A" w:rsidRPr="00D7295A" w:rsidRDefault="00D7295A" w:rsidP="00C759FE">
            <w:pPr>
              <w:numPr>
                <w:ilvl w:val="0"/>
                <w:numId w:val="4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Domluvit se slovy</w:t>
            </w:r>
          </w:p>
          <w:p w:rsidR="00D7295A" w:rsidRPr="00D7295A" w:rsidRDefault="00D7295A" w:rsidP="00C759FE">
            <w:pPr>
              <w:numPr>
                <w:ilvl w:val="0"/>
                <w:numId w:val="4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Porozumět slyšenému </w:t>
            </w:r>
          </w:p>
          <w:p w:rsidR="00D7295A" w:rsidRPr="00D7295A" w:rsidRDefault="00D7295A" w:rsidP="00C759FE">
            <w:pPr>
              <w:numPr>
                <w:ilvl w:val="0"/>
                <w:numId w:val="4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Sledovat a vyprávět příběh, pohádku</w:t>
            </w:r>
          </w:p>
          <w:p w:rsidR="00D7295A" w:rsidRPr="00D7295A" w:rsidRDefault="00D7295A" w:rsidP="00C759FE">
            <w:pPr>
              <w:numPr>
                <w:ilvl w:val="0"/>
                <w:numId w:val="45"/>
              </w:numPr>
              <w:spacing w:after="0" w:line="276" w:lineRule="auto"/>
              <w:ind w:left="387" w:hanging="283"/>
              <w:rPr>
                <w:rFonts w:ascii="Calibri" w:eastAsia="Times New Roman" w:hAnsi="Calibri" w:cs="Times New Roman"/>
                <w:lang w:eastAsia="cs-CZ"/>
              </w:rPr>
            </w:pPr>
            <w:r w:rsidRPr="00D7295A">
              <w:rPr>
                <w:rFonts w:ascii="Times New Roman" w:eastAsia="Times New Roman" w:hAnsi="Times New Roman" w:cs="Times New Roman"/>
                <w:sz w:val="24"/>
                <w:szCs w:val="24"/>
                <w:lang w:eastAsia="cs-CZ"/>
              </w:rPr>
              <w:t xml:space="preserve">Připravuje se pro život v mnohojazyčné evropské společnosti </w:t>
            </w:r>
          </w:p>
        </w:tc>
      </w:tr>
      <w:tr w:rsidR="00D7295A" w:rsidRPr="00D7295A" w:rsidTr="00D7295A">
        <w:trPr>
          <w:trHeight w:val="718"/>
        </w:trPr>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p w:rsidR="00D7295A" w:rsidRPr="00D7295A" w:rsidRDefault="00D7295A" w:rsidP="00D7295A">
            <w:pPr>
              <w:spacing w:after="0" w:line="240" w:lineRule="auto"/>
              <w:rPr>
                <w:rFonts w:ascii="Verdana" w:eastAsia="Times New Roman" w:hAnsi="Verdana" w:cs="Times New Roman"/>
                <w:sz w:val="20"/>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0" w:line="240" w:lineRule="auto"/>
              <w:rPr>
                <w:rFonts w:ascii="Verdana" w:eastAsia="Times New Roman" w:hAnsi="Verdana" w:cs="Times New Roman"/>
                <w:sz w:val="20"/>
                <w:szCs w:val="24"/>
                <w:lang w:eastAsia="cs-CZ"/>
              </w:rPr>
            </w:pPr>
          </w:p>
          <w:p w:rsidR="00D7295A" w:rsidRPr="00D7295A" w:rsidRDefault="00D7295A" w:rsidP="00D7295A">
            <w:pPr>
              <w:spacing w:after="200" w:line="276" w:lineRule="auto"/>
              <w:jc w:val="both"/>
              <w:rPr>
                <w:rFonts w:ascii="Verdana" w:eastAsia="Times New Roman" w:hAnsi="Verdana" w:cs="Times New Roman"/>
                <w:sz w:val="20"/>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tabs>
                <w:tab w:val="left" w:pos="104"/>
              </w:tabs>
              <w:spacing w:after="0" w:line="240" w:lineRule="auto"/>
              <w:jc w:val="both"/>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 xml:space="preserve">                                                                                                             - spontánně vyprávět zážitky ze sledování filmových pohádek nebo</w:t>
            </w:r>
          </w:p>
          <w:p w:rsidR="00D7295A" w:rsidRPr="00D7295A" w:rsidRDefault="00D7295A" w:rsidP="00D7295A">
            <w:pPr>
              <w:tabs>
                <w:tab w:val="left" w:pos="104"/>
              </w:tabs>
              <w:spacing w:after="0" w:line="240" w:lineRule="auto"/>
              <w:jc w:val="both"/>
              <w:rPr>
                <w:rFonts w:ascii="Times New Roman" w:eastAsia="Times New Roman" w:hAnsi="Times New Roman" w:cs="Times New Roman"/>
                <w:iCs/>
                <w:color w:val="000000"/>
                <w:sz w:val="24"/>
                <w:szCs w:val="24"/>
                <w:lang w:eastAsia="cs-CZ"/>
              </w:rPr>
            </w:pPr>
            <w:r w:rsidRPr="00D7295A">
              <w:rPr>
                <w:rFonts w:ascii="Times New Roman" w:eastAsia="Times New Roman" w:hAnsi="Times New Roman" w:cs="Times New Roman"/>
                <w:color w:val="000000"/>
                <w:sz w:val="24"/>
                <w:szCs w:val="24"/>
                <w:lang w:eastAsia="cs-CZ"/>
              </w:rPr>
              <w:t xml:space="preserve">  pohádek z médií</w:t>
            </w:r>
          </w:p>
          <w:p w:rsidR="00D7295A" w:rsidRPr="00D7295A" w:rsidRDefault="00D7295A" w:rsidP="00C759FE">
            <w:pPr>
              <w:numPr>
                <w:ilvl w:val="0"/>
                <w:numId w:val="46"/>
              </w:numPr>
              <w:tabs>
                <w:tab w:val="left" w:pos="104"/>
              </w:tabs>
              <w:spacing w:after="0" w:line="240" w:lineRule="auto"/>
              <w:ind w:left="104" w:hanging="104"/>
              <w:jc w:val="both"/>
              <w:rPr>
                <w:rFonts w:ascii="Times New Roman" w:eastAsia="Times New Roman" w:hAnsi="Times New Roman" w:cs="Times New Roman"/>
                <w:iCs/>
                <w:sz w:val="24"/>
                <w:szCs w:val="24"/>
                <w:lang w:eastAsia="cs-CZ"/>
              </w:rPr>
            </w:pPr>
            <w:r w:rsidRPr="00D7295A">
              <w:rPr>
                <w:rFonts w:ascii="Times New Roman" w:eastAsia="Times New Roman" w:hAnsi="Times New Roman" w:cs="Times New Roman"/>
                <w:sz w:val="24"/>
                <w:szCs w:val="24"/>
                <w:lang w:eastAsia="cs-CZ"/>
              </w:rPr>
              <w:t>vyslovovat všechny hlásky správně a mluvit zřetelně, gramaticky správně, v přiměřeném tempu, ovládat sílu a intonaci hlasu</w:t>
            </w:r>
          </w:p>
          <w:p w:rsidR="00D7295A" w:rsidRPr="00D7295A" w:rsidRDefault="00D7295A" w:rsidP="00C759FE">
            <w:pPr>
              <w:numPr>
                <w:ilvl w:val="0"/>
                <w:numId w:val="46"/>
              </w:numPr>
              <w:tabs>
                <w:tab w:val="left" w:pos="104"/>
              </w:tabs>
              <w:spacing w:after="0" w:line="240" w:lineRule="auto"/>
              <w:ind w:left="104" w:hanging="104"/>
              <w:jc w:val="both"/>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D7295A" w:rsidRPr="00D7295A" w:rsidRDefault="00D7295A" w:rsidP="00C759FE">
            <w:pPr>
              <w:numPr>
                <w:ilvl w:val="0"/>
                <w:numId w:val="46"/>
              </w:numPr>
              <w:tabs>
                <w:tab w:val="left" w:pos="104"/>
              </w:tabs>
              <w:spacing w:after="0" w:line="240" w:lineRule="auto"/>
              <w:ind w:left="104" w:hanging="104"/>
              <w:jc w:val="both"/>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mít přiměřeně bohatou slovní zásobu, dokázat osvojená slova aktivně uplatnit v řeči, používat větší množství slovních obratů, správně určovat a pojmenovávat věci a jevy ve svém okolí  </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používat jednoduchá souvětí, vyjádřit myšlenku, nápad, mínění,</w:t>
            </w:r>
            <w:r w:rsidRPr="00D7295A">
              <w:rPr>
                <w:rFonts w:ascii="Verdana" w:eastAsia="Times New Roman" w:hAnsi="Verdana" w:cs="Times New Roman"/>
                <w:i/>
                <w:sz w:val="20"/>
                <w:szCs w:val="24"/>
                <w:lang w:eastAsia="cs-CZ"/>
              </w:rPr>
              <w:t xml:space="preserve"> </w:t>
            </w:r>
            <w:r w:rsidRPr="00D7295A">
              <w:rPr>
                <w:rFonts w:ascii="Times New Roman" w:eastAsia="Times New Roman" w:hAnsi="Times New Roman" w:cs="Times New Roman"/>
                <w:sz w:val="24"/>
                <w:szCs w:val="24"/>
                <w:lang w:eastAsia="cs-CZ"/>
              </w:rPr>
              <w:t xml:space="preserve">popsat situaci, událost, vyjádřit svoje pocity, prožitky </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dorozumět se verbálně i nonverbálně (např. používat gesta, udržet oční kontakt, reagovat správně na neverbální podněty)</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sledovat a zachytit hlavní myšlenku příběhu, vyslechnutý příběh převyprávět samostatně, věcně správně, popř. dokázat odhadnout, jak by mohl příběh pokračovat</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předat vzkaz </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color w:val="0000FF"/>
                <w:sz w:val="24"/>
                <w:szCs w:val="24"/>
                <w:lang w:eastAsia="cs-CZ"/>
              </w:rPr>
            </w:pPr>
            <w:r w:rsidRPr="00D7295A">
              <w:rPr>
                <w:rFonts w:ascii="Times New Roman" w:eastAsia="Times New Roman" w:hAnsi="Times New Roman" w:cs="Times New Roman"/>
                <w:sz w:val="24"/>
                <w:szCs w:val="24"/>
                <w:lang w:eastAsia="cs-CZ"/>
              </w:rPr>
              <w:t xml:space="preserve">chápat jednoduché hádanky a vtipy </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color w:val="0000FF"/>
                <w:sz w:val="24"/>
                <w:szCs w:val="24"/>
                <w:lang w:eastAsia="cs-CZ"/>
              </w:rPr>
            </w:pPr>
            <w:r w:rsidRPr="00D7295A">
              <w:rPr>
                <w:rFonts w:ascii="Times New Roman" w:eastAsia="Times New Roman" w:hAnsi="Times New Roman" w:cs="Times New Roman"/>
                <w:sz w:val="24"/>
                <w:szCs w:val="24"/>
                <w:lang w:eastAsia="cs-CZ"/>
              </w:rPr>
              <w:t xml:space="preserve">poznat a </w:t>
            </w:r>
            <w:r w:rsidRPr="00D7295A">
              <w:rPr>
                <w:rFonts w:ascii="Times New Roman" w:eastAsia="Times New Roman" w:hAnsi="Times New Roman" w:cs="Times New Roman"/>
                <w:color w:val="000000"/>
                <w:sz w:val="24"/>
                <w:szCs w:val="24"/>
                <w:lang w:eastAsia="cs-CZ"/>
              </w:rPr>
              <w:t>najít k sobě slova, která se rýmují</w:t>
            </w:r>
            <w:r w:rsidRPr="00D7295A">
              <w:rPr>
                <w:rFonts w:ascii="Times New Roman" w:eastAsia="Times New Roman" w:hAnsi="Times New Roman" w:cs="Times New Roman"/>
                <w:sz w:val="24"/>
                <w:szCs w:val="24"/>
                <w:lang w:eastAsia="cs-CZ"/>
              </w:rPr>
              <w:t>, doplnit chybějící slovo rýmu</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poznat a vyhledat slova protikladného významu (antonyma), podobného významu (synonyma), </w:t>
            </w:r>
            <w:r w:rsidRPr="00D7295A">
              <w:rPr>
                <w:rFonts w:ascii="Times New Roman" w:eastAsia="Times New Roman" w:hAnsi="Times New Roman" w:cs="Times New Roman"/>
                <w:color w:val="000000"/>
                <w:sz w:val="24"/>
                <w:szCs w:val="24"/>
                <w:lang w:eastAsia="cs-CZ"/>
              </w:rPr>
              <w:t xml:space="preserve">stejně znějící a slova </w:t>
            </w:r>
            <w:r w:rsidRPr="00D7295A">
              <w:rPr>
                <w:rFonts w:ascii="Times New Roman" w:eastAsia="Times New Roman" w:hAnsi="Times New Roman" w:cs="Times New Roman"/>
                <w:sz w:val="24"/>
                <w:szCs w:val="24"/>
                <w:lang w:eastAsia="cs-CZ"/>
              </w:rPr>
              <w:t xml:space="preserve">různého významu (homonyma) </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rozkládat slova na slabiky</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lastRenderedPageBreak/>
              <w:t>vyčlenit hlásku na počátku a na konci slova</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rozlišit krátké a dlouhé samohlásky</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znát, že lidé se dorozumívají i jinými jazyky a že je možno se jim učit</w:t>
            </w:r>
          </w:p>
          <w:p w:rsidR="00D7295A" w:rsidRPr="00D7295A" w:rsidRDefault="00D7295A" w:rsidP="00C759FE">
            <w:pPr>
              <w:numPr>
                <w:ilvl w:val="0"/>
                <w:numId w:val="46"/>
              </w:numPr>
              <w:spacing w:after="0" w:line="240" w:lineRule="auto"/>
              <w:ind w:left="104" w:hanging="104"/>
              <w:jc w:val="both"/>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vnímat jednoduché písně, rýmy, popěvky v cizím jazyce</w:t>
            </w:r>
          </w:p>
          <w:p w:rsidR="00D7295A" w:rsidRPr="00D7295A" w:rsidRDefault="00D7295A" w:rsidP="00D7295A">
            <w:pPr>
              <w:spacing w:after="200" w:line="276" w:lineRule="auto"/>
              <w:jc w:val="both"/>
              <w:rPr>
                <w:rFonts w:ascii="Verdana" w:eastAsia="Times New Roman" w:hAnsi="Verdana" w:cs="Times New Roman"/>
                <w:color w:val="000000"/>
                <w:sz w:val="20"/>
                <w:lang w:eastAsia="cs-CZ"/>
              </w:rPr>
            </w:pPr>
          </w:p>
        </w:tc>
      </w:tr>
    </w:tbl>
    <w:p w:rsidR="00D7295A" w:rsidRPr="00D7295A" w:rsidRDefault="00D7295A" w:rsidP="00D7295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Default="00AE3EA6" w:rsidP="00D7295A">
            <w:pPr>
              <w:spacing w:after="0" w:line="276"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Poznávací schopnosti</w:t>
            </w:r>
          </w:p>
          <w:p w:rsidR="00AE3EA6" w:rsidRPr="00D7295A" w:rsidRDefault="00AE3EA6" w:rsidP="00D7295A">
            <w:pPr>
              <w:spacing w:after="0" w:line="276"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AE3EA6"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Vnímání</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C759FE">
            <w:pPr>
              <w:numPr>
                <w:ilvl w:val="0"/>
                <w:numId w:val="47"/>
              </w:numPr>
              <w:spacing w:after="0" w:line="276" w:lineRule="auto"/>
              <w:ind w:left="387" w:hanging="283"/>
              <w:rPr>
                <w:rFonts w:ascii="Times New Roman" w:eastAsia="Calibri" w:hAnsi="Times New Roman" w:cs="Times New Roman"/>
                <w:color w:val="000000"/>
                <w:sz w:val="24"/>
                <w:szCs w:val="24"/>
              </w:rPr>
            </w:pPr>
            <w:r w:rsidRPr="00D7295A">
              <w:rPr>
                <w:rFonts w:ascii="Times New Roman" w:eastAsia="Calibri" w:hAnsi="Times New Roman" w:cs="Times New Roman"/>
                <w:color w:val="000000"/>
                <w:sz w:val="24"/>
                <w:szCs w:val="24"/>
              </w:rPr>
              <w:t xml:space="preserve">Vnímat a rozlišovat pomocí všech smyslů </w:t>
            </w:r>
          </w:p>
          <w:p w:rsidR="00D7295A" w:rsidRPr="00D7295A" w:rsidRDefault="00D7295A" w:rsidP="00C759FE">
            <w:pPr>
              <w:numPr>
                <w:ilvl w:val="0"/>
                <w:numId w:val="48"/>
              </w:numPr>
              <w:spacing w:after="0" w:line="276" w:lineRule="auto"/>
              <w:ind w:left="387" w:hanging="283"/>
              <w:rPr>
                <w:rFonts w:ascii="Times New Roman" w:eastAsia="Calibri" w:hAnsi="Times New Roman" w:cs="Times New Roman"/>
                <w:color w:val="000000"/>
                <w:sz w:val="24"/>
                <w:szCs w:val="24"/>
              </w:rPr>
            </w:pPr>
            <w:r w:rsidRPr="00D7295A">
              <w:rPr>
                <w:rFonts w:ascii="Times New Roman" w:eastAsia="Calibri" w:hAnsi="Times New Roman" w:cs="Times New Roman"/>
                <w:color w:val="000000"/>
                <w:sz w:val="24"/>
                <w:szCs w:val="24"/>
              </w:rPr>
              <w:t xml:space="preserve">Vědomě využívat všech smyslů, záměrně pozorovat, postřehovat, všímat si (nového, změněného, chybějícího)  </w:t>
            </w:r>
          </w:p>
          <w:p w:rsidR="00D7295A" w:rsidRPr="00D7295A" w:rsidRDefault="00D7295A" w:rsidP="00C759FE">
            <w:pPr>
              <w:numPr>
                <w:ilvl w:val="0"/>
                <w:numId w:val="48"/>
              </w:numPr>
              <w:spacing w:after="0" w:line="276" w:lineRule="auto"/>
              <w:ind w:left="387" w:hanging="283"/>
              <w:rPr>
                <w:rFonts w:ascii="Times New Roman" w:eastAsia="Calibri" w:hAnsi="Times New Roman" w:cs="Times New Roman"/>
                <w:color w:val="000000"/>
                <w:sz w:val="24"/>
                <w:szCs w:val="24"/>
              </w:rPr>
            </w:pPr>
            <w:r w:rsidRPr="00D7295A">
              <w:rPr>
                <w:rFonts w:ascii="Times New Roman" w:eastAsia="Calibri" w:hAnsi="Times New Roman" w:cs="Times New Roman"/>
                <w:color w:val="000000"/>
                <w:sz w:val="24"/>
                <w:szCs w:val="24"/>
              </w:rPr>
              <w:t>Zaměřovat se na to, co je z poznávacího hlediska důležité</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zaregistrovat změny ve svém okolí (všim</w:t>
            </w:r>
            <w:r>
              <w:rPr>
                <w:rFonts w:ascii="Times New Roman" w:eastAsia="Times New Roman" w:hAnsi="Times New Roman" w:cs="Times New Roman"/>
                <w:sz w:val="24"/>
                <w:szCs w:val="24"/>
                <w:lang w:eastAsia="cs-CZ"/>
              </w:rPr>
              <w:t xml:space="preserve">nout si a rozpoznat,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co se </w:t>
            </w:r>
            <w:r w:rsidRPr="00D7295A">
              <w:rPr>
                <w:rFonts w:ascii="Times New Roman" w:eastAsia="Times New Roman" w:hAnsi="Times New Roman" w:cs="Times New Roman"/>
                <w:sz w:val="24"/>
                <w:szCs w:val="24"/>
                <w:lang w:eastAsia="cs-CZ"/>
              </w:rPr>
              <w:t xml:space="preserve">změnilo např. ve třídě, na kamarádovi, na obrázku) </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 rozlišit zvuky a </w:t>
            </w:r>
            <w:r w:rsidRPr="00D7295A">
              <w:rPr>
                <w:rFonts w:ascii="Times New Roman" w:eastAsia="Times New Roman" w:hAnsi="Times New Roman" w:cs="Times New Roman"/>
                <w:color w:val="000000"/>
                <w:sz w:val="24"/>
                <w:szCs w:val="24"/>
                <w:lang w:eastAsia="cs-CZ"/>
              </w:rPr>
              <w:t>známé melodie</w:t>
            </w:r>
            <w:r w:rsidRPr="00D7295A">
              <w:rPr>
                <w:rFonts w:ascii="Times New Roman" w:eastAsia="Times New Roman" w:hAnsi="Times New Roman" w:cs="Times New Roman"/>
                <w:sz w:val="24"/>
                <w:szCs w:val="24"/>
                <w:lang w:eastAsia="cs-CZ"/>
              </w:rPr>
              <w:t xml:space="preserve">, rozlišit a napodobit rytmus </w:t>
            </w:r>
          </w:p>
          <w:p w:rsid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color w:val="000000"/>
                <w:sz w:val="24"/>
                <w:szCs w:val="24"/>
                <w:lang w:eastAsia="cs-CZ"/>
              </w:rPr>
              <w:t>- sluchem</w:t>
            </w:r>
            <w:r w:rsidRPr="00D7295A">
              <w:rPr>
                <w:rFonts w:ascii="Times New Roman" w:eastAsia="Times New Roman" w:hAnsi="Times New Roman" w:cs="Times New Roman"/>
                <w:sz w:val="24"/>
                <w:szCs w:val="24"/>
                <w:lang w:eastAsia="cs-CZ"/>
              </w:rPr>
              <w:t xml:space="preserve"> rozlišit slova</w:t>
            </w:r>
            <w:r>
              <w:rPr>
                <w:rFonts w:ascii="Times New Roman" w:eastAsia="Times New Roman" w:hAnsi="Times New Roman" w:cs="Times New Roman"/>
                <w:color w:val="000000"/>
                <w:sz w:val="24"/>
                <w:szCs w:val="24"/>
                <w:lang w:eastAsia="cs-CZ"/>
              </w:rPr>
              <w:t xml:space="preserve">, </w:t>
            </w:r>
            <w:r w:rsidRPr="00D7295A">
              <w:rPr>
                <w:rFonts w:ascii="Times New Roman" w:eastAsia="Times New Roman" w:hAnsi="Times New Roman" w:cs="Times New Roman"/>
                <w:sz w:val="24"/>
                <w:szCs w:val="24"/>
                <w:lang w:eastAsia="cs-CZ"/>
              </w:rPr>
              <w:t xml:space="preserve">slabiky, počáteční slabiky a hlásky </w:t>
            </w:r>
            <w:r>
              <w:rPr>
                <w:rFonts w:ascii="Times New Roman" w:eastAsia="Times New Roman" w:hAnsi="Times New Roman" w:cs="Times New Roman"/>
                <w:sz w:val="24"/>
                <w:szCs w:val="24"/>
                <w:lang w:eastAsia="cs-CZ"/>
              </w:rPr>
              <w:t xml:space="preserve">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ve </w:t>
            </w:r>
            <w:r w:rsidRPr="00D7295A">
              <w:rPr>
                <w:rFonts w:ascii="Times New Roman" w:eastAsia="Times New Roman" w:hAnsi="Times New Roman" w:cs="Times New Roman"/>
                <w:sz w:val="24"/>
                <w:szCs w:val="24"/>
                <w:lang w:eastAsia="cs-CZ"/>
              </w:rPr>
              <w:t xml:space="preserve">slovech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rozlišit tvary předmětů, </w:t>
            </w:r>
            <w:r w:rsidRPr="00D7295A">
              <w:rPr>
                <w:rFonts w:ascii="Times New Roman" w:eastAsia="Times New Roman" w:hAnsi="Times New Roman" w:cs="Times New Roman"/>
                <w:color w:val="000000"/>
                <w:sz w:val="24"/>
                <w:szCs w:val="24"/>
                <w:lang w:eastAsia="cs-CZ"/>
              </w:rPr>
              <w:t>základní geometrické tvary, základní barvy (červená, modrá, žlutá), barvy složené (oranžová, zelená, fialová), další barevné kvality (odstíny aj.) a vlastnosti objektů např. lesk, hladkost</w:t>
            </w:r>
            <w:r w:rsidRPr="00D7295A">
              <w:rPr>
                <w:rFonts w:ascii="Times New Roman" w:eastAsia="Times New Roman" w:hAnsi="Times New Roman" w:cs="Times New Roman"/>
                <w:sz w:val="24"/>
                <w:szCs w:val="24"/>
                <w:lang w:eastAsia="cs-CZ"/>
              </w:rPr>
              <w:t xml:space="preserve"> a jiné specifické znaky</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 správně reagovat na světelné a akustické signály </w:t>
            </w:r>
          </w:p>
          <w:p w:rsid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 rozpoznat odlišnosti v detailech (např. vyhledat a doplnit </w:t>
            </w:r>
            <w:r>
              <w:rPr>
                <w:rFonts w:ascii="Times New Roman" w:eastAsia="Times New Roman" w:hAnsi="Times New Roman" w:cs="Times New Roman"/>
                <w:sz w:val="24"/>
                <w:szCs w:val="24"/>
                <w:lang w:eastAsia="cs-CZ"/>
              </w:rPr>
              <w:t xml:space="preserve">  </w:t>
            </w:r>
          </w:p>
          <w:p w:rsidR="00D7295A" w:rsidRDefault="00D7295A" w:rsidP="00D7295A">
            <w:pPr>
              <w:spacing w:after="0" w:line="276" w:lineRule="auto"/>
              <w:ind w:hanging="10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D7295A">
              <w:rPr>
                <w:rFonts w:ascii="Times New Roman" w:eastAsia="Times New Roman" w:hAnsi="Times New Roman" w:cs="Times New Roman"/>
                <w:sz w:val="24"/>
                <w:szCs w:val="24"/>
                <w:lang w:eastAsia="cs-CZ"/>
              </w:rPr>
              <w:t>ch</w:t>
            </w:r>
            <w:r>
              <w:rPr>
                <w:rFonts w:ascii="Times New Roman" w:eastAsia="Times New Roman" w:hAnsi="Times New Roman" w:cs="Times New Roman"/>
                <w:sz w:val="24"/>
                <w:szCs w:val="24"/>
                <w:lang w:eastAsia="cs-CZ"/>
              </w:rPr>
              <w:t xml:space="preserve">ybějící </w:t>
            </w:r>
            <w:r w:rsidRPr="00D7295A">
              <w:rPr>
                <w:rFonts w:ascii="Times New Roman" w:eastAsia="Times New Roman" w:hAnsi="Times New Roman" w:cs="Times New Roman"/>
                <w:sz w:val="24"/>
                <w:szCs w:val="24"/>
                <w:lang w:eastAsia="cs-CZ"/>
              </w:rPr>
              <w:t xml:space="preserve">část v obrázku, jednotlivé části složit v celek, nalézt </w:t>
            </w:r>
          </w:p>
          <w:p w:rsidR="00D7295A" w:rsidRDefault="00D7295A" w:rsidP="00D7295A">
            <w:pPr>
              <w:spacing w:after="0" w:line="276" w:lineRule="auto"/>
              <w:ind w:hanging="10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cestu </w:t>
            </w:r>
            <w:r w:rsidRPr="00D7295A">
              <w:rPr>
                <w:rFonts w:ascii="Times New Roman" w:eastAsia="Times New Roman" w:hAnsi="Times New Roman" w:cs="Times New Roman"/>
                <w:sz w:val="24"/>
                <w:szCs w:val="24"/>
                <w:lang w:eastAsia="cs-CZ"/>
              </w:rPr>
              <w:t xml:space="preserve">v jednoduchém labyrintu, složit puzzle, hrát pexeso, </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D7295A">
              <w:rPr>
                <w:rFonts w:ascii="Times New Roman" w:eastAsia="Times New Roman" w:hAnsi="Times New Roman" w:cs="Times New Roman"/>
                <w:sz w:val="24"/>
                <w:szCs w:val="24"/>
                <w:lang w:eastAsia="cs-CZ"/>
              </w:rPr>
              <w:t>domino, loto)</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odhalit podstatné a nepodstatné znaky, charakteristické znaky   předmětů, osob, zvířat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rozlišit známé chutě a vůně i zápachy (nap</w:t>
            </w:r>
            <w:r>
              <w:rPr>
                <w:rFonts w:ascii="Times New Roman" w:eastAsia="Times New Roman" w:hAnsi="Times New Roman" w:cs="Times New Roman"/>
                <w:sz w:val="24"/>
                <w:szCs w:val="24"/>
                <w:lang w:eastAsia="cs-CZ"/>
              </w:rPr>
              <w:t xml:space="preserve">ř. slané, sladké, kyselé, </w:t>
            </w:r>
            <w:r w:rsidRPr="00D7295A">
              <w:rPr>
                <w:rFonts w:ascii="Times New Roman" w:eastAsia="Times New Roman" w:hAnsi="Times New Roman" w:cs="Times New Roman"/>
                <w:sz w:val="24"/>
                <w:szCs w:val="24"/>
                <w:lang w:eastAsia="cs-CZ"/>
              </w:rPr>
              <w:t>hořké, vůni koření, různých pochutin)</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rozlišit hmatem vlastnosti předmětu (např. strukturu povrchu),</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určit tvar, materiál, počet, velikost</w:t>
            </w:r>
          </w:p>
        </w:tc>
      </w:tr>
    </w:tbl>
    <w:p w:rsidR="00D7295A" w:rsidRPr="00D7295A" w:rsidRDefault="00D7295A" w:rsidP="00D7295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200" w:line="276" w:lineRule="auto"/>
              <w:ind w:right="252"/>
              <w:jc w:val="both"/>
              <w:rPr>
                <w:rFonts w:ascii="Verdana" w:eastAsia="Times New Roman" w:hAnsi="Verdana" w:cs="Times New Roman"/>
                <w:sz w:val="20"/>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 xml:space="preserve">Poznávací schopnosti </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40" w:lineRule="auto"/>
              <w:rPr>
                <w:rFonts w:ascii="Times New Roman" w:eastAsia="Times New Roman" w:hAnsi="Times New Roman" w:cs="Times New Roman"/>
                <w:sz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40"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Pozornost, soustředěnost, paměť</w:t>
            </w:r>
          </w:p>
        </w:tc>
      </w:tr>
      <w:tr w:rsidR="00D7295A" w:rsidRPr="00D7295A" w:rsidTr="00D7295A">
        <w:trPr>
          <w:trHeight w:val="718"/>
        </w:trPr>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w:t>
            </w:r>
          </w:p>
          <w:p w:rsidR="00D7295A" w:rsidRPr="00D7295A" w:rsidRDefault="00D7295A" w:rsidP="00D7295A">
            <w:pPr>
              <w:spacing w:after="0" w:line="276" w:lineRule="auto"/>
              <w:rPr>
                <w:rFonts w:ascii="Verdana" w:eastAsia="Times New Roman" w:hAnsi="Verdana" w:cs="Times New Roman"/>
                <w:sz w:val="20"/>
                <w:szCs w:val="24"/>
                <w:lang w:eastAsia="cs-CZ"/>
              </w:rPr>
            </w:pPr>
            <w:r w:rsidRPr="00D7295A">
              <w:rPr>
                <w:rFonts w:ascii="Times New Roman" w:eastAsia="Times New Roman" w:hAnsi="Times New Roman" w:cs="Times New Roman"/>
                <w:sz w:val="24"/>
                <w:szCs w:val="24"/>
                <w:lang w:eastAsia="cs-CZ"/>
              </w:rPr>
              <w:t>Z RVP PV</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C759FE">
            <w:pPr>
              <w:numPr>
                <w:ilvl w:val="0"/>
                <w:numId w:val="49"/>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Záměrně se soustředit a udržet pozornost</w:t>
            </w:r>
          </w:p>
          <w:p w:rsidR="00D7295A" w:rsidRPr="00D7295A" w:rsidRDefault="00D7295A" w:rsidP="00C759FE">
            <w:pPr>
              <w:numPr>
                <w:ilvl w:val="0"/>
                <w:numId w:val="49"/>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Vyvinout volní úsilí, soustředit se na činnost a její dokončení</w:t>
            </w:r>
          </w:p>
          <w:p w:rsidR="00D7295A" w:rsidRPr="00D7295A" w:rsidRDefault="00D7295A" w:rsidP="00C759FE">
            <w:pPr>
              <w:numPr>
                <w:ilvl w:val="0"/>
                <w:numId w:val="49"/>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Naučit se nazpaměť krátké texty, záměrně si zapamatovat a vybavit</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lastRenderedPageBreak/>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i/>
                <w:sz w:val="24"/>
                <w:szCs w:val="24"/>
                <w:lang w:eastAsia="cs-CZ"/>
              </w:rPr>
            </w:pP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soustředěně poslouchat pohádku, hudební skladbu, divadelní hru (např. sledovat pozorně divadelní představení a následně ho reprodukovat), nenechat se vyrušit – neodbíhat od činnosti,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pracovat v klidu (např. vyřešit labyrint) </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dokončit hru (neodbíhat od ní) i rozdělanou činnost</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udržet pozornost i při méně atraktivních činnostech</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uposlechnout pokynu dospělého a řídit se jím</w:t>
            </w:r>
          </w:p>
          <w:p w:rsidR="00D7295A" w:rsidRPr="00D7295A" w:rsidRDefault="00D7295A" w:rsidP="00D7295A">
            <w:pPr>
              <w:spacing w:after="0" w:line="276" w:lineRule="auto"/>
              <w:ind w:left="104" w:hanging="208"/>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 zapamatovat si krátké říkanky, rozpočítadla, jednoduché básničky, písničky a reprodukovat je, přijmout jednoduchou dramatickou úlohu </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zapamatovat si pohádku, děj, příběh a převyprávět ho</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záměrně si zapamatovat a vybavit si prožité příjemné i nepříjemné pocity (např. vyprávět zážitky z výletu), viděné (např. vyjmenovat květiny viděné na procházce), slyšené (např. zapamatovat si rytmu</w:t>
            </w:r>
            <w:r w:rsidRPr="00D7295A">
              <w:rPr>
                <w:rFonts w:ascii="Times New Roman" w:eastAsia="Times New Roman" w:hAnsi="Times New Roman" w:cs="Times New Roman"/>
                <w:color w:val="000000"/>
                <w:sz w:val="24"/>
                <w:szCs w:val="24"/>
                <w:lang w:eastAsia="cs-CZ"/>
              </w:rPr>
              <w:t>s</w:t>
            </w:r>
            <w:r w:rsidRPr="00D7295A">
              <w:rPr>
                <w:rFonts w:ascii="Times New Roman" w:eastAsia="Times New Roman" w:hAnsi="Times New Roman" w:cs="Times New Roman"/>
                <w:sz w:val="24"/>
                <w:szCs w:val="24"/>
                <w:lang w:eastAsia="cs-CZ"/>
              </w:rPr>
              <w:t xml:space="preserve">, melodii) </w:t>
            </w:r>
          </w:p>
          <w:p w:rsidR="00D7295A" w:rsidRPr="00D7295A" w:rsidRDefault="00D7295A" w:rsidP="00D7295A">
            <w:pPr>
              <w:spacing w:after="0" w:line="276" w:lineRule="auto"/>
              <w:ind w:left="104" w:hanging="208"/>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 pamatovat si postup řešení (např. postup jednoduché stavby,   postup řešení labyrintu, určitý algoritmus, zapamatovat si umístění obrázku na konkrétním místě - Pexeso)</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uplatňovat postřeh a rychlost</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bl>
    <w:p w:rsidR="00D7295A" w:rsidRPr="00D7295A" w:rsidRDefault="00D7295A" w:rsidP="00D7295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rPr>
          <w:trHeight w:val="185"/>
        </w:trPr>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 xml:space="preserve">Poznávací schopnosti </w:t>
            </w:r>
          </w:p>
          <w:p w:rsidR="00D7295A" w:rsidRPr="00D7295A" w:rsidRDefault="00D7295A" w:rsidP="00D7295A">
            <w:pPr>
              <w:spacing w:after="0" w:line="276"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Tvořivost, vynalézavost, fantazie</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Z RVP PV</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Calibri" w:hAnsi="Times New Roman" w:cs="Times New Roman"/>
                <w:color w:val="000000"/>
                <w:sz w:val="24"/>
                <w:szCs w:val="24"/>
              </w:rPr>
            </w:pPr>
          </w:p>
          <w:p w:rsidR="00D7295A" w:rsidRPr="00D7295A" w:rsidRDefault="00D7295A" w:rsidP="00C759FE">
            <w:pPr>
              <w:numPr>
                <w:ilvl w:val="0"/>
                <w:numId w:val="50"/>
              </w:numPr>
              <w:spacing w:after="0" w:line="276" w:lineRule="auto"/>
              <w:ind w:left="387" w:hanging="283"/>
              <w:rPr>
                <w:rFonts w:ascii="Times New Roman" w:eastAsia="Calibri" w:hAnsi="Times New Roman" w:cs="Times New Roman"/>
                <w:color w:val="000000"/>
                <w:sz w:val="24"/>
                <w:szCs w:val="24"/>
              </w:rPr>
            </w:pPr>
            <w:r w:rsidRPr="00D7295A">
              <w:rPr>
                <w:rFonts w:ascii="Times New Roman" w:eastAsia="Calibri" w:hAnsi="Times New Roman" w:cs="Times New Roman"/>
                <w:color w:val="000000"/>
                <w:sz w:val="24"/>
                <w:szCs w:val="24"/>
              </w:rPr>
              <w:t xml:space="preserve">Vyjadřovat svou představivost a fantazii v tvořivých činnostech (konstruktivních, výtvarných, hudebních, pohybových či dramatických) </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rozvíjet a obohacovat hru podle své představivosti a fantazie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spontánně vyprávět zážitky ze svého okolí, z různých vyprávění, či co dítě prožilo příjemného i nepříjemného</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vyjadřovat fantazijní představy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dokončit příběh, pohádku (např. vymyslet konec, jinou variantu)</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vyprávět příběh s vizuální či akustickou oporou (podle obrázků, s dopomocí otázek atd.)</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lastRenderedPageBreak/>
              <w:t>- vyjádřit vlastní jednoduché pohybové představy, rytmický doprovod nebo melodii (např. vymýšlet krátké dramatické scénky, naznačit, vyjádřit pomocí pantomimy konkrétní činnost, pohybem ztvárnit slyšenou melodii)</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s materiály, barvami (např. vytvořit koláž, smíchat barvy, zapouštět barvy do klovatiny)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dokreslit chybějící části na obrázku, sestavit části v celek, vytvořit jednoduchý model, stavbu, provést obměnu, tvořit dle vlastní představy, např. stavby z kostek</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navrhnout další varianty řešení (co by se stalo, kdyby …)</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experimentovat s výtvarně netradičními materiály</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využívat tvůrčí a výtvarné techniky k výzdobě prostředí</w:t>
            </w:r>
          </w:p>
          <w:p w:rsidR="00D7295A" w:rsidRPr="00D7295A" w:rsidRDefault="00D7295A" w:rsidP="00D7295A">
            <w:p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improvizovat a hledat náhradní řešení</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bl>
    <w:p w:rsidR="00D7295A" w:rsidRPr="00D7295A" w:rsidRDefault="00D7295A" w:rsidP="00D7295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 xml:space="preserve">Poznávací schopnosti </w:t>
            </w:r>
          </w:p>
          <w:p w:rsidR="00D7295A" w:rsidRPr="00D7295A" w:rsidRDefault="00D7295A" w:rsidP="00D7295A">
            <w:pPr>
              <w:spacing w:after="0" w:line="276"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Rozlišování obrazných znaků a symbolů, grafické vyjadřování</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Z RVP PV</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C759FE">
            <w:pPr>
              <w:numPr>
                <w:ilvl w:val="0"/>
                <w:numId w:val="51"/>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Zaměřovat se na to, co je z poznávacího hlediska důležité</w:t>
            </w:r>
          </w:p>
          <w:p w:rsidR="00D7295A" w:rsidRPr="00D7295A" w:rsidRDefault="00D7295A" w:rsidP="00C759FE">
            <w:pPr>
              <w:numPr>
                <w:ilvl w:val="0"/>
                <w:numId w:val="51"/>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Rozlišovat některé obrazné symboly</w:t>
            </w:r>
            <w:r w:rsidR="00A46F20">
              <w:rPr>
                <w:rFonts w:ascii="Times New Roman" w:eastAsia="Times New Roman" w:hAnsi="Times New Roman" w:cs="Times New Roman"/>
                <w:sz w:val="24"/>
                <w:szCs w:val="24"/>
                <w:lang w:eastAsia="cs-CZ"/>
              </w:rPr>
              <w:t xml:space="preserve"> a porozumět jejich významu a </w:t>
            </w:r>
            <w:r w:rsidRPr="00D7295A">
              <w:rPr>
                <w:rFonts w:ascii="Times New Roman" w:eastAsia="Times New Roman" w:hAnsi="Times New Roman" w:cs="Times New Roman"/>
                <w:sz w:val="24"/>
                <w:szCs w:val="24"/>
                <w:lang w:eastAsia="cs-CZ"/>
              </w:rPr>
              <w:t>funkci</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rozlišit některé jednoduché obrazné symboly, piktogramy a značky, umět je používat (např. číst piktogramy, pochopit obrázkové čtení)</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pochopit význam piktogramu (např. pravidla chování ve skupině, v hromadném dopravním prostředku, znát význam elementárních dopravních značek a označení nebezpečí (elektřina, zákaz rozdělávání ohně, koupání, skákání do vody atd.)</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rozpoznat některé grafické znaky s abstraktní podobou (např. zná některé číslice, písmena, dopravní značky) </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sledovat očima zleva doprava a dle potřeby i zprava doleva, případně v dalších směrech, jmenovat objekty zleva doprava, vyhledat první a poslední objekt ve skupině, vést čáru zleva doprava, shora dolů</w:t>
            </w:r>
          </w:p>
          <w:p w:rsidR="00D7295A" w:rsidRPr="00D7295A" w:rsidRDefault="00D7295A" w:rsidP="00D7295A">
            <w:pPr>
              <w:spacing w:after="0" w:line="276" w:lineRule="auto"/>
              <w:ind w:hanging="104"/>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 xml:space="preserve">- objevovat význam ilustrací, soch, obrazů    </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poznat napsané své jméno, podepsat se tiskacím písmem svým jménem, popř. graficky označit své výtvory (např. použít nějaký </w:t>
            </w:r>
            <w:r w:rsidRPr="00D7295A">
              <w:rPr>
                <w:rFonts w:ascii="Times New Roman" w:eastAsia="Times New Roman" w:hAnsi="Times New Roman" w:cs="Times New Roman"/>
                <w:sz w:val="24"/>
                <w:szCs w:val="24"/>
                <w:lang w:eastAsia="cs-CZ"/>
              </w:rPr>
              <w:lastRenderedPageBreak/>
              <w:t xml:space="preserve">symbol) </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napodobit základní geometrické znaky a tvary (čára svislá, čára vodorovná, křížek, vlnovka, kruh, čtverec, obdélník, trojúhelník,…) </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napodobit některá písmena, číslice</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poznat některé hudební znaky</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bl>
    <w:p w:rsidR="00D7295A" w:rsidRPr="00D7295A" w:rsidRDefault="00D7295A" w:rsidP="00D7295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 xml:space="preserve">Poznávací schopnosti </w:t>
            </w:r>
          </w:p>
          <w:p w:rsidR="00D7295A" w:rsidRPr="00D7295A" w:rsidRDefault="00D7295A" w:rsidP="00D7295A">
            <w:pPr>
              <w:spacing w:after="0" w:line="276"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 xml:space="preserve">Časoprostorová orientace </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C759FE">
            <w:pPr>
              <w:numPr>
                <w:ilvl w:val="0"/>
                <w:numId w:val="52"/>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Chápat prostorové pojmy, elementární časové pojmy</w:t>
            </w:r>
          </w:p>
          <w:p w:rsidR="00D7295A" w:rsidRPr="00D7295A" w:rsidRDefault="00D7295A" w:rsidP="00C759FE">
            <w:pPr>
              <w:numPr>
                <w:ilvl w:val="0"/>
                <w:numId w:val="52"/>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Orientovat se v prostoru i v rovině, částečně se orientovat v čase</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 rozlišovat vpravo – vlevo na vlastním těle, v prostoru s oporou </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o nějaký předmět </w:t>
            </w:r>
          </w:p>
          <w:p w:rsidR="00D7295A" w:rsidRPr="00D7295A" w:rsidRDefault="00D7295A" w:rsidP="00D7295A">
            <w:pPr>
              <w:spacing w:after="0" w:line="276" w:lineRule="auto"/>
              <w:ind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 rozlišovat a používat základní prostorové pojmy (např. dole, nahoře, uprostřed, před, za, pod, nad, uvnitř, vně, u, vedle, mezi, nízko, vysoko, na konci, na kraji, vpředu, vzadu, blízko, daleko, dopředu, dozadu, nahoru, dolů) a těchto pojmů běžně užívat </w:t>
            </w:r>
          </w:p>
          <w:p w:rsidR="00D7295A" w:rsidRPr="00D7295A" w:rsidRDefault="00D7295A" w:rsidP="00D7295A">
            <w:pPr>
              <w:spacing w:after="0" w:line="276" w:lineRule="auto"/>
              <w:ind w:hanging="104"/>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 xml:space="preserve">- rozlišovat vzájemnou polohu dvou objektů </w:t>
            </w:r>
          </w:p>
          <w:p w:rsidR="00D7295A" w:rsidRPr="00D7295A" w:rsidRDefault="00D7295A" w:rsidP="00D7295A">
            <w:pPr>
              <w:spacing w:after="0" w:line="276" w:lineRule="auto"/>
              <w:ind w:hanging="104"/>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 xml:space="preserve"> - </w:t>
            </w:r>
            <w:r w:rsidRPr="00D7295A">
              <w:rPr>
                <w:rFonts w:ascii="Times New Roman" w:eastAsia="Times New Roman" w:hAnsi="Times New Roman" w:cs="Times New Roman"/>
                <w:sz w:val="24"/>
                <w:szCs w:val="24"/>
                <w:lang w:eastAsia="cs-CZ"/>
              </w:rPr>
              <w:t>orientovat se v řadě (např. první, poslední, uprostřed)</w:t>
            </w:r>
          </w:p>
          <w:p w:rsidR="00D7295A" w:rsidRPr="00D7295A" w:rsidRDefault="00D7295A" w:rsidP="00D7295A">
            <w:pPr>
              <w:spacing w:after="0" w:line="276" w:lineRule="auto"/>
              <w:ind w:hanging="104"/>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 xml:space="preserve"> - </w:t>
            </w:r>
            <w:r w:rsidRPr="00D7295A">
              <w:rPr>
                <w:rFonts w:ascii="Times New Roman" w:eastAsia="Times New Roman" w:hAnsi="Times New Roman" w:cs="Times New Roman"/>
                <w:sz w:val="24"/>
                <w:szCs w:val="24"/>
                <w:lang w:eastAsia="cs-CZ"/>
              </w:rPr>
              <w:t>orientovat se v prostoru podle slovních pokynů</w:t>
            </w:r>
          </w:p>
          <w:p w:rsidR="00D7295A" w:rsidRPr="00D7295A" w:rsidRDefault="00D7295A" w:rsidP="00D7295A">
            <w:pPr>
              <w:spacing w:after="0" w:line="276" w:lineRule="auto"/>
              <w:ind w:hanging="104"/>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 xml:space="preserve"> - </w:t>
            </w:r>
            <w:r w:rsidRPr="00D7295A">
              <w:rPr>
                <w:rFonts w:ascii="Times New Roman" w:eastAsia="Times New Roman" w:hAnsi="Times New Roman" w:cs="Times New Roman"/>
                <w:sz w:val="24"/>
                <w:szCs w:val="24"/>
                <w:lang w:eastAsia="cs-CZ"/>
              </w:rPr>
              <w:t>orientovat se v časových údajích v rámci dne (např. dopoledne,   poledne, odpoledne)</w:t>
            </w:r>
          </w:p>
          <w:p w:rsidR="00D7295A" w:rsidRPr="00D7295A" w:rsidRDefault="00D7295A" w:rsidP="00D7295A">
            <w:pPr>
              <w:spacing w:after="0" w:line="276" w:lineRule="auto"/>
              <w:ind w:hanging="104"/>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 xml:space="preserve"> - </w:t>
            </w:r>
            <w:r w:rsidRPr="00D7295A">
              <w:rPr>
                <w:rFonts w:ascii="Times New Roman" w:eastAsia="Times New Roman" w:hAnsi="Times New Roman" w:cs="Times New Roman"/>
                <w:sz w:val="24"/>
                <w:szCs w:val="24"/>
                <w:lang w:eastAsia="cs-CZ"/>
              </w:rPr>
              <w:t>rozlišovat základní časové údaje, uvědomit si plynutí v čase (např. noc, den, ráno, večer, dnes, zítra, včera, dny v týdnu)</w:t>
            </w:r>
          </w:p>
          <w:p w:rsidR="00D7295A" w:rsidRPr="00D7295A" w:rsidRDefault="00D7295A" w:rsidP="00D7295A">
            <w:pPr>
              <w:spacing w:after="0" w:line="276" w:lineRule="auto"/>
              <w:ind w:hanging="104"/>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color w:val="000000"/>
                <w:sz w:val="24"/>
                <w:szCs w:val="24"/>
                <w:lang w:eastAsia="cs-CZ"/>
              </w:rPr>
              <w:t xml:space="preserve"> - rozlišovat roční období (jaro, léto, podzim, zima) i jejich typické znaky</w:t>
            </w:r>
          </w:p>
        </w:tc>
      </w:tr>
    </w:tbl>
    <w:p w:rsidR="00D7295A" w:rsidRDefault="00D7295A" w:rsidP="00D7295A">
      <w:pPr>
        <w:spacing w:after="0" w:line="240" w:lineRule="auto"/>
        <w:rPr>
          <w:rFonts w:ascii="Times New Roman" w:eastAsia="Times New Roman" w:hAnsi="Times New Roman" w:cs="Times New Roman"/>
          <w:sz w:val="24"/>
          <w:szCs w:val="24"/>
          <w:lang w:eastAsia="cs-CZ"/>
        </w:rPr>
      </w:pPr>
    </w:p>
    <w:p w:rsidR="00D7295A" w:rsidRDefault="00D7295A" w:rsidP="00D7295A">
      <w:pPr>
        <w:spacing w:after="0" w:line="240" w:lineRule="auto"/>
        <w:rPr>
          <w:rFonts w:ascii="Times New Roman" w:eastAsia="Times New Roman" w:hAnsi="Times New Roman" w:cs="Times New Roman"/>
          <w:sz w:val="24"/>
          <w:szCs w:val="24"/>
          <w:lang w:eastAsia="cs-CZ"/>
        </w:rPr>
      </w:pPr>
    </w:p>
    <w:p w:rsidR="00D7295A" w:rsidRDefault="00D7295A" w:rsidP="00D7295A">
      <w:pPr>
        <w:spacing w:after="0" w:line="240" w:lineRule="auto"/>
        <w:rPr>
          <w:rFonts w:ascii="Times New Roman" w:eastAsia="Times New Roman" w:hAnsi="Times New Roman" w:cs="Times New Roman"/>
          <w:sz w:val="24"/>
          <w:szCs w:val="24"/>
          <w:lang w:eastAsia="cs-CZ"/>
        </w:rPr>
      </w:pPr>
    </w:p>
    <w:p w:rsidR="00D7295A" w:rsidRDefault="00D7295A" w:rsidP="00D7295A">
      <w:pPr>
        <w:spacing w:after="0" w:line="240" w:lineRule="auto"/>
        <w:rPr>
          <w:rFonts w:ascii="Times New Roman" w:eastAsia="Times New Roman" w:hAnsi="Times New Roman" w:cs="Times New Roman"/>
          <w:sz w:val="24"/>
          <w:szCs w:val="24"/>
          <w:lang w:eastAsia="cs-CZ"/>
        </w:rPr>
      </w:pPr>
    </w:p>
    <w:p w:rsidR="00D7295A" w:rsidRDefault="00D7295A" w:rsidP="00D7295A">
      <w:pPr>
        <w:spacing w:after="0" w:line="240" w:lineRule="auto"/>
        <w:rPr>
          <w:rFonts w:ascii="Times New Roman" w:eastAsia="Times New Roman" w:hAnsi="Times New Roman" w:cs="Times New Roman"/>
          <w:sz w:val="24"/>
          <w:szCs w:val="24"/>
          <w:lang w:eastAsia="cs-CZ"/>
        </w:rPr>
      </w:pPr>
    </w:p>
    <w:p w:rsidR="00D7295A" w:rsidRDefault="00D7295A" w:rsidP="00D7295A">
      <w:pPr>
        <w:spacing w:after="0" w:line="240" w:lineRule="auto"/>
        <w:rPr>
          <w:rFonts w:ascii="Times New Roman" w:eastAsia="Times New Roman" w:hAnsi="Times New Roman" w:cs="Times New Roman"/>
          <w:sz w:val="24"/>
          <w:szCs w:val="24"/>
          <w:lang w:eastAsia="cs-CZ"/>
        </w:rPr>
      </w:pPr>
    </w:p>
    <w:p w:rsidR="00D7295A" w:rsidRPr="00D7295A" w:rsidRDefault="00D7295A" w:rsidP="00D7295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 xml:space="preserve">Poznávací schopnosti </w:t>
            </w:r>
          </w:p>
          <w:p w:rsidR="00D7295A" w:rsidRPr="00D7295A" w:rsidRDefault="00D7295A" w:rsidP="00D7295A">
            <w:pPr>
              <w:spacing w:after="0" w:line="276"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 xml:space="preserve">Základní matematické, početní a číselné pojmy a operace </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C759FE">
            <w:pPr>
              <w:numPr>
                <w:ilvl w:val="0"/>
                <w:numId w:val="53"/>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Chápat základní číselné a matematické pojmy, elementární matematické souvislosti a dle potřeby je využívat</w:t>
            </w:r>
          </w:p>
          <w:p w:rsidR="00D7295A" w:rsidRPr="00D7295A" w:rsidRDefault="00D7295A" w:rsidP="00C759FE">
            <w:pPr>
              <w:numPr>
                <w:ilvl w:val="0"/>
                <w:numId w:val="53"/>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Přemýšlet, uvažovat, a své myšlenky i úvahy vyjádřit</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lastRenderedPageBreak/>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D7295A">
            <w:pPr>
              <w:spacing w:after="0" w:line="276" w:lineRule="auto"/>
              <w:ind w:left="-38"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 rozpoznat geometrické tvary - čtverec, kruh, trojúhelník, obdélník </w:t>
            </w:r>
          </w:p>
          <w:p w:rsidR="00D7295A" w:rsidRPr="00D7295A" w:rsidRDefault="00D7295A" w:rsidP="00D7295A">
            <w:pPr>
              <w:spacing w:after="0" w:line="276" w:lineRule="auto"/>
              <w:ind w:left="104" w:hanging="28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 rozumět a používat základní pojmy označující velikost (malý -      velký, větší – menší, nejmenší – největší, dlouhý- krátký, vysoký - nízký, stejný)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rozumět a používat základní pojmy označující hmotnost (lehký – těžký, lehčí – těžší, nejlehčí – nejtěžší, stejně těžký)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porovnat a uspořádat předměty dle stanoveného pravidla (např. od nejmenšího k největšímu; poznat, co do skupiny nepatří), třídit předměty minimálně dle jednoho kritéria (např. roztřídit knoflíky na hromádky dle barvy, tvaru, velikosti)</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orientovat se v číselné řadě 1 – 10, vyjmenovat ji, porovnat, že 5 je více než 4, chápat číslo jako počet prvků</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posoudit početnost dvou souborů a určit počet do 6 (např. o kolik je více a o kolik je méně, kde je stejně)</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chápat, že číslovka označuje počet (např. 5 je prstů na ruce, 5 je kuliček)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řešit labyrinty (sledovat cestu)</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bl>
    <w:p w:rsidR="00D7295A" w:rsidRPr="00D7295A" w:rsidRDefault="00D7295A" w:rsidP="00D7295A">
      <w:pPr>
        <w:spacing w:after="0" w:line="240" w:lineRule="auto"/>
        <w:rPr>
          <w:rFonts w:ascii="Verdana" w:eastAsia="Times New Roman" w:hAnsi="Verdana" w:cs="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 xml:space="preserve">Poznávací schopnosti </w:t>
            </w:r>
          </w:p>
          <w:p w:rsidR="00D7295A" w:rsidRPr="00D7295A" w:rsidRDefault="00D7295A" w:rsidP="00D7295A">
            <w:pPr>
              <w:spacing w:after="0" w:line="276"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Řešení problémů, učení</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C759FE">
            <w:pPr>
              <w:numPr>
                <w:ilvl w:val="0"/>
                <w:numId w:val="54"/>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Řešit problémy, úkoly a situace, myslet kreativně</w:t>
            </w:r>
          </w:p>
          <w:p w:rsidR="00D7295A" w:rsidRPr="00D7295A" w:rsidRDefault="00D7295A" w:rsidP="00C759FE">
            <w:pPr>
              <w:numPr>
                <w:ilvl w:val="0"/>
                <w:numId w:val="54"/>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Nalézat nová řešení nebo alternativní k běžným</w:t>
            </w:r>
          </w:p>
          <w:p w:rsidR="00D7295A" w:rsidRPr="00D7295A" w:rsidRDefault="00D7295A" w:rsidP="00C759FE">
            <w:pPr>
              <w:numPr>
                <w:ilvl w:val="0"/>
                <w:numId w:val="54"/>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Projevovat zájem o knížky, soustředěně poslouchat četbu, hudbu, sledovat divadlo, film</w:t>
            </w:r>
          </w:p>
          <w:p w:rsidR="00D7295A" w:rsidRPr="00D7295A" w:rsidRDefault="00D7295A" w:rsidP="00C759FE">
            <w:pPr>
              <w:numPr>
                <w:ilvl w:val="0"/>
                <w:numId w:val="54"/>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Calibri" w:hAnsi="Times New Roman" w:cs="Times New Roman"/>
                <w:color w:val="000000"/>
                <w:sz w:val="24"/>
                <w:szCs w:val="24"/>
              </w:rPr>
              <w:t>Vnímat, že je zajímavé dozvídat se nové věci, využívat</w:t>
            </w:r>
          </w:p>
          <w:p w:rsidR="00D7295A" w:rsidRPr="00D7295A" w:rsidRDefault="00D7295A" w:rsidP="00C759FE">
            <w:pPr>
              <w:numPr>
                <w:ilvl w:val="0"/>
                <w:numId w:val="54"/>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Calibri" w:hAnsi="Times New Roman" w:cs="Times New Roman"/>
                <w:color w:val="000000"/>
                <w:sz w:val="24"/>
                <w:szCs w:val="24"/>
              </w:rPr>
              <w:t xml:space="preserve">zkušeností k učení </w:t>
            </w:r>
          </w:p>
          <w:p w:rsidR="00D7295A" w:rsidRPr="00D7295A" w:rsidRDefault="00D7295A" w:rsidP="00C759FE">
            <w:pPr>
              <w:numPr>
                <w:ilvl w:val="0"/>
                <w:numId w:val="54"/>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Postupovat a učit se podle pokynů a instrukcí</w:t>
            </w:r>
          </w:p>
          <w:p w:rsidR="00D7295A" w:rsidRPr="00D7295A" w:rsidRDefault="00D7295A" w:rsidP="00C759FE">
            <w:pPr>
              <w:numPr>
                <w:ilvl w:val="0"/>
                <w:numId w:val="54"/>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Prožívat radost ze zvládnutého a poznaného</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slovně, výtvarně, technicky vyjádřit svoje jednoduché „nápady“, experimentovat, některé problémy řešit cestou pokus – omyl</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samostatně se rozhodnout v některých činnostech</w:t>
            </w:r>
          </w:p>
          <w:p w:rsidR="00D7295A" w:rsidRPr="00D7295A" w:rsidRDefault="00D7295A" w:rsidP="001170D9">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jednoduchý problém vyřešit samostatně i ve spolupráci                    </w:t>
            </w:r>
            <w:r w:rsidR="001170D9">
              <w:rPr>
                <w:rFonts w:ascii="Times New Roman" w:eastAsia="Times New Roman" w:hAnsi="Times New Roman" w:cs="Times New Roman"/>
                <w:sz w:val="24"/>
                <w:szCs w:val="24"/>
                <w:lang w:eastAsia="cs-CZ"/>
              </w:rPr>
              <w:lastRenderedPageBreak/>
              <w:t xml:space="preserve">s </w:t>
            </w:r>
            <w:r w:rsidRPr="00D7295A">
              <w:rPr>
                <w:rFonts w:ascii="Times New Roman" w:eastAsia="Times New Roman" w:hAnsi="Times New Roman" w:cs="Times New Roman"/>
                <w:sz w:val="24"/>
                <w:szCs w:val="24"/>
                <w:lang w:eastAsia="cs-CZ"/>
              </w:rPr>
              <w:t xml:space="preserve">kamarády, při složitějších se poradit, postupovat podle pokynů      a instrukcí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vymýšlet nová řešení nebo alternativní k běžným (např. jak by to   šlo jinak, co by se stalo, kdyby) a verbalizovat je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projevovat zájem o poznávání písmen a číslic, prohlížet si knihy (atlasy, encyklopedie, obrázkové knihy, leporela), znát některé dětské knihy a vyprávět o nich, informace vyhledat</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v encyklopediích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verbalizovat myšlenkové pochody, </w:t>
            </w:r>
            <w:r w:rsidRPr="00D7295A">
              <w:rPr>
                <w:rFonts w:ascii="Times New Roman" w:eastAsia="Times New Roman" w:hAnsi="Times New Roman" w:cs="Times New Roman"/>
                <w:color w:val="000000"/>
                <w:sz w:val="24"/>
                <w:szCs w:val="24"/>
                <w:lang w:eastAsia="cs-CZ"/>
              </w:rPr>
              <w:t>přemýšlet nahlas,</w:t>
            </w:r>
            <w:r w:rsidRPr="00D7295A">
              <w:rPr>
                <w:rFonts w:ascii="Times New Roman" w:eastAsia="Times New Roman" w:hAnsi="Times New Roman" w:cs="Times New Roman"/>
                <w:sz w:val="24"/>
                <w:szCs w:val="24"/>
                <w:lang w:eastAsia="cs-CZ"/>
              </w:rPr>
              <w:t xml:space="preserve"> popsat, jak problém či situaci řešit (např. jak staví stavbu, skládá puzzle)</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přicházet s vlastními nápady</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projevovat zájem o nové věci, dotazovat se při neporozumění, zkoušet, experimentovat</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nechat se získat pro záměrné učení</w:t>
            </w:r>
          </w:p>
          <w:p w:rsidR="00D7295A" w:rsidRPr="00D7295A" w:rsidRDefault="00D7295A" w:rsidP="00D7295A">
            <w:pPr>
              <w:spacing w:after="0" w:line="276" w:lineRule="auto"/>
              <w:ind w:left="104" w:hanging="142"/>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sz w:val="24"/>
                <w:szCs w:val="24"/>
                <w:lang w:eastAsia="cs-CZ"/>
              </w:rPr>
              <w:t>- odlišit hru od systematické povinnosti</w:t>
            </w:r>
          </w:p>
          <w:p w:rsidR="00D7295A" w:rsidRPr="00D7295A" w:rsidRDefault="00D7295A" w:rsidP="00D7295A">
            <w:pPr>
              <w:spacing w:after="0" w:line="276" w:lineRule="auto"/>
              <w:ind w:left="104" w:hanging="142"/>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sz w:val="24"/>
                <w:szCs w:val="24"/>
                <w:lang w:eastAsia="cs-CZ"/>
              </w:rPr>
              <w:t>- zacházet s předměty digitální technologie, využívat nejzákladnější funkce počítače (zapnout-vypnout, práce s myší, jednoduchou klávesnicí)</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bl>
    <w:p w:rsidR="00D7295A" w:rsidRPr="00D7295A" w:rsidRDefault="00D7295A" w:rsidP="00D7295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Sebepojetí, city, vůle</w:t>
            </w:r>
          </w:p>
          <w:p w:rsidR="00D7295A" w:rsidRPr="00D7295A" w:rsidRDefault="00D7295A" w:rsidP="00D7295A">
            <w:pPr>
              <w:spacing w:after="0" w:line="276"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 xml:space="preserve">Sebevědomí a sebeuplatnění  </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C759FE">
            <w:pPr>
              <w:numPr>
                <w:ilvl w:val="0"/>
                <w:numId w:val="55"/>
              </w:numPr>
              <w:spacing w:after="0" w:line="276" w:lineRule="auto"/>
              <w:ind w:left="387" w:hanging="283"/>
              <w:rPr>
                <w:rFonts w:ascii="Times New Roman" w:eastAsia="Times New Roman" w:hAnsi="Times New Roman" w:cs="Times New Roman"/>
                <w:color w:val="000000"/>
                <w:sz w:val="24"/>
                <w:szCs w:val="24"/>
                <w:lang w:eastAsia="cs-CZ"/>
              </w:rPr>
            </w:pPr>
            <w:r w:rsidRPr="00D7295A">
              <w:rPr>
                <w:rFonts w:ascii="Times New Roman" w:eastAsia="Times New Roman" w:hAnsi="Times New Roman" w:cs="Times New Roman"/>
                <w:sz w:val="24"/>
                <w:szCs w:val="24"/>
                <w:lang w:eastAsia="cs-CZ"/>
              </w:rPr>
              <w:t>Odloučit se na určitou dobu od rodičů a blízkých</w:t>
            </w:r>
            <w:r w:rsidRPr="00D7295A">
              <w:rPr>
                <w:rFonts w:ascii="Times New Roman" w:eastAsia="Times New Roman" w:hAnsi="Times New Roman" w:cs="Times New Roman"/>
                <w:color w:val="000000"/>
                <w:sz w:val="24"/>
                <w:szCs w:val="24"/>
                <w:lang w:eastAsia="cs-CZ"/>
              </w:rPr>
              <w:t>, být aktivní     i bez jejich opory</w:t>
            </w:r>
          </w:p>
          <w:p w:rsidR="00D7295A" w:rsidRPr="00D7295A" w:rsidRDefault="00D7295A" w:rsidP="00C759FE">
            <w:pPr>
              <w:numPr>
                <w:ilvl w:val="0"/>
                <w:numId w:val="5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Uvědomovat si svou samostatnost, orientovat se ve skupině</w:t>
            </w:r>
          </w:p>
          <w:p w:rsidR="00D7295A" w:rsidRPr="00D7295A" w:rsidRDefault="00D7295A" w:rsidP="00C759FE">
            <w:pPr>
              <w:numPr>
                <w:ilvl w:val="0"/>
                <w:numId w:val="5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Vyjádřit svůj souhlas, umět říci ne v konkrétní situaci </w:t>
            </w:r>
          </w:p>
          <w:p w:rsidR="00D7295A" w:rsidRPr="00D7295A" w:rsidRDefault="00D7295A" w:rsidP="00C759FE">
            <w:pPr>
              <w:numPr>
                <w:ilvl w:val="0"/>
                <w:numId w:val="55"/>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Podílet se na organizaci hry a činnosti</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přijímat pobyt v mateřské škole popř. i na ozdravně rekreačním pobytu jako běžnou součást života (vědět, že rodiče chodí do zaměstnání, dítě do MŠ)</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zapojovat se do činností, komunikovat a kooperovat s dětmi i se známými dospělými, odmítnout neznámé dospělé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samostatně splnit jednoduchý úkol, poradit si v běžné a opakující se situaci, cítit ze své samostatnosti uspokojení (být na ni hrdý)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respektovat a přijímat přirozenou autoritu dospělých</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uvědomovat si, že fungování skupiny je postaveno na pravidlech soužití, podílet se na nich a respektovat je</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umět se rozhodovat o svých činnostech (samostatně se rozhodovat, co udělat, jak se zachovat, i o tom, co neudělat, co odmítnout, čeho se neúčastnit)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lastRenderedPageBreak/>
              <w:t xml:space="preserve">- snažit se uplatnit své přání, obhájit svůj názor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umět kooperovat, dohodnout se s ostatními</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přijmout roli ve hře (např. jako organizátor, jako pozorovatel, jako spoluhráč)</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nebát se požádat o pomoc, radu</w:t>
            </w:r>
          </w:p>
        </w:tc>
      </w:tr>
    </w:tbl>
    <w:p w:rsidR="00D7295A" w:rsidRPr="00D7295A" w:rsidRDefault="00D7295A" w:rsidP="00D7295A">
      <w:pPr>
        <w:spacing w:after="0" w:line="240" w:lineRule="auto"/>
        <w:rPr>
          <w:rFonts w:ascii="Calibri" w:eastAsia="Times New Roman" w:hAnsi="Calibri" w:cs="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Sebepojetí, city, vůle</w:t>
            </w:r>
          </w:p>
          <w:p w:rsidR="00D7295A" w:rsidRPr="00D7295A" w:rsidRDefault="00D7295A" w:rsidP="00D7295A">
            <w:pPr>
              <w:spacing w:after="0" w:line="276"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Sebeovládání a přizpůsobivost</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ind w:left="720"/>
              <w:rPr>
                <w:rFonts w:ascii="Times New Roman" w:eastAsia="Times New Roman" w:hAnsi="Times New Roman" w:cs="Times New Roman"/>
                <w:sz w:val="24"/>
                <w:szCs w:val="24"/>
                <w:lang w:eastAsia="cs-CZ"/>
              </w:rPr>
            </w:pPr>
          </w:p>
          <w:p w:rsidR="00D7295A" w:rsidRPr="00D7295A" w:rsidRDefault="00D7295A" w:rsidP="00C759FE">
            <w:pPr>
              <w:numPr>
                <w:ilvl w:val="0"/>
                <w:numId w:val="56"/>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Ve známých a opakujících se situacích, kterým rozumí, se snažit ovládat svoje city a přizpůsobovat jim své chování</w:t>
            </w:r>
          </w:p>
          <w:p w:rsidR="00D7295A" w:rsidRPr="00D7295A" w:rsidRDefault="00D7295A" w:rsidP="00C759FE">
            <w:pPr>
              <w:numPr>
                <w:ilvl w:val="0"/>
                <w:numId w:val="56"/>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Uvědomovat si svoje možnosti a limity</w:t>
            </w:r>
          </w:p>
          <w:p w:rsidR="00D7295A" w:rsidRPr="00D7295A" w:rsidRDefault="00D7295A" w:rsidP="00C759FE">
            <w:pPr>
              <w:numPr>
                <w:ilvl w:val="0"/>
                <w:numId w:val="56"/>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Přijímat pozitivní ocenění i svůj případný neúspěch a vyrovnat se s ním, učit se hodnotit svoje osobní pokroky (sebehodnocení)</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reagovat přiměřeně dané situaci (odmítat agresi, přijímat vzor společenského chování, umět se podřídit)</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odhadnout, na co stačí, uvědomovat si, co mu nejde, co je pro ně obtížné</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plánovat přiměřeně věku (ví, čeho chce dosáhnout a proč)</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hodnotit druhé, sebe hodnotit vzhledem k aktuální situaci a možnostem</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 přijímat drobný neúspěch (vnímat ho jako přirozenou skutečnost, že se mu někdy něco nedaří), umět přijmout sdělení o případných dílčích nedostatcích, být schopné se z něho poučit </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přizpůsobit se společenství, projevovat zájem o spolupráci</w:t>
            </w:r>
          </w:p>
          <w:p w:rsidR="00D7295A" w:rsidRPr="00D7295A" w:rsidRDefault="00D7295A" w:rsidP="00D7295A">
            <w:pPr>
              <w:spacing w:after="0" w:line="276" w:lineRule="auto"/>
              <w:ind w:left="104" w:hanging="142"/>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umět se přizpůsobit změnám</w:t>
            </w:r>
          </w:p>
        </w:tc>
      </w:tr>
    </w:tbl>
    <w:p w:rsidR="00D7295A" w:rsidRDefault="00D7295A" w:rsidP="00D7295A">
      <w:pPr>
        <w:spacing w:after="0" w:line="240" w:lineRule="auto"/>
        <w:rPr>
          <w:rFonts w:ascii="Times New Roman" w:eastAsia="Times New Roman" w:hAnsi="Times New Roman" w:cs="Times New Roman"/>
          <w:sz w:val="24"/>
          <w:szCs w:val="24"/>
          <w:lang w:eastAsia="cs-CZ"/>
        </w:rPr>
      </w:pPr>
    </w:p>
    <w:p w:rsidR="00D7295A" w:rsidRDefault="00D7295A" w:rsidP="00D7295A">
      <w:pPr>
        <w:spacing w:after="0" w:line="240" w:lineRule="auto"/>
        <w:rPr>
          <w:rFonts w:ascii="Times New Roman" w:eastAsia="Times New Roman" w:hAnsi="Times New Roman" w:cs="Times New Roman"/>
          <w:sz w:val="24"/>
          <w:szCs w:val="24"/>
          <w:lang w:eastAsia="cs-CZ"/>
        </w:rPr>
      </w:pPr>
    </w:p>
    <w:p w:rsidR="00D7295A" w:rsidRDefault="00D7295A" w:rsidP="00D7295A">
      <w:pPr>
        <w:spacing w:after="0" w:line="240" w:lineRule="auto"/>
        <w:rPr>
          <w:rFonts w:ascii="Times New Roman" w:eastAsia="Times New Roman" w:hAnsi="Times New Roman" w:cs="Times New Roman"/>
          <w:sz w:val="24"/>
          <w:szCs w:val="24"/>
          <w:lang w:eastAsia="cs-CZ"/>
        </w:rPr>
      </w:pPr>
    </w:p>
    <w:p w:rsidR="00D7295A" w:rsidRPr="00D7295A" w:rsidRDefault="00D7295A" w:rsidP="00D7295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40" w:lineRule="auto"/>
              <w:rPr>
                <w:rFonts w:ascii="Times New Roman" w:eastAsia="Times New Roman" w:hAnsi="Times New Roman" w:cs="Times New Roman"/>
                <w:b/>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40"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Sebepojetí, city, vůle</w:t>
            </w:r>
          </w:p>
          <w:p w:rsidR="00D7295A" w:rsidRPr="00D7295A" w:rsidRDefault="00D7295A" w:rsidP="00D7295A">
            <w:pPr>
              <w:spacing w:after="0" w:line="240" w:lineRule="auto"/>
              <w:rPr>
                <w:rFonts w:ascii="Times New Roman" w:eastAsia="Times New Roman" w:hAnsi="Times New Roman" w:cs="Times New Roman"/>
                <w:b/>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40"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40" w:lineRule="auto"/>
              <w:rPr>
                <w:rFonts w:ascii="Times New Roman" w:eastAsia="Times New Roman" w:hAnsi="Times New Roman" w:cs="Times New Roman"/>
                <w:b/>
                <w:sz w:val="24"/>
                <w:szCs w:val="24"/>
                <w:lang w:eastAsia="cs-CZ"/>
              </w:rPr>
            </w:pPr>
            <w:r w:rsidRPr="00D7295A">
              <w:rPr>
                <w:rFonts w:ascii="Times New Roman" w:eastAsia="Times New Roman" w:hAnsi="Times New Roman" w:cs="Times New Roman"/>
                <w:b/>
                <w:sz w:val="24"/>
                <w:szCs w:val="24"/>
                <w:lang w:eastAsia="cs-CZ"/>
              </w:rPr>
              <w:t>Vůle, vytrvalost, city a jejich projevy</w:t>
            </w: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40"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Očekávané výstupy z RVP PV</w:t>
            </w:r>
          </w:p>
          <w:p w:rsidR="00D7295A" w:rsidRPr="00D7295A" w:rsidRDefault="00D7295A" w:rsidP="00D7295A">
            <w:pPr>
              <w:spacing w:after="0" w:line="240" w:lineRule="auto"/>
              <w:rPr>
                <w:rFonts w:ascii="Times New Roman" w:eastAsia="Times New Roman" w:hAnsi="Times New Roman" w:cs="Times New Roman"/>
                <w:sz w:val="24"/>
                <w:szCs w:val="24"/>
                <w:lang w:eastAsia="cs-CZ"/>
              </w:rPr>
            </w:pPr>
          </w:p>
          <w:p w:rsidR="00D7295A" w:rsidRPr="00D7295A" w:rsidRDefault="00D7295A" w:rsidP="00D7295A">
            <w:pPr>
              <w:spacing w:after="200" w:line="276" w:lineRule="auto"/>
              <w:jc w:val="both"/>
              <w:rPr>
                <w:rFonts w:ascii="Times New Roman" w:eastAsia="Times New Roman" w:hAnsi="Times New Roman" w:cs="Times New Roman"/>
                <w:sz w:val="24"/>
                <w:szCs w:val="24"/>
                <w:lang w:eastAsia="cs-CZ"/>
              </w:rPr>
            </w:pP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spacing w:after="0" w:line="240" w:lineRule="auto"/>
              <w:rPr>
                <w:rFonts w:ascii="Times New Roman" w:eastAsia="Times New Roman" w:hAnsi="Times New Roman" w:cs="Times New Roman"/>
                <w:sz w:val="24"/>
                <w:szCs w:val="24"/>
                <w:lang w:eastAsia="cs-CZ"/>
              </w:rPr>
            </w:pPr>
          </w:p>
          <w:p w:rsidR="00D7295A" w:rsidRPr="00D7295A" w:rsidRDefault="00D7295A" w:rsidP="00C759FE">
            <w:pPr>
              <w:numPr>
                <w:ilvl w:val="0"/>
                <w:numId w:val="57"/>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Vyvinout volní úsilí, soustředit se na činnost i její dokončení</w:t>
            </w:r>
          </w:p>
          <w:p w:rsidR="00D7295A" w:rsidRPr="00D7295A" w:rsidRDefault="00D7295A" w:rsidP="00C759FE">
            <w:pPr>
              <w:numPr>
                <w:ilvl w:val="0"/>
                <w:numId w:val="57"/>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Uvědomovat si příjemné a nepříjemné citové prožitky </w:t>
            </w:r>
          </w:p>
          <w:p w:rsidR="00D7295A" w:rsidRPr="00D7295A" w:rsidRDefault="00D7295A" w:rsidP="00C759FE">
            <w:pPr>
              <w:numPr>
                <w:ilvl w:val="0"/>
                <w:numId w:val="57"/>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Prožívat a dětským způsobem projevovat, co cítí, snažit se ovládat své afektivní chování </w:t>
            </w:r>
          </w:p>
          <w:p w:rsidR="00D7295A" w:rsidRPr="00D7295A" w:rsidRDefault="00D7295A" w:rsidP="00C759FE">
            <w:pPr>
              <w:numPr>
                <w:ilvl w:val="0"/>
                <w:numId w:val="57"/>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Těšit se z hezkých a příjemných zážitků, přírodních a kulturních krás i setkávání se s uměním</w:t>
            </w:r>
          </w:p>
          <w:p w:rsidR="00D7295A" w:rsidRPr="00D7295A" w:rsidRDefault="00D7295A" w:rsidP="00C759FE">
            <w:pPr>
              <w:numPr>
                <w:ilvl w:val="0"/>
                <w:numId w:val="57"/>
              </w:numPr>
              <w:spacing w:after="0" w:line="276" w:lineRule="auto"/>
              <w:ind w:left="387" w:hanging="283"/>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Zachytit a vyjádřit své prožitky </w:t>
            </w:r>
          </w:p>
          <w:p w:rsidR="00D7295A" w:rsidRPr="00D7295A" w:rsidRDefault="00D7295A" w:rsidP="00D7295A">
            <w:pPr>
              <w:spacing w:after="200" w:line="276" w:lineRule="auto"/>
              <w:jc w:val="both"/>
              <w:rPr>
                <w:rFonts w:ascii="Times New Roman" w:eastAsia="Times New Roman" w:hAnsi="Times New Roman" w:cs="Times New Roman"/>
                <w:sz w:val="24"/>
                <w:szCs w:val="24"/>
                <w:lang w:eastAsia="cs-CZ"/>
              </w:rPr>
            </w:pPr>
          </w:p>
        </w:tc>
      </w:tr>
      <w:tr w:rsidR="00D7295A" w:rsidRPr="00D7295A" w:rsidTr="00D7295A">
        <w:tc>
          <w:tcPr>
            <w:tcW w:w="2448" w:type="dxa"/>
            <w:tcBorders>
              <w:top w:val="single" w:sz="4" w:space="0" w:color="auto"/>
              <w:left w:val="single" w:sz="4" w:space="0" w:color="auto"/>
              <w:bottom w:val="single" w:sz="4" w:space="0" w:color="auto"/>
              <w:right w:val="single" w:sz="4" w:space="0" w:color="auto"/>
            </w:tcBorders>
            <w:hideMark/>
          </w:tcPr>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lastRenderedPageBreak/>
              <w:t>Konkretizované</w:t>
            </w:r>
          </w:p>
          <w:p w:rsidR="00D7295A" w:rsidRPr="00D7295A" w:rsidRDefault="00D7295A" w:rsidP="00D7295A">
            <w:pPr>
              <w:spacing w:after="0" w:line="276" w:lineRule="auto"/>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D7295A" w:rsidRPr="00D7295A" w:rsidRDefault="00D7295A" w:rsidP="00D7295A">
            <w:pPr>
              <w:tabs>
                <w:tab w:val="left" w:pos="222"/>
              </w:tabs>
              <w:spacing w:after="0" w:line="240" w:lineRule="auto"/>
              <w:rPr>
                <w:rFonts w:ascii="Times New Roman" w:eastAsia="Times New Roman" w:hAnsi="Times New Roman" w:cs="Times New Roman"/>
                <w:sz w:val="24"/>
                <w:szCs w:val="24"/>
                <w:lang w:eastAsia="cs-CZ"/>
              </w:rPr>
            </w:pP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odložit splnění osobních přání na pozdější dobu</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odhadnout, na co stačí, uvědomovat si, co neumí a co se chce naučit (vyhledávat příležitosti, umět požádat o pomoc) </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přijmout povinnost, soustředit se na činnost a samostatně ji dokončit</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přijímat pokyny </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plnit činnosti podle instrukcí</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přiměřeně reagovat ve známých situacích, umět se zklidnit, ovládnout se, potlačit projev agrese </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projevovat se citlivě k živým bytostem, přírodě i věcem, pomáhat druhým (např. kamarádům, mladším, slabším, aj.)</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přirozeně a v míře dané osobnostními předpoklady projevovat pozitivní i negativní emoce (soucit, radost, náklonnost, spokojenost, ale také strach, smutek)</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 xml:space="preserve">přirozeně projevovat radost z poznaného a zvládnutého (radovat se, že umí píseň, básničku, ukazuje obrázek, předvádí taneček, výrobek) </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umět to, co prožívá, vyjádřit slovně, výtvarně pohybově, mimikou (zážitky jednotlivé či v časové posloupnosti jako výtvarné vyprávění, komentovat obrázky apod.,</w:t>
            </w:r>
            <w:r w:rsidRPr="00D7295A">
              <w:rPr>
                <w:rFonts w:ascii="Times New Roman" w:eastAsia="Times New Roman" w:hAnsi="Times New Roman" w:cs="Times New Roman"/>
                <w:i/>
                <w:sz w:val="24"/>
                <w:szCs w:val="24"/>
                <w:lang w:eastAsia="cs-CZ"/>
              </w:rPr>
              <w:t xml:space="preserve"> </w:t>
            </w:r>
            <w:r w:rsidRPr="00D7295A">
              <w:rPr>
                <w:rFonts w:ascii="Times New Roman" w:eastAsia="Times New Roman" w:hAnsi="Times New Roman" w:cs="Times New Roman"/>
                <w:sz w:val="24"/>
                <w:szCs w:val="24"/>
                <w:lang w:eastAsia="cs-CZ"/>
              </w:rPr>
              <w:t>pomocí hudby, hudebně pohybovou a dramatickou</w:t>
            </w:r>
            <w:r w:rsidRPr="00D7295A">
              <w:rPr>
                <w:rFonts w:ascii="Times New Roman" w:eastAsia="Times New Roman" w:hAnsi="Times New Roman" w:cs="Times New Roman"/>
                <w:i/>
                <w:sz w:val="24"/>
                <w:szCs w:val="24"/>
                <w:lang w:eastAsia="cs-CZ"/>
              </w:rPr>
              <w:t xml:space="preserve"> </w:t>
            </w:r>
            <w:r w:rsidRPr="00D7295A">
              <w:rPr>
                <w:rFonts w:ascii="Times New Roman" w:eastAsia="Times New Roman" w:hAnsi="Times New Roman" w:cs="Times New Roman"/>
                <w:sz w:val="24"/>
                <w:szCs w:val="24"/>
                <w:lang w:eastAsia="cs-CZ"/>
              </w:rPr>
              <w:t>improvizací atd.)</w:t>
            </w:r>
          </w:p>
          <w:p w:rsidR="00D7295A" w:rsidRPr="00D7295A" w:rsidRDefault="00D7295A" w:rsidP="00C759FE">
            <w:pPr>
              <w:numPr>
                <w:ilvl w:val="0"/>
                <w:numId w:val="58"/>
              </w:numPr>
              <w:spacing w:after="0" w:line="276" w:lineRule="auto"/>
              <w:ind w:left="104" w:hanging="104"/>
              <w:rPr>
                <w:rFonts w:ascii="Times New Roman" w:eastAsia="Times New Roman" w:hAnsi="Times New Roman" w:cs="Times New Roman"/>
                <w:sz w:val="24"/>
                <w:szCs w:val="24"/>
                <w:lang w:eastAsia="cs-CZ"/>
              </w:rPr>
            </w:pPr>
            <w:r w:rsidRPr="00D7295A">
              <w:rPr>
                <w:rFonts w:ascii="Times New Roman" w:eastAsia="Times New Roman" w:hAnsi="Times New Roman" w:cs="Times New Roman"/>
                <w:sz w:val="24"/>
                <w:szCs w:val="24"/>
                <w:lang w:eastAsia="cs-CZ"/>
              </w:rPr>
              <w:t>rozhodovat sám o sobě (o svém chování)</w:t>
            </w:r>
          </w:p>
          <w:p w:rsidR="00D7295A" w:rsidRPr="00D7295A" w:rsidRDefault="00D7295A" w:rsidP="00D7295A">
            <w:pPr>
              <w:spacing w:after="200" w:line="276" w:lineRule="auto"/>
              <w:jc w:val="both"/>
              <w:rPr>
                <w:rFonts w:ascii="Times New Roman" w:eastAsia="Times New Roman" w:hAnsi="Times New Roman" w:cs="Times New Roman"/>
                <w:sz w:val="24"/>
                <w:szCs w:val="24"/>
                <w:lang w:eastAsia="cs-CZ"/>
              </w:rPr>
            </w:pPr>
          </w:p>
        </w:tc>
      </w:tr>
    </w:tbl>
    <w:p w:rsidR="000B73EC" w:rsidRDefault="000B73EC" w:rsidP="007F03CD">
      <w:pPr>
        <w:spacing w:after="0" w:line="240" w:lineRule="auto"/>
        <w:rPr>
          <w:rFonts w:ascii="Times New Roman" w:eastAsia="Times New Roman" w:hAnsi="Times New Roman" w:cs="Times New Roman"/>
          <w:sz w:val="24"/>
          <w:szCs w:val="24"/>
          <w:lang w:eastAsia="cs-CZ"/>
        </w:rPr>
      </w:pPr>
    </w:p>
    <w:p w:rsidR="000B73EC" w:rsidRDefault="000B73EC" w:rsidP="007F03CD">
      <w:pPr>
        <w:spacing w:after="0" w:line="240" w:lineRule="auto"/>
        <w:rPr>
          <w:rFonts w:ascii="Times New Roman" w:eastAsia="Times New Roman" w:hAnsi="Times New Roman" w:cs="Times New Roman"/>
          <w:sz w:val="24"/>
          <w:szCs w:val="24"/>
          <w:lang w:eastAsia="cs-CZ"/>
        </w:rPr>
      </w:pPr>
    </w:p>
    <w:p w:rsidR="000B73EC" w:rsidRPr="007F03CD" w:rsidRDefault="000B73EC" w:rsidP="007F03CD">
      <w:pPr>
        <w:spacing w:after="0" w:line="240" w:lineRule="auto"/>
        <w:rPr>
          <w:rFonts w:ascii="Times New Roman" w:eastAsia="Times New Roman" w:hAnsi="Times New Roman" w:cs="Times New Roman"/>
          <w:sz w:val="24"/>
          <w:szCs w:val="24"/>
          <w:lang w:eastAsia="cs-CZ"/>
        </w:rPr>
      </w:pPr>
    </w:p>
    <w:p w:rsidR="007F03CD" w:rsidRDefault="007F03CD"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99028E" w:rsidRDefault="0099028E" w:rsidP="00486C61">
      <w:pPr>
        <w:spacing w:after="0" w:line="240" w:lineRule="auto"/>
        <w:rPr>
          <w:rFonts w:ascii="Times New Roman" w:eastAsia="Times New Roman" w:hAnsi="Times New Roman" w:cs="Times New Roman"/>
          <w:b/>
          <w:sz w:val="24"/>
          <w:szCs w:val="24"/>
          <w:lang w:eastAsia="cs-CZ"/>
        </w:rPr>
      </w:pPr>
    </w:p>
    <w:p w:rsidR="00096CFD" w:rsidRDefault="00096CFD" w:rsidP="00486C61">
      <w:pPr>
        <w:spacing w:after="0" w:line="240" w:lineRule="auto"/>
        <w:rPr>
          <w:rFonts w:ascii="Times New Roman" w:eastAsia="Times New Roman" w:hAnsi="Times New Roman" w:cs="Times New Roman"/>
          <w:b/>
          <w:sz w:val="24"/>
          <w:szCs w:val="24"/>
          <w:lang w:eastAsia="cs-CZ"/>
        </w:rPr>
      </w:pPr>
    </w:p>
    <w:p w:rsidR="00096CFD" w:rsidRDefault="00096CFD" w:rsidP="00486C61">
      <w:pPr>
        <w:spacing w:after="0" w:line="240" w:lineRule="auto"/>
        <w:rPr>
          <w:rFonts w:ascii="Times New Roman" w:eastAsia="Times New Roman" w:hAnsi="Times New Roman" w:cs="Times New Roman"/>
          <w:b/>
          <w:sz w:val="24"/>
          <w:szCs w:val="24"/>
          <w:lang w:eastAsia="cs-CZ"/>
        </w:rPr>
      </w:pPr>
    </w:p>
    <w:p w:rsidR="00096CFD" w:rsidRDefault="00096CFD" w:rsidP="00486C61">
      <w:pPr>
        <w:spacing w:after="0" w:line="240" w:lineRule="auto"/>
        <w:rPr>
          <w:rFonts w:ascii="Times New Roman" w:eastAsia="Times New Roman" w:hAnsi="Times New Roman" w:cs="Times New Roman"/>
          <w:b/>
          <w:sz w:val="24"/>
          <w:szCs w:val="24"/>
          <w:lang w:eastAsia="cs-CZ"/>
        </w:rPr>
      </w:pPr>
    </w:p>
    <w:p w:rsidR="00096CFD" w:rsidRDefault="00096CFD" w:rsidP="00486C61">
      <w:pPr>
        <w:spacing w:after="0" w:line="240" w:lineRule="auto"/>
        <w:rPr>
          <w:rFonts w:ascii="Times New Roman" w:eastAsia="Times New Roman" w:hAnsi="Times New Roman" w:cs="Times New Roman"/>
          <w:b/>
          <w:sz w:val="24"/>
          <w:szCs w:val="24"/>
          <w:lang w:eastAsia="cs-CZ"/>
        </w:rPr>
      </w:pPr>
    </w:p>
    <w:p w:rsidR="00096CFD" w:rsidRDefault="00096CFD" w:rsidP="00486C61">
      <w:pPr>
        <w:spacing w:after="0" w:line="240" w:lineRule="auto"/>
        <w:rPr>
          <w:rFonts w:ascii="Times New Roman" w:eastAsia="Times New Roman" w:hAnsi="Times New Roman" w:cs="Times New Roman"/>
          <w:b/>
          <w:sz w:val="24"/>
          <w:szCs w:val="24"/>
          <w:lang w:eastAsia="cs-CZ"/>
        </w:rPr>
      </w:pPr>
    </w:p>
    <w:p w:rsidR="00096CFD" w:rsidRDefault="00096CFD" w:rsidP="00486C61">
      <w:pPr>
        <w:spacing w:after="0" w:line="240" w:lineRule="auto"/>
        <w:rPr>
          <w:rFonts w:ascii="Times New Roman" w:eastAsia="Times New Roman" w:hAnsi="Times New Roman" w:cs="Times New Roman"/>
          <w:b/>
          <w:sz w:val="24"/>
          <w:szCs w:val="24"/>
          <w:lang w:eastAsia="cs-CZ"/>
        </w:rPr>
      </w:pPr>
    </w:p>
    <w:p w:rsidR="009B2445" w:rsidRDefault="009B2445" w:rsidP="00486C61">
      <w:pPr>
        <w:spacing w:after="0" w:line="240" w:lineRule="auto"/>
        <w:rPr>
          <w:rFonts w:ascii="Times New Roman" w:eastAsia="Times New Roman" w:hAnsi="Times New Roman" w:cs="Times New Roman"/>
          <w:b/>
          <w:sz w:val="24"/>
          <w:szCs w:val="24"/>
          <w:lang w:eastAsia="cs-CZ"/>
        </w:rPr>
      </w:pPr>
    </w:p>
    <w:p w:rsidR="009B2445" w:rsidRDefault="009B2445" w:rsidP="00486C61">
      <w:pPr>
        <w:spacing w:after="0" w:line="240" w:lineRule="auto"/>
        <w:rPr>
          <w:rFonts w:ascii="Times New Roman" w:eastAsia="Times New Roman" w:hAnsi="Times New Roman" w:cs="Times New Roman"/>
          <w:b/>
          <w:sz w:val="24"/>
          <w:szCs w:val="24"/>
          <w:lang w:eastAsia="cs-CZ"/>
        </w:rPr>
      </w:pPr>
    </w:p>
    <w:p w:rsidR="009B2445" w:rsidRDefault="009B2445" w:rsidP="00486C61">
      <w:pPr>
        <w:spacing w:after="0" w:line="240" w:lineRule="auto"/>
        <w:rPr>
          <w:rFonts w:ascii="Times New Roman" w:eastAsia="Times New Roman" w:hAnsi="Times New Roman" w:cs="Times New Roman"/>
          <w:b/>
          <w:sz w:val="24"/>
          <w:szCs w:val="24"/>
          <w:lang w:eastAsia="cs-CZ"/>
        </w:rPr>
      </w:pPr>
    </w:p>
    <w:p w:rsidR="009B2445" w:rsidRDefault="009B2445" w:rsidP="00486C61">
      <w:pPr>
        <w:spacing w:after="0" w:line="240" w:lineRule="auto"/>
        <w:rPr>
          <w:rFonts w:ascii="Times New Roman" w:eastAsia="Times New Roman" w:hAnsi="Times New Roman" w:cs="Times New Roman"/>
          <w:b/>
          <w:sz w:val="24"/>
          <w:szCs w:val="24"/>
          <w:lang w:eastAsia="cs-CZ"/>
        </w:rPr>
      </w:pPr>
    </w:p>
    <w:p w:rsidR="009B2445" w:rsidRDefault="009B2445" w:rsidP="00486C61">
      <w:pPr>
        <w:spacing w:after="0" w:line="240" w:lineRule="auto"/>
        <w:rPr>
          <w:rFonts w:ascii="Times New Roman" w:eastAsia="Times New Roman" w:hAnsi="Times New Roman" w:cs="Times New Roman"/>
          <w:b/>
          <w:sz w:val="24"/>
          <w:szCs w:val="24"/>
          <w:lang w:eastAsia="cs-CZ"/>
        </w:rPr>
      </w:pPr>
    </w:p>
    <w:p w:rsidR="009B2445" w:rsidRDefault="009B2445" w:rsidP="00486C61">
      <w:pPr>
        <w:spacing w:after="0" w:line="240" w:lineRule="auto"/>
        <w:rPr>
          <w:rFonts w:ascii="Times New Roman" w:eastAsia="Times New Roman" w:hAnsi="Times New Roman" w:cs="Times New Roman"/>
          <w:b/>
          <w:sz w:val="24"/>
          <w:szCs w:val="24"/>
          <w:lang w:eastAsia="cs-CZ"/>
        </w:rPr>
      </w:pPr>
    </w:p>
    <w:p w:rsidR="009B2445" w:rsidRDefault="009B2445" w:rsidP="00486C61">
      <w:pPr>
        <w:spacing w:after="0" w:line="240" w:lineRule="auto"/>
        <w:rPr>
          <w:rFonts w:ascii="Times New Roman" w:eastAsia="Times New Roman" w:hAnsi="Times New Roman" w:cs="Times New Roman"/>
          <w:b/>
          <w:sz w:val="24"/>
          <w:szCs w:val="24"/>
          <w:lang w:eastAsia="cs-CZ"/>
        </w:rPr>
      </w:pPr>
    </w:p>
    <w:p w:rsidR="00486C61" w:rsidRPr="00486C61" w:rsidRDefault="00486C61" w:rsidP="00486C61">
      <w:pPr>
        <w:spacing w:after="0" w:line="240" w:lineRule="auto"/>
        <w:rPr>
          <w:rFonts w:ascii="Times New Roman" w:eastAsia="Times New Roman" w:hAnsi="Times New Roman" w:cs="Times New Roman"/>
          <w:b/>
          <w:sz w:val="24"/>
          <w:szCs w:val="24"/>
          <w:lang w:eastAsia="cs-CZ"/>
        </w:rPr>
      </w:pPr>
      <w:r w:rsidRPr="00486C61">
        <w:rPr>
          <w:rFonts w:ascii="Times New Roman" w:eastAsia="Times New Roman" w:hAnsi="Times New Roman" w:cs="Times New Roman"/>
          <w:b/>
          <w:sz w:val="24"/>
          <w:szCs w:val="24"/>
          <w:lang w:eastAsia="cs-CZ"/>
        </w:rPr>
        <w:lastRenderedPageBreak/>
        <w:t>VZDĚLÁVACÍ OBLAST - DÍTĚ A TEN DRUHÝ (INTERPERSONÁLNÍ)</w:t>
      </w:r>
    </w:p>
    <w:p w:rsidR="00486C61" w:rsidRPr="00486C61" w:rsidRDefault="00486C61" w:rsidP="00486C61">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86C61" w:rsidRPr="00486C61" w:rsidTr="00486C61">
        <w:tc>
          <w:tcPr>
            <w:tcW w:w="2448"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b/>
                <w:sz w:val="24"/>
                <w:szCs w:val="24"/>
                <w:lang w:eastAsia="cs-CZ"/>
              </w:rPr>
            </w:pPr>
            <w:r w:rsidRPr="00486C61">
              <w:rPr>
                <w:rFonts w:ascii="Times New Roman" w:eastAsia="Times New Roman" w:hAnsi="Times New Roman" w:cs="Times New Roman"/>
                <w:b/>
                <w:sz w:val="24"/>
                <w:szCs w:val="24"/>
                <w:lang w:eastAsia="cs-CZ"/>
              </w:rPr>
              <w:t>Komunikace s dospělým</w:t>
            </w:r>
          </w:p>
        </w:tc>
      </w:tr>
      <w:tr w:rsidR="00486C61" w:rsidRPr="00486C61" w:rsidTr="00486C61">
        <w:tc>
          <w:tcPr>
            <w:tcW w:w="2448"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486C61" w:rsidRPr="00486C61" w:rsidRDefault="00486C61" w:rsidP="00486C61">
            <w:pPr>
              <w:spacing w:after="0" w:line="276" w:lineRule="auto"/>
              <w:rPr>
                <w:rFonts w:ascii="Times New Roman" w:eastAsia="Calibri" w:hAnsi="Times New Roman" w:cs="Times New Roman"/>
                <w:color w:val="000000"/>
                <w:sz w:val="24"/>
                <w:szCs w:val="24"/>
              </w:rPr>
            </w:pPr>
          </w:p>
          <w:p w:rsidR="00486C61" w:rsidRPr="00486C61" w:rsidRDefault="00486C61" w:rsidP="00486C61">
            <w:pPr>
              <w:numPr>
                <w:ilvl w:val="0"/>
                <w:numId w:val="59"/>
              </w:numPr>
              <w:spacing w:after="0" w:line="276" w:lineRule="auto"/>
              <w:ind w:left="387" w:hanging="283"/>
              <w:rPr>
                <w:rFonts w:ascii="Times New Roman" w:eastAsia="Calibri" w:hAnsi="Times New Roman" w:cs="Times New Roman"/>
                <w:color w:val="000000"/>
                <w:sz w:val="24"/>
                <w:szCs w:val="24"/>
              </w:rPr>
            </w:pPr>
            <w:r w:rsidRPr="00486C61">
              <w:rPr>
                <w:rFonts w:ascii="Times New Roman" w:eastAsia="Calibri" w:hAnsi="Times New Roman" w:cs="Times New Roman"/>
                <w:color w:val="000000"/>
                <w:sz w:val="24"/>
                <w:szCs w:val="24"/>
              </w:rPr>
              <w:t xml:space="preserve">Navazovat kontakty s dospělým </w:t>
            </w:r>
          </w:p>
          <w:p w:rsidR="00486C61" w:rsidRPr="00486C61" w:rsidRDefault="00486C61" w:rsidP="00486C61">
            <w:pPr>
              <w:spacing w:after="0" w:line="276" w:lineRule="auto"/>
              <w:ind w:left="387"/>
              <w:rPr>
                <w:rFonts w:ascii="Times New Roman" w:eastAsia="Calibri" w:hAnsi="Times New Roman" w:cs="Times New Roman"/>
                <w:color w:val="000000"/>
                <w:sz w:val="24"/>
                <w:szCs w:val="24"/>
              </w:rPr>
            </w:pPr>
          </w:p>
        </w:tc>
      </w:tr>
      <w:tr w:rsidR="00486C61" w:rsidRPr="00486C61" w:rsidTr="00486C61">
        <w:tc>
          <w:tcPr>
            <w:tcW w:w="2448"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Konkretizované</w:t>
            </w:r>
          </w:p>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p>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navazovat kontakty s dospělým (např. s novým učitelem)</w:t>
            </w:r>
          </w:p>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xml:space="preserve">- spolupracovat s dospělým </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respektovat dospělého, komunikovat s ním vhodným způsobem   (s ohledem na situaci a podmínky)</w:t>
            </w:r>
          </w:p>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xml:space="preserve">- obracet se na dospělého o pomoc, radu atd. </w:t>
            </w:r>
          </w:p>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rozlišovat vhodnost oslovování i tykání a vykání</w:t>
            </w:r>
          </w:p>
          <w:p w:rsidR="00486C61" w:rsidRPr="00486C61" w:rsidRDefault="00486C61" w:rsidP="00486C61">
            <w:pPr>
              <w:spacing w:after="0" w:line="276" w:lineRule="auto"/>
              <w:rPr>
                <w:rFonts w:ascii="Times New Roman" w:eastAsia="Times New Roman" w:hAnsi="Times New Roman" w:cs="Times New Roman"/>
                <w:sz w:val="24"/>
                <w:szCs w:val="24"/>
                <w:lang w:eastAsia="cs-CZ"/>
              </w:rPr>
            </w:pPr>
          </w:p>
        </w:tc>
      </w:tr>
    </w:tbl>
    <w:p w:rsidR="00486C61" w:rsidRPr="00486C61" w:rsidRDefault="00486C61" w:rsidP="00486C61">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86C61" w:rsidRPr="00486C61" w:rsidTr="00486C61">
        <w:tc>
          <w:tcPr>
            <w:tcW w:w="2448"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sz w:val="24"/>
                <w:szCs w:val="24"/>
                <w:highlight w:val="lightGray"/>
                <w:lang w:eastAsia="cs-CZ"/>
              </w:rPr>
            </w:pPr>
            <w:r w:rsidRPr="00486C61">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b/>
                <w:sz w:val="24"/>
                <w:szCs w:val="24"/>
                <w:lang w:eastAsia="cs-CZ"/>
              </w:rPr>
            </w:pPr>
            <w:r w:rsidRPr="00486C61">
              <w:rPr>
                <w:rFonts w:ascii="Times New Roman" w:eastAsia="Times New Roman" w:hAnsi="Times New Roman" w:cs="Times New Roman"/>
                <w:b/>
                <w:sz w:val="24"/>
                <w:szCs w:val="24"/>
                <w:lang w:eastAsia="cs-CZ"/>
              </w:rPr>
              <w:t>Komunikace s dětmi, spolupráce při činnostech</w:t>
            </w:r>
          </w:p>
        </w:tc>
      </w:tr>
      <w:tr w:rsidR="00486C61" w:rsidRPr="00486C61" w:rsidTr="00486C61">
        <w:tc>
          <w:tcPr>
            <w:tcW w:w="2448"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sz w:val="24"/>
                <w:szCs w:val="24"/>
                <w:highlight w:val="lightGray"/>
                <w:lang w:eastAsia="cs-CZ"/>
              </w:rPr>
            </w:pPr>
            <w:r w:rsidRPr="00486C61">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486C61" w:rsidRPr="00486C61" w:rsidRDefault="00486C61" w:rsidP="00486C61">
            <w:pPr>
              <w:spacing w:after="0" w:line="276" w:lineRule="auto"/>
              <w:ind w:left="387"/>
              <w:rPr>
                <w:rFonts w:ascii="Times New Roman" w:eastAsia="Calibri" w:hAnsi="Times New Roman" w:cs="Times New Roman"/>
                <w:color w:val="000000"/>
                <w:sz w:val="24"/>
                <w:szCs w:val="24"/>
              </w:rPr>
            </w:pPr>
          </w:p>
          <w:p w:rsidR="00486C61" w:rsidRPr="00486C61" w:rsidRDefault="00486C61" w:rsidP="00486C61">
            <w:pPr>
              <w:numPr>
                <w:ilvl w:val="0"/>
                <w:numId w:val="60"/>
              </w:numPr>
              <w:spacing w:after="0" w:line="276" w:lineRule="auto"/>
              <w:ind w:left="387" w:hanging="283"/>
              <w:rPr>
                <w:rFonts w:ascii="Times New Roman" w:eastAsia="Calibri" w:hAnsi="Times New Roman" w:cs="Times New Roman"/>
                <w:color w:val="000000"/>
                <w:sz w:val="24"/>
                <w:szCs w:val="24"/>
              </w:rPr>
            </w:pPr>
            <w:r w:rsidRPr="00486C61">
              <w:rPr>
                <w:rFonts w:ascii="Times New Roman" w:eastAsia="Calibri" w:hAnsi="Times New Roman" w:cs="Times New Roman"/>
                <w:color w:val="000000"/>
                <w:sz w:val="24"/>
                <w:szCs w:val="24"/>
              </w:rPr>
              <w:t>Přirozeně a bez zábran komunikovat s druhým dítětem</w:t>
            </w:r>
          </w:p>
          <w:p w:rsidR="00486C61" w:rsidRPr="00486C61" w:rsidRDefault="00486C61" w:rsidP="00486C61">
            <w:pPr>
              <w:numPr>
                <w:ilvl w:val="0"/>
                <w:numId w:val="60"/>
              </w:numPr>
              <w:spacing w:after="0" w:line="276" w:lineRule="auto"/>
              <w:ind w:left="387" w:hanging="283"/>
              <w:rPr>
                <w:rFonts w:ascii="Times New Roman" w:eastAsia="Calibri" w:hAnsi="Times New Roman" w:cs="Times New Roman"/>
                <w:color w:val="000000"/>
                <w:sz w:val="24"/>
                <w:szCs w:val="24"/>
              </w:rPr>
            </w:pPr>
            <w:r w:rsidRPr="00486C61">
              <w:rPr>
                <w:rFonts w:ascii="Times New Roman" w:eastAsia="Calibri" w:hAnsi="Times New Roman" w:cs="Times New Roman"/>
                <w:color w:val="000000"/>
                <w:sz w:val="24"/>
                <w:szCs w:val="24"/>
              </w:rPr>
              <w:t>Spolupracovat s ostatními</w:t>
            </w:r>
          </w:p>
          <w:p w:rsidR="00486C61" w:rsidRPr="00486C61" w:rsidRDefault="00486C61" w:rsidP="00486C61">
            <w:pPr>
              <w:spacing w:after="0" w:line="276" w:lineRule="auto"/>
              <w:rPr>
                <w:rFonts w:ascii="Times New Roman" w:eastAsia="Calibri" w:hAnsi="Times New Roman" w:cs="Times New Roman"/>
                <w:color w:val="000000"/>
                <w:sz w:val="24"/>
                <w:szCs w:val="24"/>
                <w:highlight w:val="lightGray"/>
              </w:rPr>
            </w:pPr>
          </w:p>
        </w:tc>
      </w:tr>
      <w:tr w:rsidR="00486C61" w:rsidRPr="00486C61" w:rsidTr="00486C61">
        <w:tc>
          <w:tcPr>
            <w:tcW w:w="2448"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Konkretizované</w:t>
            </w:r>
          </w:p>
          <w:p w:rsidR="00486C61" w:rsidRPr="00486C61" w:rsidRDefault="00486C61" w:rsidP="00486C61">
            <w:pPr>
              <w:spacing w:after="0" w:line="276" w:lineRule="auto"/>
              <w:rPr>
                <w:rFonts w:ascii="Times New Roman" w:eastAsia="Times New Roman" w:hAnsi="Times New Roman" w:cs="Times New Roman"/>
                <w:sz w:val="24"/>
                <w:szCs w:val="24"/>
                <w:highlight w:val="lightGray"/>
                <w:lang w:eastAsia="cs-CZ"/>
              </w:rPr>
            </w:pPr>
            <w:r w:rsidRPr="00486C61">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xml:space="preserve">- aktivně komunikovat s druhými dětmi bez vážnějších problémů (vyprávět, povídat, poslouchat, naslouchat druhému) </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chápat a respektovat názory jiného dítěte, domlouvat se, vyjednávat</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vyhledávat partnera pro hru, domlouvat se, rozdělovat a měnit herní role, hru rozvíjet a obohacovat</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xml:space="preserve">- spolupracovat při hrách a aktivitách nejrůznějšího zaměření, být ostatním partnerem </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vyjednávat s dětmi i dospělými ve svém okolí, domluvit se na společném řešení /4.7.</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využívat neverbální komunikaci (úsměv, gesta, řeč těla, apod.)</w:t>
            </w:r>
          </w:p>
          <w:p w:rsidR="00486C61" w:rsidRPr="00486C61" w:rsidRDefault="00486C61" w:rsidP="00486C61">
            <w:pPr>
              <w:spacing w:after="0" w:line="276" w:lineRule="auto"/>
              <w:rPr>
                <w:rFonts w:ascii="Times New Roman" w:eastAsia="Times New Roman" w:hAnsi="Times New Roman" w:cs="Times New Roman"/>
                <w:sz w:val="24"/>
                <w:szCs w:val="24"/>
                <w:lang w:eastAsia="cs-CZ"/>
              </w:rPr>
            </w:pPr>
          </w:p>
        </w:tc>
      </w:tr>
    </w:tbl>
    <w:p w:rsidR="00486C61" w:rsidRDefault="00486C61" w:rsidP="00486C61">
      <w:pPr>
        <w:spacing w:after="0" w:line="240" w:lineRule="auto"/>
        <w:rPr>
          <w:rFonts w:ascii="Times New Roman" w:eastAsia="Times New Roman" w:hAnsi="Times New Roman" w:cs="Times New Roman"/>
          <w:sz w:val="24"/>
          <w:szCs w:val="24"/>
          <w:lang w:eastAsia="cs-CZ"/>
        </w:rPr>
      </w:pPr>
    </w:p>
    <w:p w:rsidR="00486C61" w:rsidRDefault="00486C61" w:rsidP="00486C61">
      <w:pPr>
        <w:spacing w:after="0" w:line="240" w:lineRule="auto"/>
        <w:rPr>
          <w:rFonts w:ascii="Times New Roman" w:eastAsia="Times New Roman" w:hAnsi="Times New Roman" w:cs="Times New Roman"/>
          <w:sz w:val="24"/>
          <w:szCs w:val="24"/>
          <w:lang w:eastAsia="cs-CZ"/>
        </w:rPr>
      </w:pPr>
    </w:p>
    <w:p w:rsidR="00486C61" w:rsidRDefault="00486C61" w:rsidP="00486C61">
      <w:pPr>
        <w:spacing w:after="0" w:line="240" w:lineRule="auto"/>
        <w:rPr>
          <w:rFonts w:ascii="Times New Roman" w:eastAsia="Times New Roman" w:hAnsi="Times New Roman" w:cs="Times New Roman"/>
          <w:sz w:val="24"/>
          <w:szCs w:val="24"/>
          <w:lang w:eastAsia="cs-CZ"/>
        </w:rPr>
      </w:pPr>
    </w:p>
    <w:p w:rsidR="00486C61" w:rsidRDefault="00486C61" w:rsidP="00486C61">
      <w:pPr>
        <w:spacing w:after="0" w:line="240" w:lineRule="auto"/>
        <w:rPr>
          <w:rFonts w:ascii="Times New Roman" w:eastAsia="Times New Roman" w:hAnsi="Times New Roman" w:cs="Times New Roman"/>
          <w:sz w:val="24"/>
          <w:szCs w:val="24"/>
          <w:lang w:eastAsia="cs-CZ"/>
        </w:rPr>
      </w:pPr>
    </w:p>
    <w:p w:rsidR="00486C61" w:rsidRDefault="00486C61" w:rsidP="00486C61">
      <w:pPr>
        <w:spacing w:after="0" w:line="240" w:lineRule="auto"/>
        <w:rPr>
          <w:rFonts w:ascii="Times New Roman" w:eastAsia="Times New Roman" w:hAnsi="Times New Roman" w:cs="Times New Roman"/>
          <w:sz w:val="24"/>
          <w:szCs w:val="24"/>
          <w:lang w:eastAsia="cs-CZ"/>
        </w:rPr>
      </w:pPr>
    </w:p>
    <w:p w:rsidR="00486C61" w:rsidRDefault="00486C61" w:rsidP="00486C61">
      <w:pPr>
        <w:spacing w:after="0" w:line="240" w:lineRule="auto"/>
        <w:rPr>
          <w:rFonts w:ascii="Times New Roman" w:eastAsia="Times New Roman" w:hAnsi="Times New Roman" w:cs="Times New Roman"/>
          <w:sz w:val="24"/>
          <w:szCs w:val="24"/>
          <w:lang w:eastAsia="cs-CZ"/>
        </w:rPr>
      </w:pPr>
    </w:p>
    <w:p w:rsidR="00486C61" w:rsidRDefault="00486C61" w:rsidP="00486C61">
      <w:pPr>
        <w:spacing w:after="0" w:line="240" w:lineRule="auto"/>
        <w:rPr>
          <w:rFonts w:ascii="Times New Roman" w:eastAsia="Times New Roman" w:hAnsi="Times New Roman" w:cs="Times New Roman"/>
          <w:sz w:val="24"/>
          <w:szCs w:val="24"/>
          <w:lang w:eastAsia="cs-CZ"/>
        </w:rPr>
      </w:pPr>
    </w:p>
    <w:p w:rsidR="00486C61" w:rsidRDefault="00486C61" w:rsidP="00486C61">
      <w:pPr>
        <w:spacing w:after="0" w:line="240" w:lineRule="auto"/>
        <w:rPr>
          <w:rFonts w:ascii="Times New Roman" w:eastAsia="Times New Roman" w:hAnsi="Times New Roman" w:cs="Times New Roman"/>
          <w:sz w:val="24"/>
          <w:szCs w:val="24"/>
          <w:lang w:eastAsia="cs-CZ"/>
        </w:rPr>
      </w:pPr>
    </w:p>
    <w:p w:rsidR="00486C61" w:rsidRDefault="00486C61" w:rsidP="00486C61">
      <w:pPr>
        <w:spacing w:after="0" w:line="240" w:lineRule="auto"/>
        <w:rPr>
          <w:rFonts w:ascii="Times New Roman" w:eastAsia="Times New Roman" w:hAnsi="Times New Roman" w:cs="Times New Roman"/>
          <w:sz w:val="24"/>
          <w:szCs w:val="24"/>
          <w:lang w:eastAsia="cs-CZ"/>
        </w:rPr>
      </w:pPr>
    </w:p>
    <w:p w:rsidR="00486C61" w:rsidRDefault="00486C61" w:rsidP="00486C61">
      <w:pPr>
        <w:spacing w:after="0" w:line="240" w:lineRule="auto"/>
        <w:rPr>
          <w:rFonts w:ascii="Times New Roman" w:eastAsia="Times New Roman" w:hAnsi="Times New Roman" w:cs="Times New Roman"/>
          <w:sz w:val="24"/>
          <w:szCs w:val="24"/>
          <w:lang w:eastAsia="cs-CZ"/>
        </w:rPr>
      </w:pPr>
    </w:p>
    <w:p w:rsidR="0099028E" w:rsidRDefault="0099028E" w:rsidP="00486C61">
      <w:pPr>
        <w:spacing w:after="0" w:line="240" w:lineRule="auto"/>
        <w:rPr>
          <w:rFonts w:ascii="Times New Roman" w:eastAsia="Times New Roman" w:hAnsi="Times New Roman" w:cs="Times New Roman"/>
          <w:sz w:val="24"/>
          <w:szCs w:val="24"/>
          <w:lang w:eastAsia="cs-CZ"/>
        </w:rPr>
      </w:pPr>
    </w:p>
    <w:p w:rsidR="0099028E" w:rsidRDefault="0099028E" w:rsidP="00486C61">
      <w:pPr>
        <w:spacing w:after="0" w:line="240" w:lineRule="auto"/>
        <w:rPr>
          <w:rFonts w:ascii="Times New Roman" w:eastAsia="Times New Roman" w:hAnsi="Times New Roman" w:cs="Times New Roman"/>
          <w:sz w:val="24"/>
          <w:szCs w:val="24"/>
          <w:lang w:eastAsia="cs-CZ"/>
        </w:rPr>
      </w:pPr>
    </w:p>
    <w:p w:rsidR="00486C61" w:rsidRPr="00486C61" w:rsidRDefault="00486C61" w:rsidP="00486C61">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6634"/>
      </w:tblGrid>
      <w:tr w:rsidR="00486C61" w:rsidRPr="00486C61" w:rsidTr="00486C61">
        <w:tc>
          <w:tcPr>
            <w:tcW w:w="2428"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lastRenderedPageBreak/>
              <w:t>Podoblast</w:t>
            </w:r>
          </w:p>
        </w:tc>
        <w:tc>
          <w:tcPr>
            <w:tcW w:w="6634"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b/>
                <w:sz w:val="24"/>
                <w:szCs w:val="24"/>
                <w:lang w:eastAsia="cs-CZ"/>
              </w:rPr>
            </w:pPr>
            <w:r w:rsidRPr="00486C61">
              <w:rPr>
                <w:rFonts w:ascii="Times New Roman" w:eastAsia="Times New Roman" w:hAnsi="Times New Roman" w:cs="Times New Roman"/>
                <w:b/>
                <w:sz w:val="24"/>
                <w:szCs w:val="24"/>
                <w:lang w:eastAsia="cs-CZ"/>
              </w:rPr>
              <w:t xml:space="preserve">Sociabilita </w:t>
            </w:r>
          </w:p>
        </w:tc>
      </w:tr>
      <w:tr w:rsidR="00486C61" w:rsidRPr="00486C61" w:rsidTr="00486C61">
        <w:trPr>
          <w:trHeight w:val="3113"/>
        </w:trPr>
        <w:tc>
          <w:tcPr>
            <w:tcW w:w="2428"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Očekávané výstupy z RVP PV</w:t>
            </w:r>
          </w:p>
        </w:tc>
        <w:tc>
          <w:tcPr>
            <w:tcW w:w="6634" w:type="dxa"/>
            <w:tcBorders>
              <w:top w:val="single" w:sz="4" w:space="0" w:color="auto"/>
              <w:left w:val="single" w:sz="4" w:space="0" w:color="auto"/>
              <w:bottom w:val="single" w:sz="4" w:space="0" w:color="auto"/>
              <w:right w:val="single" w:sz="4" w:space="0" w:color="auto"/>
            </w:tcBorders>
          </w:tcPr>
          <w:p w:rsidR="00486C61" w:rsidRPr="00486C61" w:rsidRDefault="00486C61" w:rsidP="00486C61">
            <w:pPr>
              <w:spacing w:after="0" w:line="276" w:lineRule="auto"/>
              <w:ind w:left="387"/>
              <w:rPr>
                <w:rFonts w:ascii="Times New Roman" w:eastAsia="Calibri" w:hAnsi="Times New Roman" w:cs="Times New Roman"/>
                <w:color w:val="000000"/>
                <w:sz w:val="24"/>
                <w:szCs w:val="24"/>
              </w:rPr>
            </w:pPr>
          </w:p>
          <w:p w:rsidR="00486C61" w:rsidRPr="00486C61" w:rsidRDefault="00486C61" w:rsidP="00486C61">
            <w:pPr>
              <w:numPr>
                <w:ilvl w:val="0"/>
                <w:numId w:val="61"/>
              </w:numPr>
              <w:spacing w:after="0" w:line="276" w:lineRule="auto"/>
              <w:ind w:left="387" w:hanging="283"/>
              <w:rPr>
                <w:rFonts w:ascii="Times New Roman" w:eastAsia="Calibri" w:hAnsi="Times New Roman" w:cs="Times New Roman"/>
                <w:color w:val="000000"/>
                <w:sz w:val="24"/>
                <w:szCs w:val="24"/>
              </w:rPr>
            </w:pPr>
            <w:r w:rsidRPr="00486C61">
              <w:rPr>
                <w:rFonts w:ascii="Times New Roman" w:eastAsia="Calibri" w:hAnsi="Times New Roman" w:cs="Times New Roman"/>
                <w:color w:val="000000"/>
                <w:sz w:val="24"/>
                <w:szCs w:val="24"/>
              </w:rPr>
              <w:t xml:space="preserve">Uvědomovat si svá práva ve vztahu k druhému, přiznávat stejná práva druhým a respektovat je </w:t>
            </w:r>
          </w:p>
          <w:p w:rsidR="00486C61" w:rsidRPr="00486C61" w:rsidRDefault="00486C61" w:rsidP="00486C61">
            <w:pPr>
              <w:numPr>
                <w:ilvl w:val="0"/>
                <w:numId w:val="61"/>
              </w:numPr>
              <w:spacing w:after="0" w:line="276" w:lineRule="auto"/>
              <w:ind w:left="387" w:hanging="283"/>
              <w:rPr>
                <w:rFonts w:ascii="Times New Roman" w:eastAsia="Calibri" w:hAnsi="Times New Roman" w:cs="Times New Roman"/>
                <w:color w:val="000000"/>
                <w:sz w:val="24"/>
                <w:szCs w:val="24"/>
              </w:rPr>
            </w:pPr>
            <w:r w:rsidRPr="00486C61">
              <w:rPr>
                <w:rFonts w:ascii="Times New Roman" w:eastAsia="Calibri" w:hAnsi="Times New Roman" w:cs="Times New Roman"/>
                <w:color w:val="000000"/>
                <w:sz w:val="24"/>
                <w:szCs w:val="24"/>
              </w:rPr>
              <w:t xml:space="preserve">Uplatňovat své individuální potřeby, přání a práva s ohledem na druhého, učit se přijímat a uzavírat kompromisy, řešit konflikt dohodou  </w:t>
            </w:r>
          </w:p>
          <w:p w:rsidR="00486C61" w:rsidRPr="00486C61" w:rsidRDefault="00486C61" w:rsidP="00486C61">
            <w:pPr>
              <w:numPr>
                <w:ilvl w:val="0"/>
                <w:numId w:val="61"/>
              </w:numPr>
              <w:spacing w:after="0" w:line="276" w:lineRule="auto"/>
              <w:ind w:left="387" w:hanging="283"/>
              <w:rPr>
                <w:rFonts w:ascii="Times New Roman" w:eastAsia="Calibri" w:hAnsi="Times New Roman" w:cs="Times New Roman"/>
                <w:color w:val="000000"/>
                <w:sz w:val="24"/>
                <w:szCs w:val="24"/>
              </w:rPr>
            </w:pPr>
            <w:r w:rsidRPr="00486C61">
              <w:rPr>
                <w:rFonts w:ascii="Times New Roman" w:eastAsia="Calibri" w:hAnsi="Times New Roman" w:cs="Times New Roman"/>
                <w:sz w:val="24"/>
                <w:szCs w:val="24"/>
              </w:rPr>
              <w:t>Respektovat potřeby jiného dítěte</w:t>
            </w:r>
          </w:p>
          <w:p w:rsidR="00486C61" w:rsidRDefault="00486C61" w:rsidP="00486C61">
            <w:pPr>
              <w:numPr>
                <w:ilvl w:val="0"/>
                <w:numId w:val="61"/>
              </w:numPr>
              <w:spacing w:after="0" w:line="276" w:lineRule="auto"/>
              <w:ind w:left="387" w:hanging="283"/>
              <w:rPr>
                <w:rFonts w:ascii="Times New Roman" w:eastAsia="Calibri" w:hAnsi="Times New Roman" w:cs="Times New Roman"/>
                <w:color w:val="000000"/>
                <w:sz w:val="24"/>
                <w:szCs w:val="24"/>
              </w:rPr>
            </w:pPr>
            <w:r w:rsidRPr="00486C61">
              <w:rPr>
                <w:rFonts w:ascii="Times New Roman" w:eastAsia="Times New Roman" w:hAnsi="Times New Roman" w:cs="Times New Roman"/>
                <w:sz w:val="24"/>
                <w:szCs w:val="24"/>
                <w:lang w:eastAsia="cs-CZ"/>
              </w:rPr>
              <w:t xml:space="preserve">Chápat, že všichni lidé (děti) mají stejnou hodnotu, přestože je každý jiný, že osobní, resp. osobnostní odlišnosti jsou přirozené </w:t>
            </w:r>
            <w:r w:rsidRPr="00486C61">
              <w:rPr>
                <w:rFonts w:ascii="Times New Roman" w:eastAsia="Calibri" w:hAnsi="Times New Roman" w:cs="Times New Roman"/>
                <w:color w:val="000000"/>
                <w:sz w:val="24"/>
                <w:szCs w:val="24"/>
              </w:rPr>
              <w:t xml:space="preserve"> </w:t>
            </w:r>
          </w:p>
          <w:p w:rsidR="00486C61" w:rsidRPr="00486C61" w:rsidRDefault="00486C61" w:rsidP="00486C61">
            <w:pPr>
              <w:numPr>
                <w:ilvl w:val="0"/>
                <w:numId w:val="61"/>
              </w:numPr>
              <w:spacing w:after="0" w:line="276" w:lineRule="auto"/>
              <w:ind w:left="387" w:hanging="283"/>
              <w:rPr>
                <w:rFonts w:ascii="Times New Roman" w:eastAsia="Calibri" w:hAnsi="Times New Roman" w:cs="Times New Roman"/>
                <w:color w:val="000000"/>
                <w:sz w:val="24"/>
                <w:szCs w:val="24"/>
              </w:rPr>
            </w:pPr>
            <w:r w:rsidRPr="00486C61">
              <w:rPr>
                <w:rFonts w:ascii="Times New Roman" w:eastAsia="Calibri" w:hAnsi="Times New Roman" w:cs="Times New Roman"/>
                <w:color w:val="000000"/>
                <w:sz w:val="24"/>
                <w:szCs w:val="24"/>
              </w:rPr>
              <w:t>Odmítnout komunikaci, která je dítěti nepříjemná</w:t>
            </w:r>
          </w:p>
          <w:p w:rsidR="00486C61" w:rsidRPr="00486C61" w:rsidRDefault="00486C61" w:rsidP="00486C61">
            <w:pPr>
              <w:spacing w:after="0" w:line="276" w:lineRule="auto"/>
              <w:rPr>
                <w:rFonts w:ascii="Times New Roman" w:eastAsia="Calibri" w:hAnsi="Times New Roman" w:cs="Times New Roman"/>
                <w:sz w:val="24"/>
                <w:szCs w:val="24"/>
                <w:highlight w:val="lightGray"/>
              </w:rPr>
            </w:pPr>
          </w:p>
        </w:tc>
      </w:tr>
      <w:tr w:rsidR="00486C61" w:rsidRPr="00486C61" w:rsidTr="00486C61">
        <w:tc>
          <w:tcPr>
            <w:tcW w:w="2428" w:type="dxa"/>
            <w:tcBorders>
              <w:top w:val="single" w:sz="4" w:space="0" w:color="auto"/>
              <w:left w:val="single" w:sz="4" w:space="0" w:color="auto"/>
              <w:bottom w:val="single" w:sz="4" w:space="0" w:color="auto"/>
              <w:right w:val="single" w:sz="4" w:space="0" w:color="auto"/>
            </w:tcBorders>
            <w:hideMark/>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Konkretizované</w:t>
            </w:r>
          </w:p>
          <w:p w:rsidR="00486C61" w:rsidRPr="00486C61" w:rsidRDefault="00486C61" w:rsidP="00486C61">
            <w:pPr>
              <w:spacing w:after="0" w:line="276" w:lineRule="auto"/>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výstupy</w:t>
            </w:r>
          </w:p>
        </w:tc>
        <w:tc>
          <w:tcPr>
            <w:tcW w:w="6634" w:type="dxa"/>
            <w:tcBorders>
              <w:top w:val="single" w:sz="4" w:space="0" w:color="auto"/>
              <w:left w:val="single" w:sz="4" w:space="0" w:color="auto"/>
              <w:bottom w:val="single" w:sz="4" w:space="0" w:color="auto"/>
              <w:right w:val="single" w:sz="4" w:space="0" w:color="auto"/>
            </w:tcBorders>
          </w:tcPr>
          <w:p w:rsidR="00486C61" w:rsidRPr="00486C61" w:rsidRDefault="00486C61" w:rsidP="00486C61">
            <w:pPr>
              <w:spacing w:after="0" w:line="276" w:lineRule="auto"/>
              <w:rPr>
                <w:rFonts w:ascii="Times New Roman" w:eastAsia="Times New Roman" w:hAnsi="Times New Roman" w:cs="Times New Roman"/>
                <w:sz w:val="24"/>
                <w:szCs w:val="24"/>
                <w:lang w:eastAsia="cs-CZ"/>
              </w:rPr>
            </w:pP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obhajovat svoje potřeby, svůj postoj či přání, přijímat také názor druhého, dohodnout se na kompromisním řešení</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všímat si, co si druhý přeje či potřebuje (např. dělit se s druhým dítětem o hračky, pomůcky, pamlsky, podělit se s jiným dítětem o činnost, počkat, vystřídat se)</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xml:space="preserve">- chápat, že každý je jiný, jinak vypadá, jinak se chová, něco jiného umí či neumí a že je to přirozené </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xml:space="preserve">- k mladšímu, slabšímu či postiženému dítěti se chovat citlivě a ohleduplně (neposmívat se mu, pomáhat mu, chránit ho) </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xml:space="preserve">- porozumět běžným projevům emocí a nálad (např. vnímat, že je jiné dítě smutné, zklamané nebo naopak něčím nadšené, že má radost) </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xml:space="preserve">- nepříjemný kontakt a komunikaci dokázat odmítnout </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xml:space="preserve">- bránit se projevům násilí jiného dítěte (nenechat si ubližovat, nenechat se šidit, bránit se posmívání, ohradit se proti tomu) </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uvědomit si vztahy mezi lidmi(kamarádství, přátelství, vztahy mezi pohlavími, úcta ke stáří)</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spoluvytvářet prostředí pohody</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respektovat rozdílné schopnosti</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důvěřovat vlastním schopnostem</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cítit sounáležitost s ostatními</w:t>
            </w:r>
          </w:p>
          <w:p w:rsidR="00486C61" w:rsidRPr="00486C61" w:rsidRDefault="00486C61" w:rsidP="00486C61">
            <w:pPr>
              <w:spacing w:after="0" w:line="276" w:lineRule="auto"/>
              <w:ind w:left="104" w:hanging="104"/>
              <w:rPr>
                <w:rFonts w:ascii="Times New Roman" w:eastAsia="Times New Roman" w:hAnsi="Times New Roman" w:cs="Times New Roman"/>
                <w:sz w:val="24"/>
                <w:szCs w:val="24"/>
                <w:lang w:eastAsia="cs-CZ"/>
              </w:rPr>
            </w:pPr>
            <w:r w:rsidRPr="00486C61">
              <w:rPr>
                <w:rFonts w:ascii="Times New Roman" w:eastAsia="Times New Roman" w:hAnsi="Times New Roman" w:cs="Times New Roman"/>
                <w:sz w:val="24"/>
                <w:szCs w:val="24"/>
                <w:lang w:eastAsia="cs-CZ"/>
              </w:rPr>
              <w:t>- nabídnout pomoc</w:t>
            </w:r>
          </w:p>
          <w:p w:rsidR="00486C61" w:rsidRPr="00486C61" w:rsidRDefault="00486C61" w:rsidP="00486C61">
            <w:pPr>
              <w:spacing w:after="0" w:line="276" w:lineRule="auto"/>
              <w:rPr>
                <w:rFonts w:ascii="Times New Roman" w:eastAsia="Times New Roman" w:hAnsi="Times New Roman" w:cs="Times New Roman"/>
                <w:sz w:val="24"/>
                <w:szCs w:val="24"/>
                <w:lang w:eastAsia="cs-CZ"/>
              </w:rPr>
            </w:pPr>
          </w:p>
        </w:tc>
      </w:tr>
    </w:tbl>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4E4994" w:rsidRDefault="004E4994" w:rsidP="004E4994">
      <w:pPr>
        <w:spacing w:after="0" w:line="240" w:lineRule="auto"/>
        <w:rPr>
          <w:rFonts w:ascii="Times New Roman" w:eastAsia="Times New Roman" w:hAnsi="Times New Roman" w:cs="Times New Roman"/>
          <w:b/>
          <w:sz w:val="24"/>
          <w:szCs w:val="24"/>
          <w:lang w:eastAsia="cs-CZ"/>
        </w:rPr>
      </w:pPr>
    </w:p>
    <w:p w:rsidR="009B2445" w:rsidRDefault="009B2445" w:rsidP="004E4994">
      <w:pPr>
        <w:spacing w:after="0" w:line="240" w:lineRule="auto"/>
        <w:rPr>
          <w:rFonts w:ascii="Times New Roman" w:eastAsia="Times New Roman" w:hAnsi="Times New Roman" w:cs="Times New Roman"/>
          <w:b/>
          <w:sz w:val="24"/>
          <w:szCs w:val="24"/>
          <w:lang w:eastAsia="cs-CZ"/>
        </w:rPr>
      </w:pPr>
    </w:p>
    <w:p w:rsidR="009B2445" w:rsidRDefault="009B2445" w:rsidP="004E4994">
      <w:pPr>
        <w:spacing w:after="0" w:line="240" w:lineRule="auto"/>
        <w:rPr>
          <w:rFonts w:ascii="Times New Roman" w:eastAsia="Times New Roman" w:hAnsi="Times New Roman" w:cs="Times New Roman"/>
          <w:b/>
          <w:sz w:val="24"/>
          <w:szCs w:val="24"/>
          <w:lang w:eastAsia="cs-CZ"/>
        </w:rPr>
      </w:pPr>
    </w:p>
    <w:p w:rsidR="004E4994" w:rsidRPr="004E4994" w:rsidRDefault="004E4994" w:rsidP="004E4994">
      <w:pPr>
        <w:spacing w:after="0" w:line="240" w:lineRule="auto"/>
        <w:rPr>
          <w:rFonts w:ascii="Times New Roman" w:eastAsia="Times New Roman" w:hAnsi="Times New Roman" w:cs="Times New Roman"/>
          <w:b/>
          <w:sz w:val="24"/>
          <w:szCs w:val="24"/>
          <w:lang w:eastAsia="cs-CZ"/>
        </w:rPr>
      </w:pPr>
      <w:r w:rsidRPr="004E4994">
        <w:rPr>
          <w:rFonts w:ascii="Times New Roman" w:eastAsia="Times New Roman" w:hAnsi="Times New Roman" w:cs="Times New Roman"/>
          <w:b/>
          <w:sz w:val="24"/>
          <w:szCs w:val="24"/>
          <w:lang w:eastAsia="cs-CZ"/>
        </w:rPr>
        <w:lastRenderedPageBreak/>
        <w:t>VZDĚLÁVACÍ OBLAST - DÍTĚ A SPOLEČNOST (SOCIÁLNĚ-KULTURNÍ)</w:t>
      </w:r>
    </w:p>
    <w:p w:rsidR="004E4994" w:rsidRPr="004E4994" w:rsidRDefault="004E4994" w:rsidP="004E4994">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E4994" w:rsidRPr="004E4994" w:rsidTr="004E4994">
        <w:tc>
          <w:tcPr>
            <w:tcW w:w="2376"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Podoblast</w:t>
            </w:r>
          </w:p>
        </w:tc>
        <w:tc>
          <w:tcPr>
            <w:tcW w:w="6912"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b/>
                <w:sz w:val="24"/>
                <w:szCs w:val="24"/>
                <w:lang w:eastAsia="cs-CZ"/>
              </w:rPr>
            </w:pPr>
            <w:r w:rsidRPr="004E4994">
              <w:rPr>
                <w:rFonts w:ascii="Times New Roman" w:eastAsia="Times New Roman" w:hAnsi="Times New Roman" w:cs="Times New Roman"/>
                <w:b/>
                <w:sz w:val="24"/>
                <w:szCs w:val="24"/>
                <w:lang w:eastAsia="cs-CZ"/>
              </w:rPr>
              <w:t>Společenská pravidla a návyky</w:t>
            </w:r>
          </w:p>
        </w:tc>
      </w:tr>
      <w:tr w:rsidR="004E4994" w:rsidRPr="004E4994" w:rsidTr="004E4994">
        <w:tc>
          <w:tcPr>
            <w:tcW w:w="2376"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Očekávané výstupy</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z RVP</w:t>
            </w:r>
          </w:p>
        </w:tc>
        <w:tc>
          <w:tcPr>
            <w:tcW w:w="6912" w:type="dxa"/>
            <w:tcBorders>
              <w:top w:val="single" w:sz="4" w:space="0" w:color="auto"/>
              <w:left w:val="single" w:sz="4" w:space="0" w:color="auto"/>
              <w:bottom w:val="single" w:sz="4" w:space="0" w:color="auto"/>
              <w:right w:val="single" w:sz="4" w:space="0" w:color="auto"/>
            </w:tcBorders>
          </w:tcPr>
          <w:p w:rsidR="004E4994" w:rsidRPr="004E4994" w:rsidRDefault="004E4994" w:rsidP="004E4994">
            <w:pPr>
              <w:spacing w:after="0" w:line="276" w:lineRule="auto"/>
              <w:ind w:left="720"/>
              <w:rPr>
                <w:rFonts w:ascii="Times New Roman" w:eastAsia="Times New Roman" w:hAnsi="Times New Roman" w:cs="Times New Roman"/>
                <w:sz w:val="24"/>
                <w:szCs w:val="24"/>
                <w:lang w:eastAsia="cs-CZ"/>
              </w:rPr>
            </w:pPr>
          </w:p>
          <w:p w:rsidR="004E4994" w:rsidRPr="004E4994" w:rsidRDefault="004E4994" w:rsidP="004E4994">
            <w:pPr>
              <w:numPr>
                <w:ilvl w:val="0"/>
                <w:numId w:val="62"/>
              </w:numPr>
              <w:spacing w:after="0" w:line="276" w:lineRule="auto"/>
              <w:ind w:left="459" w:hanging="283"/>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Uplatňovat návyky v základních formách společenského chování ve styku s dospělými i s dětmi</w:t>
            </w:r>
          </w:p>
          <w:p w:rsidR="004E4994" w:rsidRPr="004E4994" w:rsidRDefault="004E4994" w:rsidP="004E4994">
            <w:pPr>
              <w:numPr>
                <w:ilvl w:val="0"/>
                <w:numId w:val="62"/>
              </w:numPr>
              <w:spacing w:after="0" w:line="276" w:lineRule="auto"/>
              <w:ind w:left="459" w:hanging="283"/>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Utvořit si základní dětskou představu o pravidlech chování a společenských normách, co je v souladu s nimi a co proti nim a ve vývojově odpovídajících situacích se podle této představy chovat </w:t>
            </w:r>
          </w:p>
          <w:p w:rsidR="004E4994" w:rsidRPr="004E4994" w:rsidRDefault="004E4994" w:rsidP="004E4994">
            <w:pPr>
              <w:numPr>
                <w:ilvl w:val="0"/>
                <w:numId w:val="62"/>
              </w:numPr>
              <w:spacing w:after="0" w:line="276" w:lineRule="auto"/>
              <w:ind w:left="459" w:hanging="283"/>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Uvědomovat si, že ne všichni lidé respektují pravidla chování, učit se odmítat společensky nežádoucí chování</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p>
        </w:tc>
      </w:tr>
      <w:tr w:rsidR="004E4994" w:rsidRPr="004E4994" w:rsidTr="004E4994">
        <w:tc>
          <w:tcPr>
            <w:tcW w:w="2376"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Konkretizované</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výstupy</w:t>
            </w:r>
          </w:p>
        </w:tc>
        <w:tc>
          <w:tcPr>
            <w:tcW w:w="6912" w:type="dxa"/>
            <w:tcBorders>
              <w:top w:val="single" w:sz="4" w:space="0" w:color="auto"/>
              <w:left w:val="single" w:sz="4" w:space="0" w:color="auto"/>
              <w:bottom w:val="single" w:sz="4" w:space="0" w:color="auto"/>
              <w:right w:val="single" w:sz="4" w:space="0" w:color="auto"/>
            </w:tcBorders>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p>
          <w:p w:rsidR="004E4994" w:rsidRPr="004E4994" w:rsidRDefault="004E4994" w:rsidP="004E4994">
            <w:pPr>
              <w:spacing w:after="0" w:line="276" w:lineRule="auto"/>
              <w:ind w:left="176" w:hanging="176"/>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umět ve styku s dětmi i dospělými pozdravit, poprosit, požádat, poděkovat, rozloučit se, vyslechnout sdělení, střídat se v komunikaci</w:t>
            </w:r>
          </w:p>
          <w:p w:rsidR="004E4994" w:rsidRPr="004E4994" w:rsidRDefault="004E4994" w:rsidP="004E4994">
            <w:pPr>
              <w:spacing w:after="0" w:line="276" w:lineRule="auto"/>
              <w:ind w:left="176" w:hanging="176"/>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dodržovat společně dohodnutá a pochopená pravidla vzájemného soužití v mateřské škole a na veřejnosti </w:t>
            </w:r>
          </w:p>
          <w:p w:rsidR="004E4994" w:rsidRPr="004E4994" w:rsidRDefault="004E4994" w:rsidP="004E4994">
            <w:pPr>
              <w:spacing w:after="0" w:line="276" w:lineRule="auto"/>
              <w:ind w:left="176" w:hanging="176"/>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chápat podstatu hry a její pravidla, dodržovat pravidla her a jiných činností, hrát spravedlivě, nepodvádět, umět i prohrávat </w:t>
            </w:r>
          </w:p>
          <w:p w:rsidR="004E4994" w:rsidRPr="004E4994" w:rsidRDefault="004E4994" w:rsidP="004E4994">
            <w:pPr>
              <w:spacing w:after="0" w:line="276" w:lineRule="auto"/>
              <w:ind w:left="176" w:hanging="176"/>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zacházet šetrně s vlastními a cizími pomůckami, hračkami, s knížkami, věcmi denní potřeby </w:t>
            </w:r>
          </w:p>
          <w:p w:rsidR="004E4994" w:rsidRPr="004E4994" w:rsidRDefault="004E4994" w:rsidP="004E4994">
            <w:pPr>
              <w:spacing w:after="0" w:line="276" w:lineRule="auto"/>
              <w:ind w:left="176" w:hanging="176"/>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rozlišovat společensky nežádoucí chování, vnímat co je lež, nespravedlivost, ubližování, lhostejnost, agresivita, vulgarismy </w:t>
            </w:r>
          </w:p>
          <w:p w:rsidR="004E4994" w:rsidRPr="004E4994" w:rsidRDefault="004E4994" w:rsidP="004E4994">
            <w:pPr>
              <w:spacing w:after="0" w:line="276" w:lineRule="auto"/>
              <w:ind w:left="176" w:hanging="176"/>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pojmenovat povahové vlastnosti</w:t>
            </w:r>
          </w:p>
          <w:p w:rsidR="004E4994" w:rsidRPr="004E4994" w:rsidRDefault="004E4994" w:rsidP="004E4994">
            <w:pPr>
              <w:spacing w:after="0" w:line="276" w:lineRule="auto"/>
              <w:ind w:left="176" w:hanging="176"/>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pochopit funkci rodiny a jejich členů</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p>
        </w:tc>
      </w:tr>
    </w:tbl>
    <w:p w:rsidR="004E4994" w:rsidRPr="004E4994" w:rsidRDefault="004E4994" w:rsidP="004E4994">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E4994" w:rsidRPr="004E4994" w:rsidTr="004E4994">
        <w:tc>
          <w:tcPr>
            <w:tcW w:w="2448"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b/>
                <w:sz w:val="24"/>
                <w:szCs w:val="24"/>
                <w:lang w:eastAsia="cs-CZ"/>
              </w:rPr>
            </w:pPr>
            <w:r w:rsidRPr="004E4994">
              <w:rPr>
                <w:rFonts w:ascii="Times New Roman" w:eastAsia="Times New Roman" w:hAnsi="Times New Roman" w:cs="Times New Roman"/>
                <w:b/>
                <w:sz w:val="24"/>
                <w:szCs w:val="24"/>
                <w:lang w:eastAsia="cs-CZ"/>
              </w:rPr>
              <w:t>Zařazení do třídy/do skupiny/</w:t>
            </w:r>
          </w:p>
        </w:tc>
      </w:tr>
      <w:tr w:rsidR="004E4994" w:rsidRPr="004E4994" w:rsidTr="004E4994">
        <w:tc>
          <w:tcPr>
            <w:tcW w:w="2448"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Očekávané výstupy</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z RVP</w:t>
            </w:r>
          </w:p>
        </w:tc>
        <w:tc>
          <w:tcPr>
            <w:tcW w:w="6764" w:type="dxa"/>
            <w:tcBorders>
              <w:top w:val="single" w:sz="4" w:space="0" w:color="auto"/>
              <w:left w:val="single" w:sz="4" w:space="0" w:color="auto"/>
              <w:bottom w:val="single" w:sz="4" w:space="0" w:color="auto"/>
              <w:right w:val="single" w:sz="4" w:space="0" w:color="auto"/>
            </w:tcBorders>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p>
          <w:p w:rsidR="004E4994" w:rsidRPr="004E4994" w:rsidRDefault="004E4994" w:rsidP="004E4994">
            <w:pPr>
              <w:numPr>
                <w:ilvl w:val="0"/>
                <w:numId w:val="63"/>
              </w:numPr>
              <w:spacing w:after="0" w:line="276" w:lineRule="auto"/>
              <w:ind w:left="387" w:hanging="283"/>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Pochopit, že každý má ve společenství (v rodině, ve třídě, v herní skupině) svoji roli, podle které je třeba se chovat</w:t>
            </w:r>
          </w:p>
          <w:p w:rsidR="004E4994" w:rsidRPr="004E4994" w:rsidRDefault="004E4994" w:rsidP="004E4994">
            <w:pPr>
              <w:numPr>
                <w:ilvl w:val="0"/>
                <w:numId w:val="63"/>
              </w:numPr>
              <w:spacing w:after="0" w:line="276" w:lineRule="auto"/>
              <w:ind w:left="387" w:hanging="283"/>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Začlenit se do třídy a zařadit se mezi své vrstevníky, respektovat jejich rozdílné vlastnosti, schopnosti a dovednosti</w:t>
            </w:r>
          </w:p>
          <w:p w:rsidR="004E4994" w:rsidRPr="004E4994" w:rsidRDefault="004E4994" w:rsidP="004E4994">
            <w:pPr>
              <w:numPr>
                <w:ilvl w:val="0"/>
                <w:numId w:val="63"/>
              </w:numPr>
              <w:spacing w:after="0" w:line="276" w:lineRule="auto"/>
              <w:ind w:left="387" w:hanging="283"/>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Adaptovat se na život ve škole, aktivně zvládat požadavky plynoucí z prostředí školy </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p>
        </w:tc>
      </w:tr>
      <w:tr w:rsidR="004E4994" w:rsidRPr="004E4994" w:rsidTr="004E4994">
        <w:tc>
          <w:tcPr>
            <w:tcW w:w="2448"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Konkretizované</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orientovat se v rolích a pravidlech různých společenských skupin (rodina, třída, mateřská škola, herní skupina apod.) a umět jim přizpůsobit své chování </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reagovat na sociální kontakty druhých dětí otevřeně a zařazovat se mezi ně pomocí sociálně úspěšných strategií (vlídné přijetí, </w:t>
            </w:r>
            <w:r w:rsidRPr="004E4994">
              <w:rPr>
                <w:rFonts w:ascii="Times New Roman" w:eastAsia="Times New Roman" w:hAnsi="Times New Roman" w:cs="Times New Roman"/>
                <w:sz w:val="24"/>
                <w:szCs w:val="24"/>
                <w:lang w:eastAsia="cs-CZ"/>
              </w:rPr>
              <w:lastRenderedPageBreak/>
              <w:t xml:space="preserve">humor, projevení zájmu, akceptování či podání návrhů, nabídnutí spolupráce, pomoci, fair play) </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vnímat odlišnosti mezi dětmi a podle toho přizpůsobovat i své přístupy </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navazovat s dětmi vztahy, mít ve skupině své kamarády, udržovat a rozvíjet s nimi přátelství</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cítit se plnohodnotným členem skupiny</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projevovat ohleduplnost a zdvořilost ke svým kamarádům i dospělým, vážit si jejich práce i úsilí </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být schopné přistoupit na jiný názor porozumět potřebám druhých, přijmout společné návrhy, podřídit se rozhodnutí skupiny a přizpůsobit se společnému programu</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p>
        </w:tc>
      </w:tr>
    </w:tbl>
    <w:p w:rsidR="004E4994" w:rsidRPr="004E4994" w:rsidRDefault="004E4994" w:rsidP="004E4994">
      <w:pPr>
        <w:spacing w:after="0" w:line="240" w:lineRule="auto"/>
        <w:rPr>
          <w:rFonts w:ascii="Verdana" w:eastAsia="Times New Roman" w:hAnsi="Verdana" w:cs="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E4994" w:rsidRPr="004E4994" w:rsidTr="004E4994">
        <w:tc>
          <w:tcPr>
            <w:tcW w:w="2448"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b/>
                <w:sz w:val="24"/>
                <w:szCs w:val="24"/>
                <w:lang w:eastAsia="cs-CZ"/>
              </w:rPr>
            </w:pPr>
            <w:r w:rsidRPr="004E4994">
              <w:rPr>
                <w:rFonts w:ascii="Times New Roman" w:eastAsia="Times New Roman" w:hAnsi="Times New Roman" w:cs="Times New Roman"/>
                <w:b/>
                <w:sz w:val="24"/>
                <w:szCs w:val="24"/>
                <w:lang w:eastAsia="cs-CZ"/>
              </w:rPr>
              <w:t>Kultura, umění</w:t>
            </w:r>
          </w:p>
        </w:tc>
      </w:tr>
      <w:tr w:rsidR="004E4994" w:rsidRPr="004E4994" w:rsidTr="004E4994">
        <w:tc>
          <w:tcPr>
            <w:tcW w:w="2448"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Očekávané výstupy</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Z RVP</w:t>
            </w:r>
          </w:p>
        </w:tc>
        <w:tc>
          <w:tcPr>
            <w:tcW w:w="6764" w:type="dxa"/>
            <w:tcBorders>
              <w:top w:val="single" w:sz="4" w:space="0" w:color="auto"/>
              <w:left w:val="single" w:sz="4" w:space="0" w:color="auto"/>
              <w:bottom w:val="single" w:sz="4" w:space="0" w:color="auto"/>
              <w:right w:val="single" w:sz="4" w:space="0" w:color="auto"/>
            </w:tcBorders>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p>
          <w:p w:rsidR="004E4994" w:rsidRPr="004E4994" w:rsidRDefault="004E4994" w:rsidP="004E4994">
            <w:pPr>
              <w:numPr>
                <w:ilvl w:val="0"/>
                <w:numId w:val="64"/>
              </w:numPr>
              <w:spacing w:after="0" w:line="276" w:lineRule="auto"/>
              <w:ind w:left="387" w:hanging="283"/>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Vnímat umělecké a kulturní podněty, hodnotit svoje zážitky Zachycovat skutečnosti ze svého okolí a vyjadřovat své představy pomocí různých výtvarných činností, dovedností a technik</w:t>
            </w:r>
          </w:p>
          <w:p w:rsidR="004E4994" w:rsidRPr="004E4994" w:rsidRDefault="004E4994" w:rsidP="004E4994">
            <w:pPr>
              <w:numPr>
                <w:ilvl w:val="0"/>
                <w:numId w:val="64"/>
              </w:numPr>
              <w:spacing w:after="0" w:line="276" w:lineRule="auto"/>
              <w:ind w:left="387" w:hanging="283"/>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Vyjadřovat se prostřednictvím hudebních a hudebně pohybových činností, zvládat základní hudební dovednosti vokální i instrumentální</w:t>
            </w:r>
          </w:p>
          <w:p w:rsidR="004E4994" w:rsidRPr="004E4994" w:rsidRDefault="004E4994" w:rsidP="004E4994">
            <w:pPr>
              <w:spacing w:after="0" w:line="276" w:lineRule="auto"/>
              <w:rPr>
                <w:rFonts w:ascii="Times New Roman" w:eastAsia="Times New Roman" w:hAnsi="Times New Roman" w:cs="Times New Roman"/>
                <w:sz w:val="24"/>
                <w:szCs w:val="24"/>
                <w:lang w:eastAsia="cs-CZ"/>
              </w:rPr>
            </w:pPr>
          </w:p>
        </w:tc>
      </w:tr>
      <w:tr w:rsidR="004E4994" w:rsidRPr="004E4994" w:rsidTr="004E4994">
        <w:tc>
          <w:tcPr>
            <w:tcW w:w="2448" w:type="dxa"/>
            <w:tcBorders>
              <w:top w:val="single" w:sz="4" w:space="0" w:color="auto"/>
              <w:left w:val="single" w:sz="4" w:space="0" w:color="auto"/>
              <w:bottom w:val="single" w:sz="4" w:space="0" w:color="auto"/>
              <w:right w:val="single" w:sz="4" w:space="0" w:color="auto"/>
            </w:tcBorders>
            <w:hideMark/>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Konkretizované výstupy </w:t>
            </w:r>
          </w:p>
        </w:tc>
        <w:tc>
          <w:tcPr>
            <w:tcW w:w="6764" w:type="dxa"/>
            <w:tcBorders>
              <w:top w:val="single" w:sz="4" w:space="0" w:color="auto"/>
              <w:left w:val="single" w:sz="4" w:space="0" w:color="auto"/>
              <w:bottom w:val="single" w:sz="4" w:space="0" w:color="auto"/>
              <w:right w:val="single" w:sz="4" w:space="0" w:color="auto"/>
            </w:tcBorders>
          </w:tcPr>
          <w:p w:rsidR="004E4994" w:rsidRPr="004E4994" w:rsidRDefault="004E4994" w:rsidP="004E4994">
            <w:pPr>
              <w:spacing w:after="0" w:line="276" w:lineRule="auto"/>
              <w:rPr>
                <w:rFonts w:ascii="Times New Roman" w:eastAsia="Times New Roman" w:hAnsi="Times New Roman" w:cs="Times New Roman"/>
                <w:sz w:val="24"/>
                <w:szCs w:val="24"/>
                <w:lang w:eastAsia="cs-CZ"/>
              </w:rPr>
            </w:pP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pozorně poslouchat a sledovat se zájmem uměleckou produkci (např. literární, filmovou, výtvarnou, dramatickou, hudební) </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vyjádřit a zhodnotit prožitky (co se líbilo a co ne, co a proč zaujalo, co bylo zajímavé, překvapivé, podnětné apod.)</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v kulturních místech (např. divadle, galerii, muzeu atd.) respektovat dohodnutá pravidla a nerušit ostatní při vnímání umění</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všímat si kulturních památek kolem sebe (pomník, hrad, zámek, zajímavá stavba atd.) </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xml:space="preserve">- zobrazovat </w:t>
            </w:r>
            <w:r w:rsidRPr="004E4994">
              <w:rPr>
                <w:rFonts w:ascii="Times New Roman" w:eastAsia="Times New Roman" w:hAnsi="Times New Roman" w:cs="Times New Roman"/>
                <w:color w:val="000000"/>
                <w:sz w:val="24"/>
                <w:szCs w:val="24"/>
                <w:lang w:eastAsia="cs-CZ"/>
              </w:rPr>
              <w:t xml:space="preserve">objekty reálné i fantazijní </w:t>
            </w:r>
            <w:r w:rsidRPr="004E4994">
              <w:rPr>
                <w:rFonts w:ascii="Times New Roman" w:eastAsia="Times New Roman" w:hAnsi="Times New Roman" w:cs="Times New Roman"/>
                <w:sz w:val="24"/>
                <w:szCs w:val="24"/>
                <w:lang w:eastAsia="cs-CZ"/>
              </w:rPr>
              <w:t>různými výtvarnými výrazovými prostředky (</w:t>
            </w:r>
            <w:r w:rsidRPr="004E4994">
              <w:rPr>
                <w:rFonts w:ascii="Times New Roman" w:eastAsia="Times New Roman" w:hAnsi="Times New Roman" w:cs="Times New Roman"/>
                <w:color w:val="000000"/>
                <w:sz w:val="24"/>
                <w:szCs w:val="24"/>
                <w:lang w:eastAsia="cs-CZ"/>
              </w:rPr>
              <w:t xml:space="preserve">např. kresbou, malbou, plošným a prostorovým vytvářením s využíváním různých materiálů </w:t>
            </w:r>
            <w:r>
              <w:rPr>
                <w:rFonts w:ascii="Times New Roman" w:eastAsia="Times New Roman" w:hAnsi="Times New Roman" w:cs="Times New Roman"/>
                <w:color w:val="000000"/>
                <w:sz w:val="24"/>
                <w:szCs w:val="24"/>
                <w:lang w:eastAsia="cs-CZ"/>
              </w:rPr>
              <w:t xml:space="preserve">           </w:t>
            </w:r>
            <w:r w:rsidRPr="004E4994">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w:t>
            </w:r>
            <w:r w:rsidRPr="004E4994">
              <w:rPr>
                <w:rFonts w:ascii="Times New Roman" w:eastAsia="Times New Roman" w:hAnsi="Times New Roman" w:cs="Times New Roman"/>
                <w:color w:val="000000"/>
                <w:sz w:val="24"/>
                <w:szCs w:val="24"/>
                <w:lang w:eastAsia="cs-CZ"/>
              </w:rPr>
              <w:t>viz</w:t>
            </w:r>
            <w:r>
              <w:rPr>
                <w:rFonts w:ascii="Times New Roman" w:eastAsia="Times New Roman" w:hAnsi="Times New Roman" w:cs="Times New Roman"/>
                <w:color w:val="000000"/>
                <w:sz w:val="24"/>
                <w:szCs w:val="24"/>
                <w:lang w:eastAsia="cs-CZ"/>
              </w:rPr>
              <w:t xml:space="preserve">. </w:t>
            </w:r>
            <w:r w:rsidRPr="004E4994">
              <w:rPr>
                <w:rFonts w:ascii="Times New Roman" w:eastAsia="Times New Roman" w:hAnsi="Times New Roman" w:cs="Times New Roman"/>
                <w:color w:val="000000"/>
                <w:sz w:val="24"/>
                <w:szCs w:val="24"/>
                <w:lang w:eastAsia="cs-CZ"/>
              </w:rPr>
              <w:t xml:space="preserve">výše) </w:t>
            </w:r>
          </w:p>
          <w:p w:rsidR="004E4994" w:rsidRPr="004E4994" w:rsidRDefault="004E4994" w:rsidP="004E4994">
            <w:pPr>
              <w:spacing w:after="0" w:line="276" w:lineRule="auto"/>
              <w:ind w:left="104" w:hanging="104"/>
              <w:rPr>
                <w:rFonts w:ascii="Times New Roman" w:eastAsia="Times New Roman" w:hAnsi="Times New Roman" w:cs="Times New Roman"/>
                <w:sz w:val="24"/>
                <w:szCs w:val="24"/>
                <w:lang w:eastAsia="cs-CZ"/>
              </w:rPr>
            </w:pPr>
            <w:r w:rsidRPr="004E4994">
              <w:rPr>
                <w:rFonts w:ascii="Times New Roman" w:eastAsia="Times New Roman" w:hAnsi="Times New Roman" w:cs="Times New Roman"/>
                <w:sz w:val="24"/>
                <w:szCs w:val="24"/>
                <w:lang w:eastAsia="cs-CZ"/>
              </w:rPr>
              <w:t>- vyjadřovat se zpěvem, hrou na jednoduché rytmické či hudební nástroje, hudebně pohybovou činností (viz výše)</w:t>
            </w:r>
          </w:p>
        </w:tc>
      </w:tr>
    </w:tbl>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A40AEE" w:rsidRDefault="00A40AEE" w:rsidP="00A40AEE">
      <w:pPr>
        <w:spacing w:after="0" w:line="240" w:lineRule="auto"/>
        <w:rPr>
          <w:rFonts w:ascii="Times New Roman" w:eastAsia="Times New Roman" w:hAnsi="Times New Roman" w:cs="Times New Roman"/>
          <w:b/>
          <w:sz w:val="24"/>
          <w:szCs w:val="24"/>
          <w:lang w:eastAsia="cs-CZ"/>
        </w:rPr>
      </w:pPr>
    </w:p>
    <w:p w:rsidR="00412C94" w:rsidRDefault="00412C94" w:rsidP="00A40AEE">
      <w:pPr>
        <w:spacing w:after="0" w:line="240" w:lineRule="auto"/>
        <w:rPr>
          <w:rFonts w:ascii="Times New Roman" w:eastAsia="Times New Roman" w:hAnsi="Times New Roman" w:cs="Times New Roman"/>
          <w:b/>
          <w:sz w:val="24"/>
          <w:szCs w:val="24"/>
          <w:lang w:eastAsia="cs-CZ"/>
        </w:rPr>
      </w:pPr>
    </w:p>
    <w:p w:rsidR="00412C94" w:rsidRDefault="00412C94" w:rsidP="00A40AEE">
      <w:pPr>
        <w:spacing w:after="0" w:line="240" w:lineRule="auto"/>
        <w:rPr>
          <w:rFonts w:ascii="Times New Roman" w:eastAsia="Times New Roman" w:hAnsi="Times New Roman" w:cs="Times New Roman"/>
          <w:b/>
          <w:sz w:val="24"/>
          <w:szCs w:val="24"/>
          <w:lang w:eastAsia="cs-CZ"/>
        </w:rPr>
      </w:pPr>
    </w:p>
    <w:p w:rsidR="009B2445" w:rsidRDefault="009B2445" w:rsidP="00A40AEE">
      <w:pPr>
        <w:spacing w:after="0" w:line="240" w:lineRule="auto"/>
        <w:rPr>
          <w:rFonts w:ascii="Times New Roman" w:eastAsia="Times New Roman" w:hAnsi="Times New Roman" w:cs="Times New Roman"/>
          <w:b/>
          <w:sz w:val="24"/>
          <w:szCs w:val="24"/>
          <w:lang w:eastAsia="cs-CZ"/>
        </w:rPr>
      </w:pPr>
    </w:p>
    <w:p w:rsidR="009B2445" w:rsidRDefault="009B2445" w:rsidP="00A40AEE">
      <w:pPr>
        <w:spacing w:after="0" w:line="240" w:lineRule="auto"/>
        <w:rPr>
          <w:rFonts w:ascii="Times New Roman" w:eastAsia="Times New Roman" w:hAnsi="Times New Roman" w:cs="Times New Roman"/>
          <w:b/>
          <w:sz w:val="24"/>
          <w:szCs w:val="24"/>
          <w:lang w:eastAsia="cs-CZ"/>
        </w:rPr>
      </w:pPr>
    </w:p>
    <w:p w:rsidR="00A40AEE" w:rsidRPr="00A40AEE" w:rsidRDefault="00A40AEE" w:rsidP="00A40AEE">
      <w:pPr>
        <w:spacing w:after="0" w:line="240" w:lineRule="auto"/>
        <w:rPr>
          <w:rFonts w:ascii="Times New Roman" w:eastAsia="Times New Roman" w:hAnsi="Times New Roman" w:cs="Times New Roman"/>
          <w:b/>
          <w:sz w:val="24"/>
          <w:szCs w:val="24"/>
          <w:lang w:eastAsia="cs-CZ"/>
        </w:rPr>
      </w:pPr>
      <w:r w:rsidRPr="00A40AEE">
        <w:rPr>
          <w:rFonts w:ascii="Times New Roman" w:eastAsia="Times New Roman" w:hAnsi="Times New Roman" w:cs="Times New Roman"/>
          <w:b/>
          <w:sz w:val="24"/>
          <w:szCs w:val="24"/>
          <w:lang w:eastAsia="cs-CZ"/>
        </w:rPr>
        <w:lastRenderedPageBreak/>
        <w:t>VZDĚLÁVACÍ OBLAST -  DÍTĚ A SVĚT (ENVIRONMENTÁLNÍ)</w:t>
      </w:r>
    </w:p>
    <w:p w:rsidR="00A40AEE" w:rsidRPr="00A40AEE" w:rsidRDefault="00A40AEE" w:rsidP="00A40AEE">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A40AEE" w:rsidRPr="00A40AEE" w:rsidTr="00A40AEE">
        <w:tc>
          <w:tcPr>
            <w:tcW w:w="2448"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sz w:val="24"/>
                <w:szCs w:val="24"/>
                <w:highlight w:val="lightGray"/>
                <w:lang w:eastAsia="cs-CZ"/>
              </w:rPr>
            </w:pPr>
            <w:r w:rsidRPr="00A40AEE">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b/>
                <w:sz w:val="24"/>
                <w:szCs w:val="24"/>
                <w:lang w:eastAsia="cs-CZ"/>
              </w:rPr>
            </w:pPr>
            <w:r w:rsidRPr="00A40AEE">
              <w:rPr>
                <w:rFonts w:ascii="Times New Roman" w:eastAsia="Times New Roman" w:hAnsi="Times New Roman" w:cs="Times New Roman"/>
                <w:b/>
                <w:sz w:val="24"/>
                <w:szCs w:val="24"/>
                <w:lang w:eastAsia="cs-CZ"/>
              </w:rPr>
              <w:t>Poznatky, sociální informovanost</w:t>
            </w:r>
          </w:p>
        </w:tc>
      </w:tr>
      <w:tr w:rsidR="00A40AEE" w:rsidRPr="00A40AEE" w:rsidTr="00A40AEE">
        <w:tc>
          <w:tcPr>
            <w:tcW w:w="2448"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sz w:val="24"/>
                <w:szCs w:val="24"/>
                <w:highlight w:val="lightGray"/>
                <w:lang w:eastAsia="cs-CZ"/>
              </w:rPr>
            </w:pPr>
            <w:r w:rsidRPr="00A40AEE">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A40AEE" w:rsidRPr="00A40AEE" w:rsidRDefault="00A40AEE" w:rsidP="00A40AEE">
            <w:pPr>
              <w:spacing w:after="0" w:line="276" w:lineRule="auto"/>
              <w:rPr>
                <w:rFonts w:ascii="Times New Roman" w:eastAsia="Calibri" w:hAnsi="Times New Roman" w:cs="Times New Roman"/>
                <w:color w:val="000000"/>
                <w:sz w:val="24"/>
                <w:szCs w:val="24"/>
              </w:rPr>
            </w:pPr>
          </w:p>
          <w:p w:rsidR="00A40AEE" w:rsidRPr="00A40AEE" w:rsidRDefault="00A40AEE" w:rsidP="00A40AEE">
            <w:pPr>
              <w:numPr>
                <w:ilvl w:val="0"/>
                <w:numId w:val="65"/>
              </w:numPr>
              <w:spacing w:after="0" w:line="276" w:lineRule="auto"/>
              <w:ind w:left="387" w:hanging="283"/>
              <w:rPr>
                <w:rFonts w:ascii="Times New Roman" w:eastAsia="Calibri" w:hAnsi="Times New Roman" w:cs="Times New Roman"/>
                <w:i/>
                <w:color w:val="000000"/>
                <w:sz w:val="24"/>
                <w:szCs w:val="24"/>
              </w:rPr>
            </w:pPr>
            <w:r w:rsidRPr="00A40AEE">
              <w:rPr>
                <w:rFonts w:ascii="Times New Roman" w:eastAsia="Calibri" w:hAnsi="Times New Roman" w:cs="Times New Roman"/>
                <w:color w:val="000000"/>
                <w:sz w:val="24"/>
                <w:szCs w:val="24"/>
              </w:rPr>
              <w:t xml:space="preserve">Orientovat se bezpečně ve známém prostředí i v životě tohoto prostředí  </w:t>
            </w:r>
          </w:p>
          <w:p w:rsidR="00A40AEE" w:rsidRPr="00A40AEE" w:rsidRDefault="00A40AEE" w:rsidP="00A40AEE">
            <w:pPr>
              <w:numPr>
                <w:ilvl w:val="0"/>
                <w:numId w:val="65"/>
              </w:numPr>
              <w:spacing w:after="0" w:line="276" w:lineRule="auto"/>
              <w:ind w:left="387" w:hanging="283"/>
              <w:rPr>
                <w:rFonts w:ascii="Times New Roman" w:eastAsia="Calibri" w:hAnsi="Times New Roman" w:cs="Times New Roman"/>
                <w:i/>
                <w:color w:val="000000"/>
                <w:sz w:val="24"/>
                <w:szCs w:val="24"/>
              </w:rPr>
            </w:pPr>
            <w:r w:rsidRPr="00A40AEE">
              <w:rPr>
                <w:rFonts w:ascii="Times New Roman" w:eastAsia="Calibri" w:hAnsi="Times New Roman" w:cs="Times New Roman"/>
                <w:color w:val="000000"/>
                <w:sz w:val="24"/>
                <w:szCs w:val="24"/>
              </w:rPr>
              <w:t>Osvojit si elementární poznatky o okolním prostředí, které jsou dítěti blízké, pro ně smysluplné a přínosné, zajímavé a jemu pochopitelné a využitelné pro další učení a životní praxi</w:t>
            </w:r>
          </w:p>
          <w:p w:rsidR="00A40AEE" w:rsidRPr="00A40AEE" w:rsidRDefault="00A40AEE" w:rsidP="00A40AEE">
            <w:pPr>
              <w:numPr>
                <w:ilvl w:val="0"/>
                <w:numId w:val="65"/>
              </w:numPr>
              <w:spacing w:after="0" w:line="276" w:lineRule="auto"/>
              <w:ind w:left="387" w:hanging="283"/>
              <w:rPr>
                <w:rFonts w:ascii="Times New Roman" w:eastAsia="Calibri" w:hAnsi="Times New Roman" w:cs="Times New Roman"/>
                <w:i/>
                <w:color w:val="000000"/>
                <w:sz w:val="24"/>
                <w:szCs w:val="24"/>
              </w:rPr>
            </w:pPr>
            <w:r w:rsidRPr="00A40AEE">
              <w:rPr>
                <w:rFonts w:ascii="Times New Roman" w:eastAsia="Calibri" w:hAnsi="Times New Roman" w:cs="Times New Roman"/>
                <w:color w:val="000000"/>
                <w:sz w:val="24"/>
                <w:szCs w:val="24"/>
              </w:rPr>
              <w:t>Mít povědomí o širším společenském, věcném, přírodním, kulturním i technickém prostředí i jeho dění v rozsahu praktických zkušeností a dostupných praktických ukázek v okolí dítěte</w:t>
            </w:r>
          </w:p>
          <w:p w:rsidR="00A40AEE" w:rsidRPr="00A40AEE" w:rsidRDefault="00A40AEE" w:rsidP="00A40AEE">
            <w:pPr>
              <w:numPr>
                <w:ilvl w:val="0"/>
                <w:numId w:val="65"/>
              </w:numPr>
              <w:spacing w:after="0" w:line="276" w:lineRule="auto"/>
              <w:ind w:left="387" w:hanging="283"/>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Vnímat, že svět má svůj řád, že je rozmanitý a pozoruhodný</w:t>
            </w:r>
          </w:p>
          <w:p w:rsidR="00A40AEE" w:rsidRPr="00A40AEE" w:rsidRDefault="00A40AEE" w:rsidP="00A40AEE">
            <w:pPr>
              <w:spacing w:after="0" w:line="276" w:lineRule="auto"/>
              <w:rPr>
                <w:rFonts w:ascii="Times New Roman" w:eastAsia="Calibri" w:hAnsi="Times New Roman" w:cs="Times New Roman"/>
                <w:color w:val="000000"/>
                <w:sz w:val="24"/>
                <w:szCs w:val="24"/>
              </w:rPr>
            </w:pPr>
          </w:p>
        </w:tc>
      </w:tr>
      <w:tr w:rsidR="00A40AEE" w:rsidRPr="00A40AEE" w:rsidTr="00A40AEE">
        <w:tc>
          <w:tcPr>
            <w:tcW w:w="2448"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Konkretizované</w:t>
            </w:r>
          </w:p>
          <w:p w:rsidR="00A40AEE" w:rsidRPr="00A40AEE" w:rsidRDefault="00A40AEE" w:rsidP="00A40AEE">
            <w:pPr>
              <w:spacing w:after="0" w:line="276" w:lineRule="auto"/>
              <w:rPr>
                <w:rFonts w:ascii="Times New Roman" w:eastAsia="Times New Roman" w:hAnsi="Times New Roman" w:cs="Times New Roman"/>
                <w:sz w:val="24"/>
                <w:szCs w:val="24"/>
                <w:highlight w:val="lightGray"/>
                <w:lang w:eastAsia="cs-CZ"/>
              </w:rPr>
            </w:pPr>
            <w:r w:rsidRPr="00A40AEE">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A40AEE" w:rsidRPr="00A40AEE" w:rsidRDefault="00A40AEE" w:rsidP="00A40AEE">
            <w:pPr>
              <w:spacing w:after="0" w:line="276" w:lineRule="auto"/>
              <w:rPr>
                <w:rFonts w:ascii="Times New Roman" w:eastAsia="Times New Roman" w:hAnsi="Times New Roman" w:cs="Times New Roman"/>
                <w:sz w:val="24"/>
                <w:szCs w:val="24"/>
                <w:lang w:eastAsia="cs-CZ"/>
              </w:rPr>
            </w:pPr>
          </w:p>
          <w:p w:rsidR="00A40AEE" w:rsidRPr="00A40AEE" w:rsidRDefault="00A40AEE" w:rsidP="00A40AEE">
            <w:pPr>
              <w:spacing w:after="0" w:line="276" w:lineRule="auto"/>
              <w:ind w:left="104" w:hanging="104"/>
              <w:rPr>
                <w:rFonts w:ascii="Times New Roman" w:eastAsia="Calibri" w:hAnsi="Times New Roman" w:cs="Times New Roman"/>
                <w:color w:val="000000"/>
                <w:sz w:val="24"/>
                <w:szCs w:val="24"/>
                <w:lang w:eastAsia="cs-CZ"/>
              </w:rPr>
            </w:pPr>
            <w:r w:rsidRPr="00A40AEE">
              <w:rPr>
                <w:rFonts w:ascii="Times New Roman" w:eastAsia="Calibri" w:hAnsi="Times New Roman" w:cs="Times New Roman"/>
                <w:color w:val="000000"/>
                <w:sz w:val="24"/>
                <w:szCs w:val="24"/>
                <w:lang w:eastAsia="cs-CZ"/>
              </w:rPr>
              <w:t xml:space="preserve">- orientovat se ve školním prostředí, vyznat se v blízkém okolí (vědět, co se kde v blízkosti mateřské školy nachází, např. obchody, zastávka, hřiště, škola, pošta, policie, lékař, knihovna, hasiči, sportoviště) </w:t>
            </w:r>
          </w:p>
          <w:p w:rsidR="00A40AEE" w:rsidRPr="00A40AEE" w:rsidRDefault="00A40AEE" w:rsidP="00A40AEE">
            <w:pPr>
              <w:spacing w:after="0" w:line="276" w:lineRule="auto"/>
              <w:ind w:left="104" w:hanging="104"/>
              <w:rPr>
                <w:rFonts w:ascii="Times New Roman" w:eastAsia="Calibri" w:hAnsi="Times New Roman" w:cs="Times New Roman"/>
                <w:color w:val="000000"/>
                <w:sz w:val="24"/>
                <w:szCs w:val="24"/>
                <w:lang w:eastAsia="cs-CZ"/>
              </w:rPr>
            </w:pPr>
            <w:r w:rsidRPr="00A40AEE">
              <w:rPr>
                <w:rFonts w:ascii="Times New Roman" w:eastAsia="Calibri" w:hAnsi="Times New Roman" w:cs="Times New Roman"/>
                <w:color w:val="000000"/>
                <w:sz w:val="24"/>
                <w:szCs w:val="24"/>
                <w:lang w:eastAsia="cs-CZ"/>
              </w:rPr>
              <w:t xml:space="preserve">- zvládat běžné činnosti, požadavky i jednoduché praktické situace, které se v mateřské škole opakují </w:t>
            </w:r>
          </w:p>
          <w:p w:rsidR="00A40AEE" w:rsidRPr="00A40AEE" w:rsidRDefault="00A40AEE" w:rsidP="00A40AEE">
            <w:pPr>
              <w:spacing w:after="0" w:line="276" w:lineRule="auto"/>
              <w:ind w:left="104" w:hanging="104"/>
              <w:rPr>
                <w:rFonts w:ascii="Times New Roman" w:eastAsia="Calibri" w:hAnsi="Times New Roman" w:cs="Times New Roman"/>
                <w:color w:val="000000"/>
                <w:sz w:val="24"/>
                <w:szCs w:val="24"/>
                <w:lang w:eastAsia="cs-CZ"/>
              </w:rPr>
            </w:pPr>
            <w:r w:rsidRPr="00A40AEE">
              <w:rPr>
                <w:rFonts w:ascii="Times New Roman" w:eastAsia="Calibri" w:hAnsi="Times New Roman" w:cs="Times New Roman"/>
                <w:color w:val="000000"/>
                <w:sz w:val="24"/>
                <w:szCs w:val="24"/>
                <w:lang w:eastAsia="cs-CZ"/>
              </w:rPr>
              <w:t xml:space="preserve">- rozumět běžným okolnostem a dějům, jevům a situacím, s nimiž se běžně setkává (rozumět tomu, co se ve známém prostředí děje) </w:t>
            </w:r>
          </w:p>
          <w:p w:rsidR="00A40AEE" w:rsidRPr="00A40AEE" w:rsidRDefault="00A40AEE" w:rsidP="00A40AEE">
            <w:pPr>
              <w:spacing w:after="0" w:line="276" w:lineRule="auto"/>
              <w:ind w:left="104" w:hanging="104"/>
              <w:rPr>
                <w:rFonts w:ascii="Times New Roman" w:eastAsia="Calibri" w:hAnsi="Times New Roman" w:cs="Times New Roman"/>
                <w:color w:val="000000"/>
                <w:sz w:val="24"/>
                <w:szCs w:val="24"/>
                <w:lang w:eastAsia="cs-CZ"/>
              </w:rPr>
            </w:pPr>
            <w:r w:rsidRPr="00A40AEE">
              <w:rPr>
                <w:rFonts w:ascii="Times New Roman" w:eastAsia="Calibri" w:hAnsi="Times New Roman" w:cs="Times New Roman"/>
                <w:color w:val="000000"/>
                <w:sz w:val="24"/>
                <w:szCs w:val="24"/>
                <w:lang w:eastAsia="cs-CZ"/>
              </w:rPr>
              <w:t xml:space="preserve">- 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A40AEE" w:rsidRPr="00A40AEE" w:rsidRDefault="00A40AEE" w:rsidP="00A40AEE">
            <w:pPr>
              <w:spacing w:after="0" w:line="276" w:lineRule="auto"/>
              <w:ind w:left="104" w:hanging="104"/>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 uvědomovat si, že jak svět přírody, tak i svět lidí je na různých částech naší planety různorodý a pestrý a ne vždy šťastný</w:t>
            </w:r>
          </w:p>
          <w:p w:rsidR="00A40AEE" w:rsidRPr="00A40AEE" w:rsidRDefault="00A40AEE" w:rsidP="00A40AEE">
            <w:pPr>
              <w:spacing w:after="0" w:line="276" w:lineRule="auto"/>
              <w:ind w:left="104" w:hanging="104"/>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 xml:space="preserve">- mít poznatky o své zemi, (znát název státu, státní vlajku, hymnu, prezidenta, hlavní město, významné svátky a události) </w:t>
            </w:r>
          </w:p>
          <w:p w:rsidR="00A40AEE" w:rsidRPr="00A40AEE" w:rsidRDefault="00A40AEE" w:rsidP="00A40AEE">
            <w:pPr>
              <w:spacing w:after="0" w:line="276" w:lineRule="auto"/>
              <w:ind w:left="104" w:hanging="104"/>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 mít poznatky o existenci jiných zemí, národů a kultur (znát typické znaky některých významných národů - přírodní podmínky, oblečení, zvyky, strava, stavby, kde co roste, nebo se pěstuje, žijí zvířata apod.)</w:t>
            </w:r>
          </w:p>
          <w:p w:rsidR="00A40AEE" w:rsidRPr="00A40AEE" w:rsidRDefault="00A40AEE" w:rsidP="00A40AEE">
            <w:pPr>
              <w:spacing w:after="0" w:line="276" w:lineRule="auto"/>
              <w:ind w:left="104" w:hanging="104"/>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 mít poznatky o planetě Zemi, vesmíru apod. (např. o koloběhu vody, střídání denních i ročních období a jejich příčinách, některých planetách)</w:t>
            </w:r>
          </w:p>
          <w:p w:rsidR="00A40AEE" w:rsidRPr="00A40AEE" w:rsidRDefault="00A40AEE" w:rsidP="00A40AEE">
            <w:pPr>
              <w:spacing w:after="0" w:line="276" w:lineRule="auto"/>
              <w:ind w:left="104" w:hanging="104"/>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 chápat základní pravidla chování pro chodce</w:t>
            </w:r>
          </w:p>
          <w:p w:rsidR="00A40AEE" w:rsidRPr="00A40AEE" w:rsidRDefault="00A40AEE" w:rsidP="00A40AEE">
            <w:pPr>
              <w:spacing w:after="0" w:line="276" w:lineRule="auto"/>
              <w:ind w:left="104" w:hanging="104"/>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 mít poznatky o zvycích a tradicích kraje, přijmout tradici oslav</w:t>
            </w:r>
          </w:p>
          <w:p w:rsidR="00A40AEE" w:rsidRPr="00A40AEE" w:rsidRDefault="00A40AEE" w:rsidP="00A40AEE">
            <w:pPr>
              <w:spacing w:after="0" w:line="276" w:lineRule="auto"/>
              <w:rPr>
                <w:rFonts w:ascii="Times New Roman" w:eastAsia="Times New Roman" w:hAnsi="Times New Roman" w:cs="Times New Roman"/>
                <w:sz w:val="24"/>
                <w:szCs w:val="24"/>
                <w:lang w:eastAsia="cs-CZ"/>
              </w:rPr>
            </w:pPr>
          </w:p>
        </w:tc>
      </w:tr>
    </w:tbl>
    <w:p w:rsidR="00A40AEE" w:rsidRDefault="00A40AEE" w:rsidP="00A40AEE">
      <w:pPr>
        <w:spacing w:after="0" w:line="240" w:lineRule="auto"/>
        <w:rPr>
          <w:rFonts w:ascii="Times New Roman" w:eastAsia="Times New Roman" w:hAnsi="Times New Roman" w:cs="Times New Roman"/>
          <w:i/>
          <w:sz w:val="24"/>
          <w:szCs w:val="24"/>
          <w:lang w:eastAsia="cs-CZ"/>
        </w:rPr>
      </w:pPr>
    </w:p>
    <w:p w:rsidR="003024EF" w:rsidRPr="00A40AEE" w:rsidRDefault="003024EF" w:rsidP="00A40AEE">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A40AEE" w:rsidRPr="00A40AEE" w:rsidTr="00A40AEE">
        <w:tc>
          <w:tcPr>
            <w:tcW w:w="2448"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lastRenderedPageBreak/>
              <w:t>Podoblast</w:t>
            </w:r>
          </w:p>
        </w:tc>
        <w:tc>
          <w:tcPr>
            <w:tcW w:w="6764"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b/>
                <w:sz w:val="24"/>
                <w:szCs w:val="24"/>
                <w:lang w:eastAsia="cs-CZ"/>
              </w:rPr>
            </w:pPr>
            <w:r w:rsidRPr="00A40AEE">
              <w:rPr>
                <w:rFonts w:ascii="Times New Roman" w:eastAsia="Times New Roman" w:hAnsi="Times New Roman" w:cs="Times New Roman"/>
                <w:b/>
                <w:sz w:val="24"/>
                <w:szCs w:val="24"/>
                <w:lang w:eastAsia="cs-CZ"/>
              </w:rPr>
              <w:t>Adaptabilita ke změnám</w:t>
            </w:r>
          </w:p>
        </w:tc>
      </w:tr>
      <w:tr w:rsidR="00A40AEE" w:rsidRPr="00A40AEE" w:rsidTr="00A40AEE">
        <w:tc>
          <w:tcPr>
            <w:tcW w:w="2448"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A40AEE" w:rsidRPr="00A40AEE" w:rsidRDefault="00A40AEE" w:rsidP="00A40AEE">
            <w:pPr>
              <w:spacing w:after="0" w:line="276" w:lineRule="auto"/>
              <w:ind w:left="720"/>
              <w:rPr>
                <w:rFonts w:ascii="Times New Roman" w:eastAsia="Calibri" w:hAnsi="Times New Roman" w:cs="Times New Roman"/>
                <w:color w:val="000000"/>
                <w:sz w:val="24"/>
                <w:szCs w:val="24"/>
              </w:rPr>
            </w:pPr>
          </w:p>
          <w:p w:rsidR="00A40AEE" w:rsidRPr="00A40AEE" w:rsidRDefault="00A40AEE" w:rsidP="00A40AEE">
            <w:pPr>
              <w:numPr>
                <w:ilvl w:val="0"/>
                <w:numId w:val="66"/>
              </w:numPr>
              <w:spacing w:after="0" w:line="276" w:lineRule="auto"/>
              <w:ind w:left="387" w:hanging="283"/>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 xml:space="preserve">Všímat si změn a dění v nejbližším okolí                                                                                             </w:t>
            </w:r>
          </w:p>
          <w:p w:rsidR="00A40AEE" w:rsidRPr="00A40AEE" w:rsidRDefault="00A40AEE" w:rsidP="00A40AEE">
            <w:pPr>
              <w:numPr>
                <w:ilvl w:val="0"/>
                <w:numId w:val="66"/>
              </w:numPr>
              <w:spacing w:after="0" w:line="276" w:lineRule="auto"/>
              <w:ind w:left="387" w:hanging="283"/>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 xml:space="preserve">Porozumět, že změny jsou přirozené a samozřejmé, </w:t>
            </w:r>
          </w:p>
          <w:p w:rsidR="00A40AEE" w:rsidRPr="00A40AEE" w:rsidRDefault="00A40AEE" w:rsidP="00A40AEE">
            <w:pPr>
              <w:spacing w:after="0" w:line="276" w:lineRule="auto"/>
              <w:ind w:left="387" w:hanging="283"/>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 xml:space="preserve">      přizpůsobovat se jim</w:t>
            </w:r>
          </w:p>
          <w:p w:rsidR="00A40AEE" w:rsidRPr="00A40AEE" w:rsidRDefault="00A40AEE" w:rsidP="00A40AEE">
            <w:pPr>
              <w:spacing w:after="0" w:line="276" w:lineRule="auto"/>
              <w:rPr>
                <w:rFonts w:ascii="Times New Roman" w:eastAsia="Times New Roman" w:hAnsi="Times New Roman" w:cs="Times New Roman"/>
                <w:sz w:val="24"/>
                <w:szCs w:val="24"/>
                <w:lang w:eastAsia="cs-CZ"/>
              </w:rPr>
            </w:pPr>
          </w:p>
        </w:tc>
      </w:tr>
      <w:tr w:rsidR="00A40AEE" w:rsidRPr="00A40AEE" w:rsidTr="00A40AEE">
        <w:tc>
          <w:tcPr>
            <w:tcW w:w="2448"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Konkretizované</w:t>
            </w:r>
          </w:p>
          <w:p w:rsidR="00A40AEE" w:rsidRPr="00A40AEE" w:rsidRDefault="00A40AEE" w:rsidP="00A40AEE">
            <w:pPr>
              <w:spacing w:after="0" w:line="276" w:lineRule="auto"/>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A40AEE" w:rsidRPr="00A40AEE" w:rsidRDefault="00A40AEE" w:rsidP="00A40AEE">
            <w:pPr>
              <w:spacing w:after="0" w:line="276" w:lineRule="auto"/>
              <w:rPr>
                <w:rFonts w:ascii="Times New Roman" w:eastAsia="Times New Roman" w:hAnsi="Times New Roman" w:cs="Times New Roman"/>
                <w:sz w:val="24"/>
                <w:szCs w:val="24"/>
                <w:lang w:eastAsia="cs-CZ"/>
              </w:rPr>
            </w:pPr>
          </w:p>
          <w:p w:rsidR="00A40AEE" w:rsidRPr="00A40AEE" w:rsidRDefault="00A40AEE" w:rsidP="00A40AEE">
            <w:pPr>
              <w:spacing w:after="0" w:line="276" w:lineRule="auto"/>
              <w:ind w:left="104" w:hanging="104"/>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 zajímat se, co se v okolí děje, všímat si dění změn ve svém okolí (např. v přírodě), proměny komentovat, přizpůsobit oblečení – rozlišení pocitu chladu a tepla, chování</w:t>
            </w:r>
          </w:p>
          <w:p w:rsidR="00A40AEE" w:rsidRPr="00A40AEE" w:rsidRDefault="00A40AEE" w:rsidP="00A40AEE">
            <w:pPr>
              <w:spacing w:after="0" w:line="276" w:lineRule="auto"/>
              <w:ind w:left="104" w:hanging="104"/>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 vědět, že se stále něco děje, že všechno kolem plyne, vyvíjí se a proměňuje běžně proměnlivé okolnosti v mateřské škole vnímat jako samozřejmé a přirozeně se tomuto dění přizpůsobovat</w:t>
            </w:r>
          </w:p>
          <w:p w:rsidR="00A40AEE" w:rsidRPr="00A40AEE" w:rsidRDefault="00A40AEE" w:rsidP="00A40AEE">
            <w:pPr>
              <w:spacing w:after="0" w:line="276" w:lineRule="auto"/>
              <w:ind w:left="104" w:hanging="104"/>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 ctít oslavy narozenin, svátků, slavností</w:t>
            </w:r>
          </w:p>
          <w:p w:rsidR="00A40AEE" w:rsidRPr="00A40AEE" w:rsidRDefault="00A40AEE" w:rsidP="00A40AEE">
            <w:pPr>
              <w:spacing w:after="0" w:line="276" w:lineRule="auto"/>
              <w:rPr>
                <w:rFonts w:ascii="Times New Roman" w:eastAsia="Times New Roman" w:hAnsi="Times New Roman" w:cs="Times New Roman"/>
                <w:sz w:val="24"/>
                <w:szCs w:val="24"/>
                <w:lang w:eastAsia="cs-CZ"/>
              </w:rPr>
            </w:pPr>
          </w:p>
        </w:tc>
      </w:tr>
    </w:tbl>
    <w:p w:rsidR="00A40AEE" w:rsidRPr="00A40AEE" w:rsidRDefault="00A40AEE" w:rsidP="00A40AEE">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A40AEE" w:rsidRPr="00A40AEE" w:rsidTr="00A40AEE">
        <w:tc>
          <w:tcPr>
            <w:tcW w:w="2448"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Podoblast</w:t>
            </w:r>
          </w:p>
        </w:tc>
        <w:tc>
          <w:tcPr>
            <w:tcW w:w="6764"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b/>
                <w:sz w:val="24"/>
                <w:szCs w:val="24"/>
                <w:lang w:eastAsia="cs-CZ"/>
              </w:rPr>
            </w:pPr>
            <w:r w:rsidRPr="00A40AEE">
              <w:rPr>
                <w:rFonts w:ascii="Times New Roman" w:eastAsia="Times New Roman" w:hAnsi="Times New Roman" w:cs="Times New Roman"/>
                <w:b/>
                <w:sz w:val="24"/>
                <w:szCs w:val="24"/>
                <w:lang w:eastAsia="cs-CZ"/>
              </w:rPr>
              <w:t>Vztah k životnímu prostředí</w:t>
            </w:r>
          </w:p>
        </w:tc>
      </w:tr>
      <w:tr w:rsidR="00A40AEE" w:rsidRPr="00A40AEE" w:rsidTr="00A40AEE">
        <w:tc>
          <w:tcPr>
            <w:tcW w:w="2448"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A40AEE" w:rsidRPr="00A40AEE" w:rsidRDefault="00A40AEE" w:rsidP="00A40AEE">
            <w:pPr>
              <w:spacing w:after="0" w:line="276" w:lineRule="auto"/>
              <w:ind w:left="387"/>
              <w:rPr>
                <w:rFonts w:ascii="Times New Roman" w:eastAsia="Calibri" w:hAnsi="Times New Roman" w:cs="Times New Roman"/>
                <w:color w:val="000000"/>
                <w:sz w:val="24"/>
                <w:szCs w:val="24"/>
              </w:rPr>
            </w:pPr>
          </w:p>
          <w:p w:rsidR="00A40AEE" w:rsidRPr="00A40AEE" w:rsidRDefault="00A40AEE" w:rsidP="00A40AEE">
            <w:pPr>
              <w:numPr>
                <w:ilvl w:val="0"/>
                <w:numId w:val="67"/>
              </w:numPr>
              <w:spacing w:after="0" w:line="276" w:lineRule="auto"/>
              <w:ind w:left="387" w:hanging="283"/>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Rozlišovat aktivity, které mohou zdraví okolního prostředí podporovat a které je mohou poškozovat</w:t>
            </w:r>
          </w:p>
          <w:p w:rsidR="00A40AEE" w:rsidRPr="00A40AEE" w:rsidRDefault="00A40AEE" w:rsidP="00A40AEE">
            <w:pPr>
              <w:numPr>
                <w:ilvl w:val="0"/>
                <w:numId w:val="67"/>
              </w:numPr>
              <w:spacing w:after="0" w:line="276" w:lineRule="auto"/>
              <w:ind w:left="387" w:hanging="283"/>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Mít povědomí o významu životního prostředí (přírody i společnosti) pro člověka, uvědomovat si, že způsobem, jakým se lidé chovají, ovlivňují vlastní zdraví i životní prostředí</w:t>
            </w:r>
          </w:p>
          <w:p w:rsidR="00A40AEE" w:rsidRPr="00A40AEE" w:rsidRDefault="00A40AEE" w:rsidP="00A40AEE">
            <w:pPr>
              <w:numPr>
                <w:ilvl w:val="0"/>
                <w:numId w:val="67"/>
              </w:numPr>
              <w:spacing w:after="0" w:line="276" w:lineRule="auto"/>
              <w:ind w:left="387" w:hanging="283"/>
              <w:rPr>
                <w:rFonts w:ascii="Times New Roman" w:eastAsia="Calibri" w:hAnsi="Times New Roman" w:cs="Times New Roman"/>
                <w:i/>
                <w:color w:val="000000"/>
                <w:sz w:val="24"/>
                <w:szCs w:val="24"/>
              </w:rPr>
            </w:pPr>
            <w:r w:rsidRPr="00A40AEE">
              <w:rPr>
                <w:rFonts w:ascii="Times New Roman" w:eastAsia="Calibri" w:hAnsi="Times New Roman" w:cs="Times New Roman"/>
                <w:color w:val="000000"/>
                <w:sz w:val="24"/>
                <w:szCs w:val="24"/>
              </w:rPr>
              <w:t>Pomáhat pečovat o okolní životní prostředí</w:t>
            </w:r>
          </w:p>
          <w:p w:rsidR="00A40AEE" w:rsidRPr="00A40AEE" w:rsidRDefault="00A40AEE" w:rsidP="00A40AEE">
            <w:pPr>
              <w:spacing w:after="0" w:line="276" w:lineRule="auto"/>
              <w:rPr>
                <w:rFonts w:ascii="Times New Roman" w:eastAsia="Calibri" w:hAnsi="Times New Roman" w:cs="Times New Roman"/>
                <w:color w:val="000000"/>
                <w:sz w:val="24"/>
                <w:szCs w:val="24"/>
              </w:rPr>
            </w:pPr>
          </w:p>
        </w:tc>
      </w:tr>
      <w:tr w:rsidR="00A40AEE" w:rsidRPr="00A40AEE" w:rsidTr="00A40AEE">
        <w:trPr>
          <w:trHeight w:val="425"/>
        </w:trPr>
        <w:tc>
          <w:tcPr>
            <w:tcW w:w="2448" w:type="dxa"/>
            <w:tcBorders>
              <w:top w:val="single" w:sz="4" w:space="0" w:color="auto"/>
              <w:left w:val="single" w:sz="4" w:space="0" w:color="auto"/>
              <w:bottom w:val="single" w:sz="4" w:space="0" w:color="auto"/>
              <w:right w:val="single" w:sz="4" w:space="0" w:color="auto"/>
            </w:tcBorders>
            <w:hideMark/>
          </w:tcPr>
          <w:p w:rsidR="00A40AEE" w:rsidRPr="00A40AEE" w:rsidRDefault="00A40AEE" w:rsidP="00A40AEE">
            <w:pPr>
              <w:spacing w:after="0" w:line="276" w:lineRule="auto"/>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Konkretizované</w:t>
            </w:r>
          </w:p>
          <w:p w:rsidR="00A40AEE" w:rsidRPr="00A40AEE" w:rsidRDefault="00A40AEE" w:rsidP="00A40AEE">
            <w:pPr>
              <w:spacing w:after="0" w:line="276" w:lineRule="auto"/>
              <w:rPr>
                <w:rFonts w:ascii="Times New Roman" w:eastAsia="Times New Roman" w:hAnsi="Times New Roman" w:cs="Times New Roman"/>
                <w:sz w:val="24"/>
                <w:szCs w:val="24"/>
                <w:lang w:eastAsia="cs-CZ"/>
              </w:rPr>
            </w:pPr>
            <w:r w:rsidRPr="00A40AEE">
              <w:rPr>
                <w:rFonts w:ascii="Times New Roman" w:eastAsia="Times New Roman" w:hAnsi="Times New Roman" w:cs="Times New Roman"/>
                <w:sz w:val="24"/>
                <w:szCs w:val="24"/>
                <w:lang w:eastAsia="cs-CZ"/>
              </w:rPr>
              <w:t>výstupy</w:t>
            </w:r>
          </w:p>
        </w:tc>
        <w:tc>
          <w:tcPr>
            <w:tcW w:w="6764" w:type="dxa"/>
            <w:tcBorders>
              <w:top w:val="single" w:sz="4" w:space="0" w:color="auto"/>
              <w:left w:val="single" w:sz="4" w:space="0" w:color="auto"/>
              <w:bottom w:val="single" w:sz="4" w:space="0" w:color="auto"/>
              <w:right w:val="single" w:sz="4" w:space="0" w:color="auto"/>
            </w:tcBorders>
          </w:tcPr>
          <w:p w:rsidR="00A40AEE" w:rsidRPr="00A40AEE" w:rsidRDefault="00A40AEE" w:rsidP="00A40AEE">
            <w:pPr>
              <w:spacing w:after="0" w:line="276" w:lineRule="auto"/>
              <w:rPr>
                <w:rFonts w:ascii="Times New Roman" w:eastAsia="Calibri" w:hAnsi="Times New Roman" w:cs="Times New Roman"/>
                <w:color w:val="000000"/>
                <w:sz w:val="24"/>
                <w:szCs w:val="24"/>
              </w:rPr>
            </w:pPr>
          </w:p>
          <w:p w:rsidR="00A40AEE" w:rsidRPr="00A40AEE" w:rsidRDefault="00A40AEE" w:rsidP="00A40AEE">
            <w:pPr>
              <w:spacing w:after="0" w:line="276" w:lineRule="auto"/>
              <w:ind w:left="104" w:hanging="104"/>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 xml:space="preserve">- znát, co je škodlivé a nebezpečné (různé nástrahy a rizika ve spojení s přírodou) i neovlivnitelné – vítr, déšť záplavy, teplo, sucho, mrazy), co může ohrožovat zdravé životní prostředí </w:t>
            </w:r>
          </w:p>
          <w:p w:rsidR="00A40AEE" w:rsidRPr="00A40AEE" w:rsidRDefault="00A40AEE" w:rsidP="00A40AEE">
            <w:pPr>
              <w:spacing w:after="0" w:line="276" w:lineRule="auto"/>
              <w:ind w:left="104" w:hanging="104"/>
              <w:rPr>
                <w:rFonts w:ascii="Times New Roman" w:eastAsia="Calibri" w:hAnsi="Times New Roman" w:cs="Times New Roman"/>
                <w:sz w:val="24"/>
                <w:szCs w:val="24"/>
              </w:rPr>
            </w:pPr>
            <w:r w:rsidRPr="00A40AEE">
              <w:rPr>
                <w:rFonts w:ascii="Times New Roman" w:eastAsia="Calibri" w:hAnsi="Times New Roman" w:cs="Times New Roman"/>
                <w:sz w:val="24"/>
                <w:szCs w:val="24"/>
              </w:rPr>
              <w:t>- uvědomovat si, že člověk a příroda se navzájem ovlivňují, že každý může svým chováním působit na životní prostředí (podporovat či narušovat zdraví, přírodní prostředí i společenskou pohodu)</w:t>
            </w:r>
          </w:p>
          <w:p w:rsidR="00A40AEE" w:rsidRPr="00A40AEE" w:rsidRDefault="00A40AEE" w:rsidP="00A40AEE">
            <w:pPr>
              <w:spacing w:after="0" w:line="276" w:lineRule="auto"/>
              <w:ind w:left="104" w:hanging="104"/>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 xml:space="preserve">- všímat si nepořádku a škod, dbát o pořádek a čistotu, starat se o rostliny, zvládat drobné úklidové práce, nakládat vhodným způsobem s odpady, chápat význam třídění odpadu chránit přírodu v okolí, živé tvory apod. </w:t>
            </w:r>
          </w:p>
          <w:p w:rsidR="00A40AEE" w:rsidRPr="00A40AEE" w:rsidRDefault="00A40AEE" w:rsidP="00A40AEE">
            <w:pPr>
              <w:spacing w:after="0" w:line="276" w:lineRule="auto"/>
              <w:ind w:left="104" w:hanging="104"/>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 spoluvytvářet pohodu prostředí (cítit se spokojeně a bezpečně)</w:t>
            </w:r>
          </w:p>
          <w:p w:rsidR="00A40AEE" w:rsidRPr="00A40AEE" w:rsidRDefault="00A40AEE" w:rsidP="00A40AEE">
            <w:pPr>
              <w:spacing w:after="0" w:line="276" w:lineRule="auto"/>
              <w:ind w:left="104" w:hanging="104"/>
              <w:rPr>
                <w:rFonts w:ascii="Times New Roman" w:eastAsia="Calibri" w:hAnsi="Times New Roman" w:cs="Times New Roman"/>
                <w:color w:val="000000"/>
                <w:sz w:val="24"/>
                <w:szCs w:val="24"/>
              </w:rPr>
            </w:pPr>
            <w:r w:rsidRPr="00A40AEE">
              <w:rPr>
                <w:rFonts w:ascii="Times New Roman" w:eastAsia="Calibri" w:hAnsi="Times New Roman" w:cs="Times New Roman"/>
                <w:color w:val="000000"/>
                <w:sz w:val="24"/>
                <w:szCs w:val="24"/>
              </w:rPr>
              <w:t>- být citlivý k přírodě</w:t>
            </w:r>
          </w:p>
        </w:tc>
      </w:tr>
    </w:tbl>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0B73EC" w:rsidRDefault="000B73EC"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F144FA" w:rsidRDefault="00F144FA"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E86AEF" w:rsidRDefault="00E86AEF"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p>
    <w:p w:rsidR="00412C94" w:rsidRDefault="00412C94" w:rsidP="007F03CD">
      <w:pPr>
        <w:tabs>
          <w:tab w:val="left" w:pos="2025"/>
          <w:tab w:val="center" w:pos="4536"/>
        </w:tabs>
        <w:spacing w:after="0" w:line="240" w:lineRule="auto"/>
        <w:rPr>
          <w:rFonts w:ascii="Times New Roman" w:eastAsia="Times New Roman" w:hAnsi="Times New Roman" w:cs="Times New Roman"/>
          <w:b/>
          <w:sz w:val="28"/>
          <w:szCs w:val="28"/>
          <w:lang w:eastAsia="cs-CZ"/>
        </w:rPr>
      </w:pPr>
    </w:p>
    <w:p w:rsidR="009B2445" w:rsidRDefault="009B2445" w:rsidP="007F03CD">
      <w:pPr>
        <w:tabs>
          <w:tab w:val="left" w:pos="2025"/>
          <w:tab w:val="center" w:pos="4536"/>
        </w:tabs>
        <w:spacing w:after="0" w:line="240" w:lineRule="auto"/>
        <w:rPr>
          <w:rFonts w:ascii="Times New Roman" w:eastAsia="Times New Roman" w:hAnsi="Times New Roman" w:cs="Times New Roman"/>
          <w:b/>
          <w:sz w:val="28"/>
          <w:szCs w:val="28"/>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b/>
          <w:sz w:val="28"/>
          <w:szCs w:val="28"/>
          <w:lang w:eastAsia="cs-CZ"/>
        </w:rPr>
      </w:pPr>
      <w:r w:rsidRPr="007F03CD">
        <w:rPr>
          <w:rFonts w:ascii="Times New Roman" w:eastAsia="Times New Roman" w:hAnsi="Times New Roman" w:cs="Times New Roman"/>
          <w:b/>
          <w:sz w:val="28"/>
          <w:szCs w:val="28"/>
          <w:lang w:eastAsia="cs-CZ"/>
        </w:rPr>
        <w:lastRenderedPageBreak/>
        <w:t>6.4 Tříletý cyklus dle TVP</w:t>
      </w:r>
    </w:p>
    <w:p w:rsidR="007F03CD" w:rsidRPr="007F03CD" w:rsidRDefault="007F03CD" w:rsidP="007F03CD">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Na základě zkušeností, výsledků a hodnocení výchovné</w:t>
      </w:r>
      <w:r w:rsidR="00F144FA">
        <w:rPr>
          <w:rFonts w:ascii="Times New Roman" w:eastAsia="Times New Roman" w:hAnsi="Times New Roman" w:cs="Times New Roman"/>
          <w:sz w:val="24"/>
          <w:szCs w:val="24"/>
          <w:lang w:eastAsia="cs-CZ"/>
        </w:rPr>
        <w:t xml:space="preserve"> práce jsme vypracovali </w:t>
      </w:r>
      <w:r w:rsidRPr="007F03CD">
        <w:rPr>
          <w:rFonts w:ascii="Times New Roman" w:eastAsia="Times New Roman" w:hAnsi="Times New Roman" w:cs="Times New Roman"/>
          <w:sz w:val="24"/>
          <w:szCs w:val="24"/>
          <w:lang w:eastAsia="cs-CZ"/>
        </w:rPr>
        <w:t>tříletý Třídní vzdělávací program, který vychází ze Školního vzdělávacího programu „Svět kolem nás“. Základní integrované bloky doplňujeme uceleným tématem pro daný školní rok:</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r w:rsidRPr="007F03CD">
        <w:rPr>
          <w:rFonts w:ascii="Times New Roman" w:eastAsia="Times New Roman" w:hAnsi="Times New Roman" w:cs="Times New Roman"/>
          <w:b/>
          <w:sz w:val="24"/>
          <w:szCs w:val="24"/>
          <w:lang w:eastAsia="cs-CZ"/>
        </w:rPr>
        <w:t xml:space="preserve">Můj svět, moje rodina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r w:rsidRPr="007F03CD">
        <w:rPr>
          <w:rFonts w:ascii="Times New Roman" w:eastAsia="Times New Roman" w:hAnsi="Times New Roman" w:cs="Times New Roman"/>
          <w:b/>
          <w:sz w:val="24"/>
          <w:szCs w:val="24"/>
          <w:lang w:eastAsia="cs-CZ"/>
        </w:rPr>
        <w:t>Světem zvířat</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b/>
          <w:sz w:val="24"/>
          <w:szCs w:val="24"/>
          <w:lang w:eastAsia="cs-CZ"/>
        </w:rPr>
        <w:t>Světem pohádek</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Tyto světy propojujeme v logických vazbách s danými tématy ŠVP. Dětem musí být vždy srozumitelné a přirozeně navazující.</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AE3EA6" w:rsidRDefault="00AE3EA6"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E86AEF" w:rsidP="007F03CD">
      <w:pPr>
        <w:tabs>
          <w:tab w:val="left" w:pos="2025"/>
          <w:tab w:val="center" w:pos="4536"/>
        </w:tabs>
        <w:spacing w:after="0" w:line="240" w:lineRule="auto"/>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1. </w:t>
      </w:r>
      <w:r w:rsidR="007F03CD" w:rsidRPr="007F03CD">
        <w:rPr>
          <w:rFonts w:ascii="Times New Roman" w:eastAsia="Times New Roman" w:hAnsi="Times New Roman" w:cs="Times New Roman"/>
          <w:b/>
          <w:sz w:val="24"/>
          <w:szCs w:val="24"/>
          <w:u w:val="single"/>
          <w:lang w:eastAsia="cs-CZ"/>
        </w:rPr>
        <w:t>Můj svět, moje rodina</w:t>
      </w:r>
    </w:p>
    <w:p w:rsidR="007F03CD" w:rsidRPr="007F03CD" w:rsidRDefault="00E86AEF"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7F03CD" w:rsidRPr="007F03CD">
        <w:rPr>
          <w:rFonts w:ascii="Times New Roman" w:eastAsia="Times New Roman" w:hAnsi="Times New Roman" w:cs="Times New Roman"/>
          <w:b/>
          <w:sz w:val="24"/>
          <w:szCs w:val="24"/>
          <w:lang w:eastAsia="cs-CZ"/>
        </w:rPr>
        <w:t>Rok s Alenkou a Martínkem</w:t>
      </w:r>
    </w:p>
    <w:p w:rsidR="007F03CD" w:rsidRPr="007F03CD" w:rsidRDefault="007F03CD" w:rsidP="007F03CD">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Navazujeme na úspěšně vytvořené vazby z minulých let. Snahou je prohloubení těchto vazeb</w:t>
      </w:r>
    </w:p>
    <w:p w:rsidR="007F03CD" w:rsidRPr="007F03CD" w:rsidRDefault="007F03CD" w:rsidP="007F03CD">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v rámci celé rodiny. Poznáváme rodinný život, ale i profese rodičů, rozvíjíme přiměřené praktické dovednosti. Poznáváme místo, kde jsme se narodili a krásu naší země. </w:t>
      </w:r>
    </w:p>
    <w:p w:rsidR="007F03CD" w:rsidRPr="007F03CD" w:rsidRDefault="007F03CD" w:rsidP="007F03CD">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Vytváříme elementární povědomí o širším př</w:t>
      </w:r>
      <w:r w:rsidR="0035644F">
        <w:rPr>
          <w:rFonts w:ascii="Times New Roman" w:eastAsia="Times New Roman" w:hAnsi="Times New Roman" w:cs="Times New Roman"/>
          <w:sz w:val="24"/>
          <w:szCs w:val="24"/>
          <w:lang w:eastAsia="cs-CZ"/>
        </w:rPr>
        <w:t xml:space="preserve">írodním, kulturním i technickém </w:t>
      </w:r>
      <w:r w:rsidRPr="007F03CD">
        <w:rPr>
          <w:rFonts w:ascii="Times New Roman" w:eastAsia="Times New Roman" w:hAnsi="Times New Roman" w:cs="Times New Roman"/>
          <w:sz w:val="24"/>
          <w:szCs w:val="24"/>
          <w:lang w:eastAsia="cs-CZ"/>
        </w:rPr>
        <w:t xml:space="preserve">prostředí,         </w:t>
      </w:r>
      <w:r w:rsidR="00F144FA">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o jejich rozmanitosti, vývoji a neustálých proměnách. Poznáváme také jiné tradice a kultury. Rozvíjíme smyslové vnímání, představivost a fantazii. Posilujeme přirozenou zvídavost, zájem, radost z objevování.</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PODZIM</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Září</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Po prázdninách</w:t>
      </w:r>
    </w:p>
    <w:p w:rsidR="007F03CD" w:rsidRPr="007F03CD" w:rsidRDefault="00E86AEF"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F03CD" w:rsidRPr="007F03CD">
        <w:rPr>
          <w:rFonts w:ascii="Times New Roman" w:eastAsia="Times New Roman" w:hAnsi="Times New Roman" w:cs="Times New Roman"/>
          <w:sz w:val="24"/>
          <w:szCs w:val="24"/>
          <w:lang w:eastAsia="cs-CZ"/>
        </w:rPr>
        <w:t xml:space="preserve">Alenka a Martínek nás vítají v MŠ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Říjen</w:t>
      </w:r>
      <w:r w:rsidR="00E86AEF">
        <w:rPr>
          <w:rFonts w:ascii="Times New Roman" w:eastAsia="Times New Roman" w:hAnsi="Times New Roman" w:cs="Times New Roman"/>
          <w:sz w:val="24"/>
          <w:szCs w:val="24"/>
          <w:lang w:eastAsia="cs-CZ"/>
        </w:rPr>
        <w:t>:</w:t>
      </w:r>
      <w:r w:rsidRPr="007F03CD">
        <w:rPr>
          <w:rFonts w:ascii="Times New Roman" w:eastAsia="Times New Roman" w:hAnsi="Times New Roman" w:cs="Times New Roman"/>
          <w:sz w:val="24"/>
          <w:szCs w:val="24"/>
          <w:lang w:eastAsia="cs-CZ"/>
        </w:rPr>
        <w:t xml:space="preserve">          Podzimní zahrádka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S Alenkou a Martínkem na podzimní zahrádce i v podzimním lese</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Listopad</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 xml:space="preserve">Padá poslední listí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Alenka u lékaře</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Martínek a pranostiky</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ZIMA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Prosinec</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 xml:space="preserve"> O vánocích</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Alenčiny a Martínkovy vánoce - poznáváme tradice a zvyky u nás i jinde</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Leden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V novém roce</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Sportujeme na sněhu i bez sněhu a poznáváme život v ledových zemích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Úno</w:t>
      </w:r>
      <w:r w:rsidR="00E86AEF">
        <w:rPr>
          <w:rFonts w:ascii="Times New Roman" w:eastAsia="Times New Roman" w:hAnsi="Times New Roman" w:cs="Times New Roman"/>
          <w:sz w:val="24"/>
          <w:szCs w:val="24"/>
          <w:lang w:eastAsia="cs-CZ"/>
        </w:rPr>
        <w:t xml:space="preserve">r:         </w:t>
      </w:r>
      <w:r w:rsidRPr="007F03CD">
        <w:rPr>
          <w:rFonts w:ascii="Times New Roman" w:eastAsia="Times New Roman" w:hAnsi="Times New Roman" w:cs="Times New Roman"/>
          <w:sz w:val="24"/>
          <w:szCs w:val="24"/>
          <w:lang w:eastAsia="cs-CZ"/>
        </w:rPr>
        <w:t>Barevná zima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Alenka a Martínek jdou na karneval</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Únorové pranostiky  </w:t>
      </w:r>
    </w:p>
    <w:p w:rsidR="00E86AEF" w:rsidRDefault="00E86AEF"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JARO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Březen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Začíná jaro</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S Alenkou a Martínkem na jarní zahrádce i v lese</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Alenka a Martínek poznávají domácí zvířata a jejich mláďata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Duben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Veselý duben</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Alenka a Martínek vymýšlejí legraci</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Čarodějnice</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Květen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 xml:space="preserve">Naše maminka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Alenka, Martínek a rodina</w:t>
      </w:r>
    </w:p>
    <w:p w:rsidR="00E86AEF"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w:t>
      </w:r>
    </w:p>
    <w:p w:rsidR="00AE3EA6" w:rsidRDefault="00AE3EA6"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9B2445" w:rsidRDefault="009B2445"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lastRenderedPageBreak/>
        <w:t>LÉTO</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Červen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Cestujeme po ČR</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S Alenkou a Martínkem poznáváme naši zemi</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w:t>
      </w:r>
    </w:p>
    <w:p w:rsidR="007F03CD" w:rsidRPr="00E86AEF" w:rsidRDefault="00E86AEF" w:rsidP="00E86AEF">
      <w:pPr>
        <w:tabs>
          <w:tab w:val="left" w:pos="2025"/>
          <w:tab w:val="center" w:pos="4536"/>
        </w:tabs>
        <w:spacing w:after="0" w:line="240" w:lineRule="auto"/>
        <w:rPr>
          <w:rFonts w:ascii="Times New Roman" w:eastAsia="Times New Roman" w:hAnsi="Times New Roman" w:cs="Times New Roman"/>
          <w:b/>
          <w:sz w:val="24"/>
          <w:szCs w:val="24"/>
          <w:u w:val="single"/>
          <w:lang w:eastAsia="cs-CZ"/>
        </w:rPr>
      </w:pPr>
      <w:r w:rsidRPr="00E86AEF">
        <w:rPr>
          <w:rFonts w:ascii="Times New Roman" w:eastAsia="Times New Roman" w:hAnsi="Times New Roman" w:cs="Times New Roman"/>
          <w:b/>
          <w:sz w:val="24"/>
          <w:szCs w:val="24"/>
          <w:u w:val="single"/>
          <w:lang w:eastAsia="cs-CZ"/>
        </w:rPr>
        <w:t>2.</w:t>
      </w:r>
      <w:r>
        <w:rPr>
          <w:rFonts w:ascii="Times New Roman" w:eastAsia="Times New Roman" w:hAnsi="Times New Roman" w:cs="Times New Roman"/>
          <w:b/>
          <w:sz w:val="24"/>
          <w:szCs w:val="24"/>
          <w:u w:val="single"/>
          <w:lang w:eastAsia="cs-CZ"/>
        </w:rPr>
        <w:t xml:space="preserve"> </w:t>
      </w:r>
      <w:r w:rsidR="007F03CD" w:rsidRPr="00E86AEF">
        <w:rPr>
          <w:rFonts w:ascii="Times New Roman" w:eastAsia="Times New Roman" w:hAnsi="Times New Roman" w:cs="Times New Roman"/>
          <w:b/>
          <w:sz w:val="24"/>
          <w:szCs w:val="24"/>
          <w:u w:val="single"/>
          <w:lang w:eastAsia="cs-CZ"/>
        </w:rPr>
        <w:t>Světem zvířat</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b/>
          <w:sz w:val="24"/>
          <w:szCs w:val="24"/>
          <w:lang w:eastAsia="cs-CZ"/>
        </w:rPr>
      </w:pPr>
      <w:r w:rsidRPr="007F03CD">
        <w:rPr>
          <w:rFonts w:ascii="Times New Roman" w:eastAsia="Times New Roman" w:hAnsi="Times New Roman" w:cs="Times New Roman"/>
          <w:b/>
          <w:sz w:val="24"/>
          <w:szCs w:val="24"/>
          <w:lang w:eastAsia="cs-CZ"/>
        </w:rPr>
        <w:t xml:space="preserve"> </w:t>
      </w:r>
      <w:r w:rsidR="00E86AEF">
        <w:rPr>
          <w:rFonts w:ascii="Times New Roman" w:eastAsia="Times New Roman" w:hAnsi="Times New Roman" w:cs="Times New Roman"/>
          <w:b/>
          <w:sz w:val="24"/>
          <w:szCs w:val="24"/>
          <w:lang w:eastAsia="cs-CZ"/>
        </w:rPr>
        <w:t xml:space="preserve">   </w:t>
      </w:r>
      <w:r w:rsidRPr="007F03CD">
        <w:rPr>
          <w:rFonts w:ascii="Times New Roman" w:eastAsia="Times New Roman" w:hAnsi="Times New Roman" w:cs="Times New Roman"/>
          <w:b/>
          <w:sz w:val="24"/>
          <w:szCs w:val="24"/>
          <w:lang w:eastAsia="cs-CZ"/>
        </w:rPr>
        <w:t>Rok s pejskem a kočičkou</w:t>
      </w:r>
    </w:p>
    <w:p w:rsidR="007F03CD" w:rsidRPr="007F03CD" w:rsidRDefault="007F03CD" w:rsidP="007F03CD">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Hlavním cílem je vytvoření elementárního povědomí o širším přírodním prostředí, jeho obyvatelích a neustálých proměnách. Vedeme děti k tomu, aby si uvědomovaly, že se svým chováním a jednáním mohou podílet na kvalitě životního prostředí. Záměrem je naučit děti zvířata nejen pojmenovat, rozlišovat, ale i vytvářet souvislosti podle užitku pro člověka, stupně nebezpečí. Vytvářet odpovědné postoje ve vztahu k živým bytostem, smyslu pro zodpovědnost a odmítat společensky nežádoucí chování.</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PODZIM</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Září</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Pejsek a kočička v MŠ – noví kamarádi</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Říjen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Poslední vlaštovka - stěhovaví ptáci</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Listopad</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Les je živý domov - zvířata se ukládají ke spánku</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ZIMA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Prosinec</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Vánoční kapřík - vánoční zvyky a tradice</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Leden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Zima se zvířátky -  zvířata a ptáci v zimě</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Únor</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Zvířecí karneval – barevná zima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JARO</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Březen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Život na dvoře - domácí zvířata a mláďata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Duben</w:t>
      </w:r>
      <w:r w:rsidR="00E86AEF">
        <w:rPr>
          <w:rFonts w:ascii="Times New Roman" w:eastAsia="Times New Roman" w:hAnsi="Times New Roman" w:cs="Times New Roman"/>
          <w:sz w:val="24"/>
          <w:szCs w:val="24"/>
          <w:lang w:eastAsia="cs-CZ"/>
        </w:rPr>
        <w:t xml:space="preserve">:       </w:t>
      </w:r>
      <w:r w:rsidR="00E86AEF">
        <w:rPr>
          <w:rFonts w:ascii="Times New Roman" w:eastAsia="Times New Roman" w:hAnsi="Times New Roman" w:cs="Times New Roman"/>
          <w:sz w:val="16"/>
          <w:szCs w:val="16"/>
          <w:lang w:eastAsia="cs-CZ"/>
        </w:rPr>
        <w:t xml:space="preserve"> </w:t>
      </w:r>
      <w:r w:rsidRPr="007F03CD">
        <w:rPr>
          <w:rFonts w:ascii="Times New Roman" w:eastAsia="Times New Roman" w:hAnsi="Times New Roman" w:cs="Times New Roman"/>
          <w:sz w:val="24"/>
          <w:szCs w:val="24"/>
          <w:lang w:eastAsia="cs-CZ"/>
        </w:rPr>
        <w:t>Kdepak, ty ptáčku, hnízdo máš – ptáci, hnízdění</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Velikonoční vajíčka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Květen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Svět hmyzu - život na louce a v trávě</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LÉTO</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Červen</w:t>
      </w:r>
      <w:r w:rsidR="00E86AEF">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Zoologická zahrada - cizokrajná zvířata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Zvířecí maturita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b/>
          <w:sz w:val="24"/>
          <w:szCs w:val="24"/>
          <w:u w:val="single"/>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b/>
          <w:sz w:val="24"/>
          <w:szCs w:val="24"/>
          <w:u w:val="single"/>
          <w:lang w:eastAsia="cs-CZ"/>
        </w:rPr>
      </w:pPr>
    </w:p>
    <w:p w:rsidR="007F03CD" w:rsidRPr="00E86AEF" w:rsidRDefault="00E86AEF" w:rsidP="00E86AEF">
      <w:pPr>
        <w:tabs>
          <w:tab w:val="left" w:pos="2025"/>
          <w:tab w:val="center" w:pos="4536"/>
        </w:tabs>
        <w:spacing w:after="0" w:line="240" w:lineRule="auto"/>
        <w:rPr>
          <w:rFonts w:ascii="Times New Roman" w:eastAsia="Times New Roman" w:hAnsi="Times New Roman" w:cs="Times New Roman"/>
          <w:b/>
          <w:sz w:val="24"/>
          <w:szCs w:val="24"/>
          <w:u w:val="single"/>
          <w:lang w:eastAsia="cs-CZ"/>
        </w:rPr>
      </w:pPr>
      <w:r w:rsidRPr="00E86AEF">
        <w:rPr>
          <w:rFonts w:ascii="Times New Roman" w:eastAsia="Times New Roman" w:hAnsi="Times New Roman" w:cs="Times New Roman"/>
          <w:b/>
          <w:sz w:val="24"/>
          <w:szCs w:val="24"/>
          <w:u w:val="single"/>
          <w:lang w:eastAsia="cs-CZ"/>
        </w:rPr>
        <w:t>3.</w:t>
      </w:r>
      <w:r>
        <w:rPr>
          <w:rFonts w:ascii="Times New Roman" w:eastAsia="Times New Roman" w:hAnsi="Times New Roman" w:cs="Times New Roman"/>
          <w:b/>
          <w:sz w:val="24"/>
          <w:szCs w:val="24"/>
          <w:u w:val="single"/>
          <w:lang w:eastAsia="cs-CZ"/>
        </w:rPr>
        <w:t xml:space="preserve"> </w:t>
      </w:r>
      <w:r w:rsidR="007F03CD" w:rsidRPr="00E86AEF">
        <w:rPr>
          <w:rFonts w:ascii="Times New Roman" w:eastAsia="Times New Roman" w:hAnsi="Times New Roman" w:cs="Times New Roman"/>
          <w:b/>
          <w:sz w:val="24"/>
          <w:szCs w:val="24"/>
          <w:u w:val="single"/>
          <w:lang w:eastAsia="cs-CZ"/>
        </w:rPr>
        <w:t>Světem pohádek</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b/>
          <w:sz w:val="24"/>
          <w:szCs w:val="24"/>
          <w:lang w:eastAsia="cs-CZ"/>
        </w:rPr>
        <w:t xml:space="preserve"> </w:t>
      </w:r>
      <w:r w:rsidR="00E86AEF">
        <w:rPr>
          <w:rFonts w:ascii="Times New Roman" w:eastAsia="Times New Roman" w:hAnsi="Times New Roman" w:cs="Times New Roman"/>
          <w:b/>
          <w:sz w:val="24"/>
          <w:szCs w:val="24"/>
          <w:lang w:eastAsia="cs-CZ"/>
        </w:rPr>
        <w:t xml:space="preserve">   </w:t>
      </w:r>
      <w:r w:rsidRPr="007F03CD">
        <w:rPr>
          <w:rFonts w:ascii="Times New Roman" w:eastAsia="Times New Roman" w:hAnsi="Times New Roman" w:cs="Times New Roman"/>
          <w:b/>
          <w:sz w:val="24"/>
          <w:szCs w:val="24"/>
          <w:lang w:eastAsia="cs-CZ"/>
        </w:rPr>
        <w:t>Rok s Večerníčkem</w:t>
      </w:r>
    </w:p>
    <w:p w:rsidR="007F03CD" w:rsidRPr="007F03CD" w:rsidRDefault="007F03CD" w:rsidP="009B2445">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Pohádky chceme využívat nejen po stránce obsahové – rozvíjet slovní zásobu, jazykový projev, vytvářet elementární povědomí o základních charakteristikách postav, dějů a možných řešení, ale chceme využít i sílu motivace a rozvíjet fantazii. Pohádky ve spojení s dětskou fantazií budou podnětem k objevování dosud nepoznaného pro nejmladší děti a vodítkem k učení či řešení problé</w:t>
      </w:r>
      <w:r w:rsidR="009B2445">
        <w:rPr>
          <w:rFonts w:ascii="Times New Roman" w:eastAsia="Times New Roman" w:hAnsi="Times New Roman" w:cs="Times New Roman"/>
          <w:sz w:val="24"/>
          <w:szCs w:val="24"/>
          <w:lang w:eastAsia="cs-CZ"/>
        </w:rPr>
        <w:t>mových situací pro děti starší.</w:t>
      </w:r>
    </w:p>
    <w:p w:rsidR="009B2445" w:rsidRDefault="009B2445"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PODZIM</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Září</w:t>
      </w:r>
      <w:r w:rsidR="0016148B">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 xml:space="preserve">„Večerníček v MŠ“ – Večerníček nám nese pohádky a vítá nás po prázdninách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Říjen</w:t>
      </w:r>
      <w:r w:rsidR="0016148B">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 xml:space="preserve">„Lesní pohádky“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Listopad</w:t>
      </w:r>
      <w:r w:rsidR="0016148B">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„Špalíček pohádek“ – klasické a moderní pohádky</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16148B" w:rsidRDefault="0016148B"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16148B" w:rsidRDefault="0016148B"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9B2445" w:rsidRDefault="009B2445"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lastRenderedPageBreak/>
        <w:t>ZIMA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Prosinec</w:t>
      </w:r>
      <w:r w:rsidR="0016148B">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 xml:space="preserve"> „Krtek a vánoce“ - vánoční tradice a zvyky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Leden</w:t>
      </w:r>
      <w:r w:rsidR="0016148B">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 xml:space="preserve">„O dvanácti měsíčkách“ – v novém roce, roční období, časová orientace </w:t>
      </w:r>
    </w:p>
    <w:p w:rsidR="007F03CD" w:rsidRPr="007F03CD" w:rsidRDefault="0016148B"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Únor:</w:t>
      </w:r>
      <w:r w:rsidR="007F03CD" w:rsidRPr="007F03CD">
        <w:rPr>
          <w:rFonts w:ascii="Times New Roman" w:eastAsia="Times New Roman" w:hAnsi="Times New Roman" w:cs="Times New Roman"/>
          <w:sz w:val="24"/>
          <w:szCs w:val="24"/>
          <w:lang w:eastAsia="cs-CZ"/>
        </w:rPr>
        <w:t xml:space="preserve">         „Ledové království“ – v ledové pohádce</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ledový karneval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JARO</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Březen</w:t>
      </w:r>
      <w:r w:rsidR="0016148B">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 xml:space="preserve">„Jarní skřítkové“ – skřítek Smíšek a jeho kamarádi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Duben</w:t>
      </w:r>
      <w:r w:rsidR="0016148B">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„Popletené pohádky“ – vymýšlíme legraci</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i/>
          <w:iCs/>
          <w:sz w:val="24"/>
          <w:szCs w:val="24"/>
          <w:lang w:eastAsia="cs-CZ"/>
        </w:rPr>
        <w:t>velikonoce</w:t>
      </w:r>
      <w:r w:rsidRPr="007F03CD">
        <w:rPr>
          <w:rFonts w:ascii="Times New Roman" w:eastAsia="Times New Roman" w:hAnsi="Times New Roman" w:cs="Times New Roman"/>
          <w:sz w:val="24"/>
          <w:szCs w:val="24"/>
          <w:lang w:eastAsia="cs-CZ"/>
        </w:rPr>
        <w:t>)</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Květen</w:t>
      </w:r>
      <w:r w:rsidR="0016148B">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„Broučci“ – maminka, tatínek a neposedný Brouček</w:t>
      </w:r>
    </w:p>
    <w:p w:rsidR="007F03CD" w:rsidRPr="007F03CD" w:rsidRDefault="0016148B"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F03CD" w:rsidRPr="007F03CD">
        <w:rPr>
          <w:rFonts w:ascii="Times New Roman" w:eastAsia="Times New Roman" w:hAnsi="Times New Roman" w:cs="Times New Roman"/>
          <w:sz w:val="24"/>
          <w:szCs w:val="24"/>
          <w:lang w:eastAsia="cs-CZ"/>
        </w:rPr>
        <w:t xml:space="preserve">                    navštěvujeme broučky na louce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LÉTO</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Červen</w:t>
      </w:r>
      <w:r w:rsidR="0016148B">
        <w:rPr>
          <w:rFonts w:ascii="Times New Roman" w:eastAsia="Times New Roman" w:hAnsi="Times New Roman" w:cs="Times New Roman"/>
          <w:sz w:val="24"/>
          <w:szCs w:val="24"/>
          <w:lang w:eastAsia="cs-CZ"/>
        </w:rPr>
        <w:t xml:space="preserve">:     </w:t>
      </w:r>
      <w:r w:rsidRPr="007F03CD">
        <w:rPr>
          <w:rFonts w:ascii="Times New Roman" w:eastAsia="Times New Roman" w:hAnsi="Times New Roman" w:cs="Times New Roman"/>
          <w:sz w:val="24"/>
          <w:szCs w:val="24"/>
          <w:lang w:eastAsia="cs-CZ"/>
        </w:rPr>
        <w:t>„Zazvonil zvonec a pohádkám je konec“</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16148B"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w:t>
      </w:r>
      <w:r w:rsidR="0016148B">
        <w:rPr>
          <w:rFonts w:ascii="Times New Roman" w:eastAsia="Times New Roman" w:hAnsi="Times New Roman" w:cs="Times New Roman"/>
          <w:sz w:val="24"/>
          <w:szCs w:val="24"/>
          <w:lang w:eastAsia="cs-CZ"/>
        </w:rPr>
        <w:t xml:space="preserve">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b/>
          <w:sz w:val="28"/>
          <w:szCs w:val="28"/>
          <w:lang w:eastAsia="cs-CZ"/>
        </w:rPr>
        <w:t>6.5 Akce pořádané školou</w:t>
      </w:r>
      <w:r w:rsidRPr="007F03CD">
        <w:rPr>
          <w:rFonts w:ascii="Times New Roman" w:eastAsia="Times New Roman" w:hAnsi="Times New Roman" w:cs="Times New Roman"/>
          <w:sz w:val="24"/>
          <w:szCs w:val="24"/>
          <w:lang w:eastAsia="cs-CZ"/>
        </w:rPr>
        <w:br/>
        <w:t>Zařazujeme mnoho dalších aktivit i mimoškolních akcí pro děti a rodiče. Začleňujeme je postupně podle vývojových možností dětí, aktuální situace, využíváme spolupráci s rodiči,</w:t>
      </w:r>
    </w:p>
    <w:p w:rsidR="00F144FA" w:rsidRDefault="007F03CD" w:rsidP="007F03CD">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sidRPr="007F03CD">
        <w:rPr>
          <w:rFonts w:ascii="Times New Roman" w:eastAsia="Times New Roman" w:hAnsi="Times New Roman" w:cs="Times New Roman"/>
          <w:sz w:val="24"/>
          <w:szCs w:val="24"/>
          <w:lang w:eastAsia="cs-CZ"/>
        </w:rPr>
        <w:t xml:space="preserve">základní školou a družinou, zřizovatelem a dalšími. </w:t>
      </w:r>
      <w:r w:rsidRPr="007F03CD">
        <w:rPr>
          <w:rFonts w:ascii="Times New Roman" w:eastAsia="Times New Roman" w:hAnsi="Times New Roman" w:cs="Times New Roman"/>
          <w:sz w:val="24"/>
          <w:szCs w:val="24"/>
          <w:lang w:eastAsia="cs-CZ"/>
        </w:rPr>
        <w:br/>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u w:val="single"/>
          <w:lang w:eastAsia="cs-CZ"/>
        </w:rPr>
        <w:t>Školní a mimoškolní činnosti a aktivity:</w:t>
      </w:r>
      <w:r w:rsidRPr="007F03CD">
        <w:rPr>
          <w:rFonts w:ascii="Times New Roman" w:eastAsia="Times New Roman" w:hAnsi="Times New Roman" w:cs="Times New Roman"/>
          <w:sz w:val="24"/>
          <w:szCs w:val="24"/>
          <w:lang w:eastAsia="cs-CZ"/>
        </w:rPr>
        <w:br/>
        <w:t>- oslavy svátků a narozenin</w:t>
      </w:r>
      <w:r w:rsidRPr="007F03CD">
        <w:rPr>
          <w:rFonts w:ascii="Times New Roman" w:eastAsia="Times New Roman" w:hAnsi="Times New Roman" w:cs="Times New Roman"/>
          <w:sz w:val="24"/>
          <w:szCs w:val="24"/>
          <w:lang w:eastAsia="cs-CZ"/>
        </w:rPr>
        <w:br/>
        <w:t>- podzimní a jarní cvičení v přírodě</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drakiáda s rodiči</w:t>
      </w:r>
      <w:r w:rsidRPr="007F03CD">
        <w:rPr>
          <w:rFonts w:ascii="Times New Roman" w:eastAsia="Times New Roman" w:hAnsi="Times New Roman" w:cs="Times New Roman"/>
          <w:sz w:val="24"/>
          <w:szCs w:val="24"/>
          <w:lang w:eastAsia="cs-CZ"/>
        </w:rPr>
        <w:br/>
        <w:t>- výstava společných prací dětí a rodičů na určité téma</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vystoupení starších dětí k přivítání občánků Býchor</w:t>
      </w:r>
      <w:r w:rsidRPr="007F03CD">
        <w:rPr>
          <w:rFonts w:ascii="Times New Roman" w:eastAsia="Times New Roman" w:hAnsi="Times New Roman" w:cs="Times New Roman"/>
          <w:sz w:val="24"/>
          <w:szCs w:val="24"/>
          <w:lang w:eastAsia="cs-CZ"/>
        </w:rPr>
        <w:br/>
        <w:t>- mikulášské dopoledne se ZŠ</w:t>
      </w:r>
      <w:r w:rsidRPr="007F03CD">
        <w:rPr>
          <w:rFonts w:ascii="Times New Roman" w:eastAsia="Times New Roman" w:hAnsi="Times New Roman" w:cs="Times New Roman"/>
          <w:sz w:val="24"/>
          <w:szCs w:val="24"/>
          <w:lang w:eastAsia="cs-CZ"/>
        </w:rPr>
        <w:br/>
        <w:t xml:space="preserve">- vánoční besídka s rodiči  </w:t>
      </w:r>
      <w:r w:rsidRPr="007F03CD">
        <w:rPr>
          <w:rFonts w:ascii="Times New Roman" w:eastAsia="Times New Roman" w:hAnsi="Times New Roman" w:cs="Times New Roman"/>
          <w:sz w:val="24"/>
          <w:szCs w:val="24"/>
          <w:lang w:eastAsia="cs-CZ"/>
        </w:rPr>
        <w:br/>
        <w:t>- maškarní karneval</w:t>
      </w:r>
      <w:r w:rsidRPr="007F03CD">
        <w:rPr>
          <w:rFonts w:ascii="Times New Roman" w:eastAsia="Times New Roman" w:hAnsi="Times New Roman" w:cs="Times New Roman"/>
          <w:sz w:val="24"/>
          <w:szCs w:val="24"/>
          <w:lang w:eastAsia="cs-CZ"/>
        </w:rPr>
        <w:br/>
        <w:t>- „Čarodějnický den“ s opékáním buřtů</w:t>
      </w:r>
      <w:r w:rsidRPr="007F03CD">
        <w:rPr>
          <w:rFonts w:ascii="Times New Roman" w:eastAsia="Times New Roman" w:hAnsi="Times New Roman" w:cs="Times New Roman"/>
          <w:sz w:val="24"/>
          <w:szCs w:val="24"/>
          <w:lang w:eastAsia="cs-CZ"/>
        </w:rPr>
        <w:br/>
        <w:t>- vystoupení pro obec ke Dni matek</w:t>
      </w:r>
    </w:p>
    <w:p w:rsidR="007F03CD" w:rsidRPr="007F03CD" w:rsidRDefault="00F700B8"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oslava Dne dětí v MŠ</w:t>
      </w:r>
      <w:r w:rsidR="007F03CD" w:rsidRPr="007F03CD">
        <w:rPr>
          <w:rFonts w:ascii="Times New Roman" w:eastAsia="Times New Roman" w:hAnsi="Times New Roman" w:cs="Times New Roman"/>
          <w:sz w:val="24"/>
          <w:szCs w:val="24"/>
          <w:lang w:eastAsia="cs-CZ"/>
        </w:rPr>
        <w:br/>
        <w:t xml:space="preserve">- závěrečná besídka a slavnostní rozloučení s předškoláky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noční spaní v MŠ s odpoledním programem</w:t>
      </w:r>
      <w:r w:rsidRPr="007F03CD">
        <w:rPr>
          <w:rFonts w:ascii="Times New Roman" w:eastAsia="Times New Roman" w:hAnsi="Times New Roman" w:cs="Times New Roman"/>
          <w:sz w:val="24"/>
          <w:szCs w:val="24"/>
          <w:lang w:eastAsia="cs-CZ"/>
        </w:rPr>
        <w:br/>
        <w:t>- návštěva divadelního představení v Kolíně (několikrát ročně)</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návštěva kina v Kolíně</w:t>
      </w:r>
      <w:r w:rsidRPr="007F03CD">
        <w:rPr>
          <w:rFonts w:ascii="Times New Roman" w:eastAsia="Times New Roman" w:hAnsi="Times New Roman" w:cs="Times New Roman"/>
          <w:sz w:val="24"/>
          <w:szCs w:val="24"/>
          <w:lang w:eastAsia="cs-CZ"/>
        </w:rPr>
        <w:br/>
        <w:t xml:space="preserve">- školní výlety </w:t>
      </w:r>
      <w:r w:rsidRPr="007F03CD">
        <w:rPr>
          <w:rFonts w:ascii="Times New Roman" w:eastAsia="Times New Roman" w:hAnsi="Times New Roman" w:cs="Times New Roman"/>
          <w:sz w:val="24"/>
          <w:szCs w:val="24"/>
          <w:lang w:eastAsia="cs-CZ"/>
        </w:rPr>
        <w:br/>
        <w:t xml:space="preserve">- účast na akcích pro děti pořádaných ZŠ  </w:t>
      </w:r>
    </w:p>
    <w:p w:rsidR="007F03CD" w:rsidRPr="007F03CD" w:rsidRDefault="0016148B"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té</w:t>
      </w:r>
      <w:r w:rsidR="007F03CD" w:rsidRPr="007F03CD">
        <w:rPr>
          <w:rFonts w:ascii="Times New Roman" w:eastAsia="Times New Roman" w:hAnsi="Times New Roman" w:cs="Times New Roman"/>
          <w:sz w:val="24"/>
          <w:szCs w:val="24"/>
          <w:lang w:eastAsia="cs-CZ"/>
        </w:rPr>
        <w:t xml:space="preserve">maticky zaměřené dny (Bramborový den, Ovocný týden, Den duchů, Martínkův bílý den,   </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xml:space="preserve">  Zamykání lesa, První jarní den v MŠ, …)</w:t>
      </w:r>
    </w:p>
    <w:p w:rsidR="0016148B"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lang w:eastAsia="cs-CZ"/>
        </w:rPr>
        <w:t>- návštěva dopravního hřiště</w:t>
      </w:r>
    </w:p>
    <w:p w:rsidR="007F03CD" w:rsidRPr="007F03CD" w:rsidRDefault="0016148B"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sportovní projekty – Putovní olympiáda, Olympiáda</w:t>
      </w:r>
      <w:r w:rsidRPr="0016148B">
        <w:rPr>
          <w:rFonts w:ascii="Times New Roman" w:eastAsia="Times New Roman" w:hAnsi="Times New Roman" w:cs="Times New Roman"/>
          <w:b/>
          <w:sz w:val="24"/>
          <w:szCs w:val="24"/>
          <w:lang w:eastAsia="cs-CZ"/>
        </w:rPr>
        <w:t xml:space="preserve"> </w:t>
      </w:r>
      <w:r w:rsidRPr="0016148B">
        <w:rPr>
          <w:rFonts w:ascii="Times New Roman" w:eastAsia="Times New Roman" w:hAnsi="Times New Roman" w:cs="Times New Roman"/>
          <w:sz w:val="24"/>
          <w:szCs w:val="24"/>
          <w:lang w:eastAsia="cs-CZ"/>
        </w:rPr>
        <w:t>mateřských škol</w:t>
      </w: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p>
    <w:p w:rsidR="007F03CD" w:rsidRPr="007F03CD" w:rsidRDefault="007F03CD" w:rsidP="007F03CD">
      <w:pPr>
        <w:tabs>
          <w:tab w:val="left" w:pos="2025"/>
          <w:tab w:val="center" w:pos="4536"/>
        </w:tabs>
        <w:spacing w:after="0" w:line="240" w:lineRule="auto"/>
        <w:rPr>
          <w:rFonts w:ascii="Times New Roman" w:eastAsia="Times New Roman" w:hAnsi="Times New Roman" w:cs="Times New Roman"/>
          <w:sz w:val="24"/>
          <w:szCs w:val="24"/>
          <w:lang w:eastAsia="cs-CZ"/>
        </w:rPr>
      </w:pPr>
      <w:r w:rsidRPr="007F03CD">
        <w:rPr>
          <w:rFonts w:ascii="Times New Roman" w:eastAsia="Times New Roman" w:hAnsi="Times New Roman" w:cs="Times New Roman"/>
          <w:sz w:val="24"/>
          <w:szCs w:val="24"/>
          <w:vertAlign w:val="superscript"/>
          <w:lang w:eastAsia="cs-CZ"/>
        </w:rPr>
        <w:br/>
      </w:r>
      <w:r w:rsidRPr="007F03CD">
        <w:rPr>
          <w:rFonts w:ascii="Times New Roman" w:eastAsia="Times New Roman" w:hAnsi="Times New Roman" w:cs="Times New Roman"/>
          <w:sz w:val="24"/>
          <w:szCs w:val="24"/>
          <w:u w:val="single"/>
          <w:lang w:eastAsia="cs-CZ"/>
        </w:rPr>
        <w:br/>
      </w:r>
    </w:p>
    <w:p w:rsidR="00F700B8" w:rsidRDefault="00F700B8" w:rsidP="00465A81">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465A81" w:rsidRPr="00465A81" w:rsidRDefault="00465A81" w:rsidP="00465A81">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r w:rsidRPr="00465A81">
        <w:rPr>
          <w:rFonts w:ascii="Times New Roman" w:eastAsia="Times New Roman" w:hAnsi="Times New Roman" w:cs="Times New Roman"/>
          <w:b/>
          <w:color w:val="4472C4" w:themeColor="accent5"/>
          <w:sz w:val="32"/>
          <w:szCs w:val="32"/>
          <w:u w:val="single"/>
          <w:lang w:eastAsia="cs-CZ"/>
        </w:rPr>
        <w:lastRenderedPageBreak/>
        <w:t>7. Vzdělávání dětí se speciálními vzdělávacími potřebami</w:t>
      </w:r>
    </w:p>
    <w:p w:rsidR="004D6434" w:rsidRDefault="004D6434" w:rsidP="00465A81">
      <w:pPr>
        <w:spacing w:after="0" w:line="240" w:lineRule="auto"/>
        <w:jc w:val="both"/>
        <w:rPr>
          <w:rFonts w:ascii="Times New Roman" w:eastAsia="Times New Roman" w:hAnsi="Times New Roman" w:cs="Times New Roman"/>
          <w:b/>
          <w:sz w:val="32"/>
          <w:szCs w:val="32"/>
          <w:u w:val="single"/>
          <w:lang w:eastAsia="cs-CZ"/>
        </w:rPr>
      </w:pPr>
    </w:p>
    <w:p w:rsidR="00465A81" w:rsidRPr="00B373FA" w:rsidRDefault="00465A81" w:rsidP="00465A81">
      <w:pPr>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Dítětem se speciálními vzdělávacími potřebami je dítě, které k naplnění svých vzdělávacích možností nebo k uplatnění a užívání svých práv na rovnoprávném základě s ostatními potřebuje poskytnutí podpůrných opatření. Podpůrná</w:t>
      </w:r>
      <w:r w:rsidR="000F63B9">
        <w:rPr>
          <w:rFonts w:ascii="Times New Roman" w:eastAsia="Times New Roman" w:hAnsi="Times New Roman" w:cs="Times New Roman"/>
          <w:sz w:val="24"/>
          <w:szCs w:val="24"/>
          <w:lang w:eastAsia="cs-CZ"/>
        </w:rPr>
        <w:t xml:space="preserve"> opatření se podle organizační, </w:t>
      </w:r>
      <w:r w:rsidR="00731A4D">
        <w:rPr>
          <w:rFonts w:ascii="Times New Roman" w:eastAsia="Times New Roman" w:hAnsi="Times New Roman" w:cs="Times New Roman"/>
          <w:sz w:val="24"/>
          <w:szCs w:val="24"/>
          <w:lang w:eastAsia="cs-CZ"/>
        </w:rPr>
        <w:t xml:space="preserve">pedagogické </w:t>
      </w:r>
      <w:r w:rsidRPr="00465A81">
        <w:rPr>
          <w:rFonts w:ascii="Times New Roman" w:eastAsia="Times New Roman" w:hAnsi="Times New Roman" w:cs="Times New Roman"/>
          <w:sz w:val="24"/>
          <w:szCs w:val="24"/>
          <w:lang w:eastAsia="cs-CZ"/>
        </w:rPr>
        <w:t>a finanční náročnosti člení do pěti stupňů. Podpůrná opatření prvního stupně uplatňuje mateřská škola i bez doporučení školského poradenského zařízení na základě plánu pedagogické podpory. Podpůrná opatření druhého až pátého stupně lze uplatnit pouze s doporučením školských poradenských zařízení.</w:t>
      </w:r>
    </w:p>
    <w:p w:rsidR="00465A81" w:rsidRPr="00465A81" w:rsidRDefault="00465A81" w:rsidP="00465A81">
      <w:pPr>
        <w:tabs>
          <w:tab w:val="left" w:pos="2025"/>
          <w:tab w:val="center" w:pos="4536"/>
        </w:tabs>
        <w:spacing w:after="0" w:line="240" w:lineRule="auto"/>
        <w:rPr>
          <w:rFonts w:ascii="Times New Roman" w:eastAsia="Times New Roman" w:hAnsi="Times New Roman" w:cs="Times New Roman"/>
          <w:sz w:val="20"/>
          <w:szCs w:val="24"/>
          <w:lang w:eastAsia="cs-CZ"/>
        </w:rPr>
      </w:pPr>
    </w:p>
    <w:p w:rsidR="00465A81" w:rsidRDefault="00C41CB0" w:rsidP="00465A81">
      <w:pPr>
        <w:keepNext/>
        <w:keepLines/>
        <w:spacing w:before="40" w:after="0" w:line="240" w:lineRule="auto"/>
        <w:outlineLvl w:val="2"/>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7.1</w:t>
      </w:r>
      <w:r w:rsidR="00465A81" w:rsidRPr="00465A81">
        <w:rPr>
          <w:rFonts w:ascii="Times New Roman" w:eastAsia="Times New Roman" w:hAnsi="Times New Roman" w:cs="Times New Roman"/>
          <w:b/>
          <w:sz w:val="28"/>
          <w:szCs w:val="28"/>
          <w:lang w:eastAsia="cs-CZ"/>
        </w:rPr>
        <w:t xml:space="preserve"> Systém péče o děti s přiznanými podpůrnými opatřeními </w:t>
      </w:r>
    </w:p>
    <w:p w:rsidR="00C41CB0" w:rsidRPr="00BD5554" w:rsidRDefault="00C41CB0" w:rsidP="00BD5554">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xml:space="preserve">Rámcové cíle a záměry předškolního vzdělávání jsou pro vzdělávání všech dětí společné.  </w:t>
      </w:r>
      <w:r w:rsidR="00BD5554">
        <w:rPr>
          <w:rFonts w:ascii="Times New Roman" w:hAnsi="Times New Roman" w:cs="Times New Roman"/>
          <w:sz w:val="24"/>
          <w:szCs w:val="24"/>
        </w:rPr>
        <w:t xml:space="preserve">Naší snahou je </w:t>
      </w:r>
      <w:r w:rsidR="00BD5554" w:rsidRPr="00BD5554">
        <w:rPr>
          <w:rFonts w:ascii="Times New Roman" w:hAnsi="Times New Roman" w:cs="Times New Roman"/>
          <w:sz w:val="24"/>
          <w:szCs w:val="24"/>
        </w:rPr>
        <w:t>vytvoření optimálních podmínek k rozvoji osobnosti každého dítěte</w:t>
      </w:r>
      <w:r w:rsidR="00BD5554" w:rsidRPr="00BD5554">
        <w:rPr>
          <w:rFonts w:ascii="Times New Roman" w:hAnsi="Times New Roman" w:cs="Times New Roman"/>
          <w:i/>
          <w:sz w:val="24"/>
          <w:szCs w:val="24"/>
        </w:rPr>
        <w:t>,</w:t>
      </w:r>
      <w:r w:rsidR="00BD5554">
        <w:t xml:space="preserve"> </w:t>
      </w:r>
      <w:r w:rsidR="00BD5554">
        <w:rPr>
          <w:rFonts w:ascii="Times New Roman" w:eastAsia="Times New Roman" w:hAnsi="Times New Roman" w:cs="Times New Roman"/>
          <w:sz w:val="24"/>
          <w:szCs w:val="24"/>
          <w:lang w:eastAsia="cs-CZ"/>
        </w:rPr>
        <w:t xml:space="preserve">i když se             </w:t>
      </w:r>
      <w:r w:rsidRPr="00C41CB0">
        <w:rPr>
          <w:rFonts w:ascii="Times New Roman" w:eastAsia="Arial" w:hAnsi="Times New Roman" w:cs="Times New Roman"/>
        </w:rPr>
        <w:t xml:space="preserve"> </w:t>
      </w:r>
      <w:r w:rsidRPr="00834EF8">
        <w:rPr>
          <w:rFonts w:ascii="Times New Roman" w:eastAsia="Arial" w:hAnsi="Times New Roman" w:cs="Times New Roman"/>
          <w:sz w:val="24"/>
          <w:szCs w:val="24"/>
        </w:rPr>
        <w:t xml:space="preserve">ve svých individuálních vzdělávacích </w:t>
      </w:r>
      <w:r w:rsidR="00BD5554" w:rsidRPr="00834EF8">
        <w:rPr>
          <w:rFonts w:ascii="Times New Roman" w:eastAsia="Arial" w:hAnsi="Times New Roman" w:cs="Times New Roman"/>
          <w:sz w:val="24"/>
          <w:szCs w:val="24"/>
        </w:rPr>
        <w:t>potřebách a možnostech liší</w:t>
      </w:r>
      <w:r w:rsidR="00BD5554">
        <w:rPr>
          <w:rFonts w:ascii="Times New Roman" w:eastAsia="Arial" w:hAnsi="Times New Roman" w:cs="Times New Roman"/>
        </w:rPr>
        <w:t>. Cílem podpory vzdělávání</w:t>
      </w:r>
      <w:r w:rsidRPr="00C41CB0">
        <w:rPr>
          <w:rFonts w:ascii="Times New Roman" w:eastAsia="Arial" w:hAnsi="Times New Roman" w:cs="Times New Roman"/>
        </w:rPr>
        <w:t xml:space="preserve"> dětí</w:t>
      </w:r>
      <w:r w:rsidR="00BD5554" w:rsidRPr="00BD5554">
        <w:rPr>
          <w:rFonts w:ascii="Times New Roman" w:eastAsia="Times New Roman" w:hAnsi="Times New Roman" w:cs="Times New Roman"/>
          <w:sz w:val="24"/>
          <w:szCs w:val="24"/>
          <w:lang w:eastAsia="cs-CZ"/>
        </w:rPr>
        <w:t xml:space="preserve"> </w:t>
      </w:r>
      <w:r w:rsidR="00BD5554" w:rsidRPr="00465A81">
        <w:rPr>
          <w:rFonts w:ascii="Times New Roman" w:eastAsia="Times New Roman" w:hAnsi="Times New Roman" w:cs="Times New Roman"/>
          <w:sz w:val="24"/>
          <w:szCs w:val="24"/>
          <w:lang w:eastAsia="cs-CZ"/>
        </w:rPr>
        <w:t>se speciálními vzdělávacími potřebami</w:t>
      </w:r>
      <w:r w:rsidRPr="00C41CB0">
        <w:rPr>
          <w:rFonts w:ascii="Times New Roman" w:eastAsia="Arial" w:hAnsi="Times New Roman" w:cs="Times New Roman"/>
        </w:rPr>
        <w:t xml:space="preserve"> je plné zapojení a maximální využití vzdělávacího potenciálu každého dítěte s ohledem na jeho individuální možnosti a schopnosti.</w:t>
      </w:r>
    </w:p>
    <w:p w:rsidR="00C41CB0"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p>
    <w:p w:rsidR="00C41CB0" w:rsidRPr="00AC31DA"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u w:val="single"/>
          <w:lang w:eastAsia="cs-CZ"/>
        </w:rPr>
      </w:pPr>
      <w:r w:rsidRPr="00AC31DA">
        <w:rPr>
          <w:rFonts w:ascii="Times New Roman" w:eastAsia="Times New Roman" w:hAnsi="Times New Roman" w:cs="Times New Roman"/>
          <w:sz w:val="24"/>
          <w:szCs w:val="24"/>
          <w:u w:val="single"/>
          <w:lang w:eastAsia="cs-CZ"/>
        </w:rPr>
        <w:t>Při vzdělávání dětí se speciálními vzdělávacími potřebami je třeba:</w:t>
      </w:r>
    </w:p>
    <w:p w:rsidR="00C41CB0" w:rsidRPr="00465A81"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xml:space="preserve">♦  cíle a záměry přizpůsobovat tak, aby maximálně vyhovovaly dětem, jejich potřebám                                      </w:t>
      </w:r>
    </w:p>
    <w:p w:rsidR="00C41CB0" w:rsidRPr="00465A81"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xml:space="preserve">    i možnostem   </w:t>
      </w:r>
    </w:p>
    <w:p w:rsidR="00C41CB0" w:rsidRPr="00465A81"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vytvořit</w:t>
      </w:r>
      <w:r w:rsidRPr="00465A81">
        <w:rPr>
          <w:rFonts w:ascii="Times New Roman" w:eastAsia="Times New Roman" w:hAnsi="Times New Roman" w:cs="Times New Roman"/>
          <w:i/>
          <w:sz w:val="24"/>
          <w:szCs w:val="24"/>
          <w:lang w:eastAsia="cs-CZ"/>
        </w:rPr>
        <w:t xml:space="preserve"> </w:t>
      </w:r>
      <w:r w:rsidRPr="00465A81">
        <w:rPr>
          <w:rFonts w:ascii="Times New Roman" w:eastAsia="Times New Roman" w:hAnsi="Times New Roman" w:cs="Times New Roman"/>
          <w:sz w:val="24"/>
          <w:szCs w:val="24"/>
          <w:lang w:eastAsia="cs-CZ"/>
        </w:rPr>
        <w:t>optimální podmínky k rozvoji osobnosti každého dítěte</w:t>
      </w:r>
      <w:r w:rsidRPr="00465A81">
        <w:rPr>
          <w:rFonts w:ascii="Times New Roman" w:eastAsia="Times New Roman" w:hAnsi="Times New Roman" w:cs="Times New Roman"/>
          <w:i/>
          <w:sz w:val="24"/>
          <w:szCs w:val="24"/>
          <w:lang w:eastAsia="cs-CZ"/>
        </w:rPr>
        <w:t>,</w:t>
      </w:r>
      <w:r w:rsidRPr="00465A81">
        <w:rPr>
          <w:rFonts w:ascii="Times New Roman" w:eastAsia="Times New Roman" w:hAnsi="Times New Roman" w:cs="Times New Roman"/>
          <w:sz w:val="24"/>
          <w:szCs w:val="24"/>
          <w:lang w:eastAsia="cs-CZ"/>
        </w:rPr>
        <w:t xml:space="preserve"> k učení i ke komunikaci      </w:t>
      </w:r>
    </w:p>
    <w:p w:rsidR="00C41CB0" w:rsidRPr="00465A81"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xml:space="preserve">    s ostatními tak, aby dosáhlo co největší samostatnosti.</w:t>
      </w:r>
    </w:p>
    <w:p w:rsidR="00C41CB0" w:rsidRPr="00465A81"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zvolit vhodné vzdělávací metody a prostředky</w:t>
      </w:r>
    </w:p>
    <w:p w:rsidR="00C41CB0" w:rsidRPr="00465A81"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xml:space="preserve">♦  uplatňovat profesionální postoj </w:t>
      </w:r>
    </w:p>
    <w:p w:rsidR="00C41CB0" w:rsidRPr="00465A81"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působit na dítě citlivě a přiměřeně</w:t>
      </w:r>
    </w:p>
    <w:p w:rsidR="00C41CB0" w:rsidRPr="00465A81"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navázat úzkou spolupráci s rodiči, citlivě s nimi komunikovat a předávat potřebné informace</w:t>
      </w:r>
    </w:p>
    <w:p w:rsidR="00C41CB0" w:rsidRPr="00465A81" w:rsidRDefault="00C41CB0" w:rsidP="00C41CB0">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spolupracovat s dalšími odborníky, využívat služeb</w:t>
      </w:r>
      <w:r w:rsidRPr="00465A81">
        <w:rPr>
          <w:rFonts w:ascii="Times New Roman" w:eastAsia="Times New Roman" w:hAnsi="Times New Roman" w:cs="Times New Roman"/>
          <w:i/>
          <w:sz w:val="24"/>
          <w:szCs w:val="24"/>
          <w:lang w:eastAsia="cs-CZ"/>
        </w:rPr>
        <w:t xml:space="preserve"> </w:t>
      </w:r>
      <w:r w:rsidRPr="00465A81">
        <w:rPr>
          <w:rFonts w:ascii="Times New Roman" w:eastAsia="Times New Roman" w:hAnsi="Times New Roman" w:cs="Times New Roman"/>
          <w:sz w:val="24"/>
          <w:szCs w:val="24"/>
          <w:lang w:eastAsia="cs-CZ"/>
        </w:rPr>
        <w:t>školských poradenských zařízení</w:t>
      </w:r>
    </w:p>
    <w:p w:rsidR="00B373FA" w:rsidRDefault="00B373FA" w:rsidP="00465A81">
      <w:pPr>
        <w:spacing w:after="0" w:line="240" w:lineRule="auto"/>
        <w:jc w:val="both"/>
        <w:rPr>
          <w:rFonts w:ascii="Times New Roman" w:eastAsia="Times New Roman" w:hAnsi="Times New Roman" w:cs="Times New Roman"/>
          <w:b/>
          <w:sz w:val="28"/>
          <w:szCs w:val="28"/>
          <w:lang w:eastAsia="cs-CZ"/>
        </w:rPr>
      </w:pPr>
    </w:p>
    <w:p w:rsidR="00465A81" w:rsidRPr="00465A81" w:rsidRDefault="00465A81" w:rsidP="00465A81">
      <w:pPr>
        <w:spacing w:after="0" w:line="240" w:lineRule="auto"/>
        <w:jc w:val="both"/>
        <w:rPr>
          <w:rFonts w:ascii="Times New Roman" w:eastAsia="Times New Roman" w:hAnsi="Times New Roman" w:cs="Times New Roman"/>
          <w:b/>
          <w:sz w:val="24"/>
          <w:szCs w:val="24"/>
          <w:u w:val="single"/>
          <w:lang w:eastAsia="cs-CZ"/>
        </w:rPr>
      </w:pPr>
      <w:r w:rsidRPr="00465A81">
        <w:rPr>
          <w:rFonts w:ascii="Times New Roman" w:eastAsia="Times New Roman" w:hAnsi="Times New Roman" w:cs="Times New Roman"/>
          <w:b/>
          <w:sz w:val="24"/>
          <w:szCs w:val="24"/>
          <w:u w:val="single"/>
          <w:lang w:eastAsia="cs-CZ"/>
        </w:rPr>
        <w:t xml:space="preserve">1. stupeň podpůrných opatření </w:t>
      </w:r>
    </w:p>
    <w:p w:rsidR="00B52E6E" w:rsidRDefault="00465A81" w:rsidP="00465A81">
      <w:pPr>
        <w:spacing w:after="0" w:line="240" w:lineRule="auto"/>
        <w:jc w:val="both"/>
        <w:rPr>
          <w:rFonts w:ascii="Times New Roman" w:eastAsia="Times New Roman" w:hAnsi="Times New Roman" w:cs="Times New Roman"/>
          <w:b/>
          <w:sz w:val="24"/>
          <w:szCs w:val="24"/>
          <w:lang w:eastAsia="cs-CZ"/>
        </w:rPr>
      </w:pPr>
      <w:r w:rsidRPr="00465A81">
        <w:rPr>
          <w:rFonts w:ascii="Times New Roman" w:eastAsia="Times New Roman" w:hAnsi="Times New Roman" w:cs="Times New Roman"/>
          <w:sz w:val="24"/>
          <w:szCs w:val="24"/>
          <w:lang w:eastAsia="cs-CZ"/>
        </w:rPr>
        <w:t xml:space="preserve">Pokud by z pozorování dítěte při hře, práci a dalších činnostech vyplývalo, že má problémy např.: s motorickou obratností, špatnou koncentrací pozornosti, s úchopem pomůcek,                                    s rozvojem vnímání, řeči, s verbální obratností, s dovedností reprodukovat a pamatovat si instrukce i zadání práce, střídat činnosti apod., vytvořili bychom </w:t>
      </w:r>
      <w:r w:rsidR="00B52E6E">
        <w:rPr>
          <w:rFonts w:ascii="Times New Roman" w:eastAsia="Times New Roman" w:hAnsi="Times New Roman" w:cs="Times New Roman"/>
          <w:b/>
          <w:sz w:val="24"/>
          <w:szCs w:val="24"/>
          <w:lang w:eastAsia="cs-CZ"/>
        </w:rPr>
        <w:t>plán pedagogické podpory.</w:t>
      </w:r>
    </w:p>
    <w:p w:rsidR="00B373FA" w:rsidRDefault="00B52E6E" w:rsidP="00465A81">
      <w:pPr>
        <w:spacing w:after="0" w:line="240" w:lineRule="auto"/>
        <w:jc w:val="both"/>
        <w:rPr>
          <w:rStyle w:val="Zvraznn"/>
          <w:rFonts w:ascii="Times New Roman" w:hAnsi="Times New Roman" w:cs="Times New Roman"/>
          <w:i w:val="0"/>
          <w:sz w:val="24"/>
          <w:szCs w:val="24"/>
        </w:rPr>
      </w:pPr>
      <w:r w:rsidRPr="00B52E6E">
        <w:rPr>
          <w:rStyle w:val="Zvraznn"/>
          <w:rFonts w:ascii="Times New Roman" w:hAnsi="Times New Roman" w:cs="Times New Roman"/>
          <w:i w:val="0"/>
          <w:sz w:val="24"/>
          <w:szCs w:val="24"/>
        </w:rPr>
        <w:t>Před</w:t>
      </w:r>
      <w:r>
        <w:rPr>
          <w:rStyle w:val="Zvraznn"/>
          <w:rFonts w:ascii="Times New Roman" w:hAnsi="Times New Roman" w:cs="Times New Roman"/>
          <w:i w:val="0"/>
          <w:sz w:val="24"/>
          <w:szCs w:val="24"/>
        </w:rPr>
        <w:t xml:space="preserve"> jeho zpracováním bychom stanovili </w:t>
      </w:r>
      <w:r w:rsidRPr="00B52E6E">
        <w:rPr>
          <w:rStyle w:val="Zvraznn"/>
          <w:rFonts w:ascii="Times New Roman" w:hAnsi="Times New Roman" w:cs="Times New Roman"/>
          <w:i w:val="0"/>
          <w:sz w:val="24"/>
          <w:szCs w:val="24"/>
        </w:rPr>
        <w:t>metod</w:t>
      </w:r>
      <w:r>
        <w:rPr>
          <w:rStyle w:val="Zvraznn"/>
          <w:rFonts w:ascii="Times New Roman" w:hAnsi="Times New Roman" w:cs="Times New Roman"/>
          <w:i w:val="0"/>
          <w:sz w:val="24"/>
          <w:szCs w:val="24"/>
        </w:rPr>
        <w:t xml:space="preserve">y práce s dítětem, </w:t>
      </w:r>
      <w:r w:rsidR="002F5AAE">
        <w:rPr>
          <w:rStyle w:val="Zvraznn"/>
          <w:rFonts w:ascii="Times New Roman" w:hAnsi="Times New Roman" w:cs="Times New Roman"/>
          <w:i w:val="0"/>
          <w:sz w:val="24"/>
          <w:szCs w:val="24"/>
        </w:rPr>
        <w:t xml:space="preserve">druhy činností, organizaci a časové rozvržení, </w:t>
      </w:r>
      <w:r>
        <w:rPr>
          <w:rStyle w:val="Zvraznn"/>
          <w:rFonts w:ascii="Times New Roman" w:hAnsi="Times New Roman" w:cs="Times New Roman"/>
          <w:i w:val="0"/>
          <w:sz w:val="24"/>
          <w:szCs w:val="24"/>
        </w:rPr>
        <w:t>způsob</w:t>
      </w:r>
      <w:r w:rsidRPr="00B52E6E">
        <w:rPr>
          <w:rStyle w:val="Zvraznn"/>
          <w:rFonts w:ascii="Times New Roman" w:hAnsi="Times New Roman" w:cs="Times New Roman"/>
          <w:i w:val="0"/>
          <w:sz w:val="24"/>
          <w:szCs w:val="24"/>
        </w:rPr>
        <w:t xml:space="preserve"> kontroly osvojení potřebných doved</w:t>
      </w:r>
      <w:r w:rsidR="002F5AAE">
        <w:rPr>
          <w:rStyle w:val="Zvraznn"/>
          <w:rFonts w:ascii="Times New Roman" w:hAnsi="Times New Roman" w:cs="Times New Roman"/>
          <w:i w:val="0"/>
          <w:sz w:val="24"/>
          <w:szCs w:val="24"/>
        </w:rPr>
        <w:t>ností, návyků a postojů a pozvali bychom zákonné zástupce dítěte ke konzultaci a spolupráci.</w:t>
      </w:r>
    </w:p>
    <w:p w:rsidR="00B373FA" w:rsidRDefault="00B373FA" w:rsidP="00465A81">
      <w:pPr>
        <w:spacing w:after="0" w:line="240" w:lineRule="auto"/>
        <w:jc w:val="both"/>
        <w:rPr>
          <w:rStyle w:val="Zvraznn"/>
          <w:rFonts w:ascii="Times New Roman" w:hAnsi="Times New Roman" w:cs="Times New Roman"/>
          <w:i w:val="0"/>
          <w:sz w:val="24"/>
          <w:szCs w:val="24"/>
        </w:rPr>
      </w:pPr>
    </w:p>
    <w:p w:rsidR="00465A81" w:rsidRPr="00B373FA" w:rsidRDefault="002F5AAE" w:rsidP="00465A81">
      <w:pPr>
        <w:spacing w:after="0" w:line="240" w:lineRule="auto"/>
        <w:jc w:val="both"/>
        <w:rPr>
          <w:rFonts w:ascii="Times New Roman" w:hAnsi="Times New Roman" w:cs="Times New Roman"/>
          <w:iCs/>
          <w:sz w:val="24"/>
          <w:szCs w:val="24"/>
        </w:rPr>
      </w:pPr>
      <w:r>
        <w:rPr>
          <w:rStyle w:val="Zvraznn"/>
          <w:rFonts w:ascii="Times New Roman" w:hAnsi="Times New Roman" w:cs="Times New Roman"/>
          <w:i w:val="0"/>
          <w:sz w:val="24"/>
          <w:szCs w:val="24"/>
        </w:rPr>
        <w:t>PLPP bude mít písemnou formu:</w:t>
      </w:r>
      <w:r w:rsidR="00465A81" w:rsidRPr="00465A81">
        <w:rPr>
          <w:rFonts w:ascii="Times New Roman" w:eastAsia="Times New Roman" w:hAnsi="Times New Roman" w:cs="Times New Roman"/>
          <w:sz w:val="24"/>
          <w:szCs w:val="24"/>
          <w:lang w:eastAsia="cs-CZ"/>
        </w:rPr>
        <w:t xml:space="preserve">                </w:t>
      </w:r>
    </w:p>
    <w:p w:rsidR="00465A81" w:rsidRPr="00465A81" w:rsidRDefault="00465A81" w:rsidP="00465A81">
      <w:pPr>
        <w:numPr>
          <w:ilvl w:val="0"/>
          <w:numId w:val="68"/>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Charakteristika dítěte</w:t>
      </w:r>
    </w:p>
    <w:p w:rsidR="00465A81" w:rsidRPr="00465A81" w:rsidRDefault="00465A81" w:rsidP="00465A81">
      <w:pPr>
        <w:numPr>
          <w:ilvl w:val="0"/>
          <w:numId w:val="69"/>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xml:space="preserve">popis obtíží, aktuální zdravotní stav, silné </w:t>
      </w:r>
      <w:r w:rsidRPr="00465A81">
        <w:rPr>
          <w:rFonts w:ascii="Times New Roman" w:eastAsia="Times New Roman" w:hAnsi="Times New Roman" w:cs="Times New Roman"/>
          <w:sz w:val="20"/>
          <w:szCs w:val="20"/>
          <w:lang w:eastAsia="cs-CZ"/>
        </w:rPr>
        <w:t xml:space="preserve">x </w:t>
      </w:r>
      <w:r w:rsidRPr="00465A81">
        <w:rPr>
          <w:rFonts w:ascii="Times New Roman" w:eastAsia="Times New Roman" w:hAnsi="Times New Roman" w:cs="Times New Roman"/>
          <w:sz w:val="24"/>
          <w:szCs w:val="24"/>
          <w:lang w:eastAsia="cs-CZ"/>
        </w:rPr>
        <w:t>slabé stránky</w:t>
      </w:r>
    </w:p>
    <w:p w:rsidR="00465A81" w:rsidRPr="00465A81" w:rsidRDefault="00465A81" w:rsidP="00465A81">
      <w:pPr>
        <w:numPr>
          <w:ilvl w:val="0"/>
          <w:numId w:val="68"/>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Stanovení speciálních vzdělávacích potřeb, cílů rozvoje</w:t>
      </w:r>
    </w:p>
    <w:p w:rsidR="00465A81" w:rsidRPr="00465A81" w:rsidRDefault="00465A81" w:rsidP="00465A81">
      <w:pPr>
        <w:numPr>
          <w:ilvl w:val="0"/>
          <w:numId w:val="68"/>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Podpůrná opatření – konkrétní postupy</w:t>
      </w:r>
    </w:p>
    <w:p w:rsidR="00465A81" w:rsidRPr="00465A81" w:rsidRDefault="00465A81" w:rsidP="00465A81">
      <w:pPr>
        <w:numPr>
          <w:ilvl w:val="0"/>
          <w:numId w:val="69"/>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organizace, časové rozvržení</w:t>
      </w:r>
    </w:p>
    <w:p w:rsidR="00465A81" w:rsidRPr="00465A81" w:rsidRDefault="00465A81" w:rsidP="00465A81">
      <w:pPr>
        <w:numPr>
          <w:ilvl w:val="0"/>
          <w:numId w:val="69"/>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metody, formy a druhy činností, zpětná vazba, pomůcky</w:t>
      </w:r>
    </w:p>
    <w:p w:rsidR="00465A81" w:rsidRPr="00465A81" w:rsidRDefault="00465A81" w:rsidP="00465A81">
      <w:pPr>
        <w:numPr>
          <w:ilvl w:val="0"/>
          <w:numId w:val="69"/>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průběžná aktualizace</w:t>
      </w:r>
    </w:p>
    <w:p w:rsidR="00465A81" w:rsidRPr="00465A81" w:rsidRDefault="00465A81" w:rsidP="00465A81">
      <w:pPr>
        <w:numPr>
          <w:ilvl w:val="0"/>
          <w:numId w:val="68"/>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Hodnocení</w:t>
      </w:r>
    </w:p>
    <w:p w:rsidR="00465A81" w:rsidRPr="00465A81" w:rsidRDefault="00465A81" w:rsidP="00465A81">
      <w:pPr>
        <w:numPr>
          <w:ilvl w:val="0"/>
          <w:numId w:val="69"/>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průběžné vyhodnocování naplnění cílů</w:t>
      </w:r>
    </w:p>
    <w:p w:rsidR="00536AF9" w:rsidRDefault="00465A81" w:rsidP="00B373FA">
      <w:pPr>
        <w:numPr>
          <w:ilvl w:val="0"/>
          <w:numId w:val="68"/>
        </w:num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Spolupráce s</w:t>
      </w:r>
      <w:r w:rsidR="00536AF9">
        <w:rPr>
          <w:rFonts w:ascii="Times New Roman" w:eastAsia="Times New Roman" w:hAnsi="Times New Roman" w:cs="Times New Roman"/>
          <w:sz w:val="24"/>
          <w:szCs w:val="24"/>
          <w:lang w:eastAsia="cs-CZ"/>
        </w:rPr>
        <w:t> </w:t>
      </w:r>
      <w:r w:rsidRPr="00465A81">
        <w:rPr>
          <w:rFonts w:ascii="Times New Roman" w:eastAsia="Times New Roman" w:hAnsi="Times New Roman" w:cs="Times New Roman"/>
          <w:sz w:val="24"/>
          <w:szCs w:val="24"/>
          <w:lang w:eastAsia="cs-CZ"/>
        </w:rPr>
        <w:t>rodiči</w:t>
      </w:r>
    </w:p>
    <w:p w:rsidR="009B2445" w:rsidRDefault="009B2445" w:rsidP="00536AF9">
      <w:pPr>
        <w:tabs>
          <w:tab w:val="left" w:pos="2025"/>
          <w:tab w:val="center" w:pos="4536"/>
        </w:tabs>
        <w:spacing w:after="0" w:line="240" w:lineRule="auto"/>
        <w:contextualSpacing/>
        <w:jc w:val="both"/>
        <w:rPr>
          <w:rFonts w:ascii="Times New Roman" w:eastAsia="Times New Roman" w:hAnsi="Times New Roman" w:cs="Times New Roman"/>
          <w:b/>
          <w:sz w:val="24"/>
          <w:szCs w:val="24"/>
          <w:u w:val="single"/>
          <w:lang w:eastAsia="cs-CZ"/>
        </w:rPr>
      </w:pPr>
    </w:p>
    <w:p w:rsidR="00465A81" w:rsidRPr="00536AF9" w:rsidRDefault="00465A81" w:rsidP="00536AF9">
      <w:pPr>
        <w:tabs>
          <w:tab w:val="left" w:pos="2025"/>
          <w:tab w:val="center" w:pos="4536"/>
        </w:tabs>
        <w:spacing w:after="0" w:line="240" w:lineRule="auto"/>
        <w:contextualSpacing/>
        <w:jc w:val="both"/>
        <w:rPr>
          <w:rFonts w:ascii="Times New Roman" w:eastAsia="Times New Roman" w:hAnsi="Times New Roman" w:cs="Times New Roman"/>
          <w:sz w:val="24"/>
          <w:szCs w:val="24"/>
          <w:lang w:eastAsia="cs-CZ"/>
        </w:rPr>
      </w:pPr>
      <w:r w:rsidRPr="00536AF9">
        <w:rPr>
          <w:rFonts w:ascii="Times New Roman" w:eastAsia="Times New Roman" w:hAnsi="Times New Roman" w:cs="Times New Roman"/>
          <w:b/>
          <w:sz w:val="24"/>
          <w:szCs w:val="24"/>
          <w:u w:val="single"/>
          <w:lang w:eastAsia="cs-CZ"/>
        </w:rPr>
        <w:lastRenderedPageBreak/>
        <w:t>2. – 5. stupeň podpůrných opatření</w:t>
      </w:r>
      <w:r w:rsidRPr="00536AF9">
        <w:rPr>
          <w:rFonts w:ascii="Times New Roman" w:eastAsia="Times New Roman" w:hAnsi="Times New Roman" w:cs="Times New Roman"/>
          <w:b/>
          <w:sz w:val="24"/>
          <w:szCs w:val="24"/>
          <w:lang w:eastAsia="cs-CZ"/>
        </w:rPr>
        <w:t xml:space="preserve"> </w:t>
      </w:r>
    </w:p>
    <w:p w:rsidR="00465A81" w:rsidRPr="00465A81" w:rsidRDefault="00465A81" w:rsidP="00465A81">
      <w:pPr>
        <w:spacing w:after="37" w:line="240" w:lineRule="auto"/>
        <w:jc w:val="both"/>
        <w:rPr>
          <w:rFonts w:ascii="Times New Roman" w:eastAsia="Times New Roman" w:hAnsi="Times New Roman" w:cs="Times New Roman"/>
          <w:sz w:val="24"/>
          <w:szCs w:val="24"/>
          <w:lang w:eastAsia="cs-CZ"/>
        </w:rPr>
      </w:pPr>
      <w:r w:rsidRPr="00465A81">
        <w:rPr>
          <w:rFonts w:ascii="Times New Roman" w:eastAsia="Times New Roman" w:hAnsi="Times New Roman" w:cs="Times New Roman"/>
          <w:sz w:val="24"/>
          <w:szCs w:val="24"/>
          <w:lang w:eastAsia="cs-CZ"/>
        </w:rPr>
        <w:t xml:space="preserve">Pokud se ukáže, že podpora dítěte prostřednictvím plánu pedagogické podpory nebyla dostačující, doporučíme zákonnému zástupci dítěte navštívit školské poradenské zařízení (např. PPP), které může následně doporučit podpůrná opatření vyšších stupňů.  </w:t>
      </w:r>
    </w:p>
    <w:p w:rsidR="00465A81" w:rsidRPr="00D47E38" w:rsidRDefault="00465A81"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Na základě doporučení školského poradenského zařízení bychom vypracova</w:t>
      </w:r>
      <w:r w:rsidR="008E04C4">
        <w:rPr>
          <w:rFonts w:ascii="Times New Roman" w:hAnsi="Times New Roman" w:cs="Times New Roman"/>
          <w:sz w:val="24"/>
          <w:szCs w:val="24"/>
          <w:lang w:eastAsia="cs-CZ"/>
        </w:rPr>
        <w:t>li individuální vzdělávací plán,</w:t>
      </w:r>
      <w:r w:rsidR="008E04C4" w:rsidRPr="008E04C4">
        <w:t xml:space="preserve"> </w:t>
      </w:r>
      <w:r w:rsidR="008E04C4" w:rsidRPr="008E04C4">
        <w:rPr>
          <w:rFonts w:ascii="Times New Roman" w:hAnsi="Times New Roman" w:cs="Times New Roman"/>
          <w:sz w:val="24"/>
          <w:szCs w:val="24"/>
        </w:rPr>
        <w:t>který by vycházel z podpůrných opatření.</w:t>
      </w:r>
    </w:p>
    <w:p w:rsidR="00D47E38" w:rsidRDefault="00D47E38" w:rsidP="00D47E38">
      <w:pPr>
        <w:pStyle w:val="Bezmezer"/>
        <w:jc w:val="both"/>
        <w:rPr>
          <w:rFonts w:ascii="Times New Roman" w:hAnsi="Times New Roman" w:cs="Times New Roman"/>
          <w:b/>
          <w:sz w:val="24"/>
          <w:szCs w:val="24"/>
          <w:u w:val="single"/>
          <w:lang w:eastAsia="cs-CZ"/>
        </w:rPr>
      </w:pPr>
    </w:p>
    <w:p w:rsidR="00D47E38" w:rsidRDefault="00D47E38" w:rsidP="00D47E38">
      <w:pPr>
        <w:pStyle w:val="Bezmezer"/>
        <w:jc w:val="both"/>
        <w:rPr>
          <w:rFonts w:ascii="Times New Roman" w:hAnsi="Times New Roman" w:cs="Times New Roman"/>
          <w:b/>
          <w:sz w:val="24"/>
          <w:szCs w:val="24"/>
          <w:u w:val="single"/>
          <w:lang w:eastAsia="cs-CZ"/>
        </w:rPr>
      </w:pPr>
    </w:p>
    <w:p w:rsidR="00D47E38" w:rsidRPr="00D47E38" w:rsidRDefault="00B373FA" w:rsidP="00D47E38">
      <w:pPr>
        <w:pStyle w:val="Bezmezer"/>
        <w:jc w:val="both"/>
        <w:rPr>
          <w:rFonts w:ascii="Times New Roman" w:hAnsi="Times New Roman" w:cs="Times New Roman"/>
          <w:b/>
          <w:color w:val="000000"/>
          <w:sz w:val="28"/>
          <w:szCs w:val="28"/>
          <w:lang w:eastAsia="cs-CZ"/>
        </w:rPr>
      </w:pPr>
      <w:r>
        <w:rPr>
          <w:rFonts w:ascii="Times New Roman" w:hAnsi="Times New Roman" w:cs="Times New Roman"/>
          <w:b/>
          <w:color w:val="000000"/>
          <w:sz w:val="28"/>
          <w:szCs w:val="28"/>
          <w:lang w:eastAsia="cs-CZ"/>
        </w:rPr>
        <w:t>7.2</w:t>
      </w:r>
      <w:r w:rsidR="00D47E38" w:rsidRPr="00D47E38">
        <w:rPr>
          <w:rFonts w:ascii="Times New Roman" w:hAnsi="Times New Roman" w:cs="Times New Roman"/>
          <w:b/>
          <w:color w:val="000000"/>
          <w:sz w:val="28"/>
          <w:szCs w:val="28"/>
          <w:lang w:eastAsia="cs-CZ"/>
        </w:rPr>
        <w:t xml:space="preserve"> Podmínky vzdělávání dětí s přiznanými podpůrnými opatřeními </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Podmínky pro vzdělávání dětí musí vždy odpovídat individuálním potřebám dětí</w:t>
      </w:r>
      <w:r w:rsidRPr="00D47E38">
        <w:rPr>
          <w:rFonts w:ascii="Times New Roman" w:hAnsi="Times New Roman" w:cs="Times New Roman"/>
          <w:i/>
          <w:sz w:val="24"/>
          <w:szCs w:val="24"/>
          <w:lang w:eastAsia="cs-CZ"/>
        </w:rPr>
        <w:t>.</w:t>
      </w:r>
      <w:r w:rsidRPr="00D47E38">
        <w:rPr>
          <w:rFonts w:ascii="Times New Roman" w:hAnsi="Times New Roman" w:cs="Times New Roman"/>
          <w:sz w:val="24"/>
          <w:szCs w:val="24"/>
          <w:lang w:eastAsia="cs-CZ"/>
        </w:rPr>
        <w:t xml:space="preserve"> Učitelky MŠ zajišťují tyto podmínky s ohledem na vývojová a osobnostní specifika dětí.  </w:t>
      </w:r>
    </w:p>
    <w:p w:rsidR="00EC49AA" w:rsidRPr="00AC31DA" w:rsidRDefault="00EC49AA" w:rsidP="00D47E38">
      <w:pPr>
        <w:pStyle w:val="Bezmezer"/>
        <w:jc w:val="both"/>
        <w:rPr>
          <w:rFonts w:ascii="Times New Roman" w:hAnsi="Times New Roman" w:cs="Times New Roman"/>
          <w:sz w:val="24"/>
          <w:szCs w:val="24"/>
          <w:u w:val="single"/>
          <w:lang w:eastAsia="cs-CZ"/>
        </w:rPr>
      </w:pPr>
    </w:p>
    <w:p w:rsidR="00D47E38" w:rsidRPr="00AC31DA" w:rsidRDefault="00D47E38" w:rsidP="00D47E38">
      <w:pPr>
        <w:pStyle w:val="Bezmezer"/>
        <w:jc w:val="both"/>
        <w:rPr>
          <w:rFonts w:ascii="Times New Roman" w:hAnsi="Times New Roman" w:cs="Times New Roman"/>
          <w:sz w:val="24"/>
          <w:szCs w:val="24"/>
          <w:u w:val="single"/>
          <w:lang w:eastAsia="cs-CZ"/>
        </w:rPr>
      </w:pPr>
      <w:r w:rsidRPr="00AC31DA">
        <w:rPr>
          <w:rFonts w:ascii="Times New Roman" w:hAnsi="Times New Roman" w:cs="Times New Roman"/>
          <w:sz w:val="24"/>
          <w:szCs w:val="24"/>
          <w:u w:val="single"/>
          <w:lang w:eastAsia="cs-CZ"/>
        </w:rPr>
        <w:t xml:space="preserve">Pro úspěšné vzdělávání dětí s přiznanými podpůrnými opatřeními je třeba: </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w:t>
      </w:r>
      <w:r w:rsidR="00B65FB2">
        <w:rPr>
          <w:rFonts w:ascii="Times New Roman" w:hAnsi="Times New Roman" w:cs="Times New Roman"/>
          <w:sz w:val="24"/>
          <w:szCs w:val="24"/>
          <w:lang w:eastAsia="cs-CZ"/>
        </w:rPr>
        <w:t xml:space="preserve">  </w:t>
      </w:r>
      <w:r w:rsidRPr="00D47E38">
        <w:rPr>
          <w:rFonts w:ascii="Times New Roman" w:hAnsi="Times New Roman" w:cs="Times New Roman"/>
          <w:sz w:val="24"/>
          <w:szCs w:val="24"/>
          <w:lang w:eastAsia="cs-CZ"/>
        </w:rPr>
        <w:t xml:space="preserve">uplatňovat princip diferenciace a individualizace vzdělávacího procesu při plánování                                                  </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 xml:space="preserve">    a organizaci činností, obsahu, forem i metod vzdělávání </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  realizovat všechna stanovená podpůrná opatření</w:t>
      </w:r>
      <w:r w:rsidRPr="00D47E38">
        <w:rPr>
          <w:rFonts w:ascii="Times New Roman" w:hAnsi="Times New Roman" w:cs="Times New Roman"/>
          <w:sz w:val="24"/>
          <w:szCs w:val="24"/>
          <w:vertAlign w:val="superscript"/>
          <w:lang w:eastAsia="cs-CZ"/>
        </w:rPr>
        <w:t xml:space="preserve"> </w:t>
      </w:r>
      <w:r w:rsidRPr="00D47E38">
        <w:rPr>
          <w:rFonts w:ascii="Times New Roman" w:hAnsi="Times New Roman" w:cs="Times New Roman"/>
          <w:sz w:val="24"/>
          <w:szCs w:val="24"/>
          <w:lang w:eastAsia="cs-CZ"/>
        </w:rPr>
        <w:t>při vzdělávání dětí</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 xml:space="preserve">♦  zaměřit se na osvojení specifických dovedností v úrovni odpovídající individuálním   </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 xml:space="preserve">    potřebám a možnostem dítěte - samostatnost, sebeobsluha, základní hygienické návyky </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 xml:space="preserve">    v úrovni odpovídající věku dítěte a stupni postižení </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 xml:space="preserve">♦  spolupracovat se zákonnými zástupci dítěte, školskými poradenskými zařízeními, případně             </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sz w:val="24"/>
          <w:szCs w:val="24"/>
          <w:lang w:eastAsia="cs-CZ"/>
        </w:rPr>
        <w:t xml:space="preserve">    s odborníky mimo oblast školství; </w:t>
      </w:r>
    </w:p>
    <w:p w:rsidR="00D47E38" w:rsidRPr="00D47E38" w:rsidRDefault="00D47E38" w:rsidP="00D47E38">
      <w:pPr>
        <w:pStyle w:val="Bezmezer"/>
        <w:jc w:val="both"/>
        <w:rPr>
          <w:rFonts w:ascii="Times New Roman" w:hAnsi="Times New Roman" w:cs="Times New Roman"/>
          <w:sz w:val="24"/>
          <w:szCs w:val="24"/>
          <w:lang w:eastAsia="cs-CZ"/>
        </w:rPr>
      </w:pPr>
      <w:r w:rsidRPr="00D47E38">
        <w:rPr>
          <w:rFonts w:ascii="Times New Roman" w:hAnsi="Times New Roman" w:cs="Times New Roman"/>
          <w:color w:val="000000"/>
          <w:sz w:val="24"/>
          <w:szCs w:val="24"/>
          <w:lang w:eastAsia="cs-CZ"/>
        </w:rPr>
        <w:t xml:space="preserve">♦  dle potřeby, v souladu s právními předpisy, snížit počet dětí ve třídě </w:t>
      </w:r>
    </w:p>
    <w:p w:rsidR="00D47E38" w:rsidRPr="00D47E38" w:rsidRDefault="00D47E38" w:rsidP="00D47E38">
      <w:pPr>
        <w:pStyle w:val="Bezmezer"/>
        <w:jc w:val="both"/>
        <w:rPr>
          <w:rFonts w:ascii="Times New Roman" w:hAnsi="Times New Roman" w:cs="Times New Roman"/>
          <w:color w:val="000000"/>
          <w:sz w:val="24"/>
          <w:szCs w:val="24"/>
          <w:lang w:eastAsia="cs-CZ"/>
        </w:rPr>
      </w:pPr>
      <w:r w:rsidRPr="00D47E38">
        <w:rPr>
          <w:rFonts w:ascii="Times New Roman" w:hAnsi="Times New Roman" w:cs="Times New Roman"/>
          <w:color w:val="000000"/>
          <w:sz w:val="24"/>
          <w:szCs w:val="24"/>
          <w:lang w:eastAsia="cs-CZ"/>
        </w:rPr>
        <w:t>♦  zajistit podle stupně přiznaného podpůrného opatření přítomnost asistenta pedagoga</w:t>
      </w:r>
      <w:r w:rsidRPr="00D47E38">
        <w:rPr>
          <w:rFonts w:ascii="Times New Roman" w:hAnsi="Times New Roman" w:cs="Times New Roman"/>
          <w:i/>
          <w:color w:val="000000"/>
          <w:sz w:val="24"/>
          <w:szCs w:val="24"/>
          <w:lang w:eastAsia="cs-CZ"/>
        </w:rPr>
        <w:t xml:space="preserve"> </w:t>
      </w:r>
    </w:p>
    <w:p w:rsidR="00D47E38" w:rsidRPr="00D47E38" w:rsidRDefault="00D47E38"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2C4F65" w:rsidRDefault="002C4F65" w:rsidP="00D47E38">
      <w:pPr>
        <w:pStyle w:val="Bezmezer"/>
        <w:jc w:val="both"/>
        <w:rPr>
          <w:rFonts w:ascii="Times New Roman" w:hAnsi="Times New Roman" w:cs="Times New Roman"/>
          <w:sz w:val="24"/>
          <w:szCs w:val="24"/>
          <w:lang w:eastAsia="cs-CZ"/>
        </w:rPr>
      </w:pPr>
    </w:p>
    <w:p w:rsidR="00A46F20" w:rsidRDefault="00A46F20" w:rsidP="002C4F65">
      <w:pPr>
        <w:tabs>
          <w:tab w:val="left" w:pos="2025"/>
          <w:tab w:val="center" w:pos="4536"/>
        </w:tabs>
        <w:spacing w:after="0" w:line="240" w:lineRule="auto"/>
        <w:rPr>
          <w:rFonts w:ascii="Times New Roman" w:hAnsi="Times New Roman" w:cs="Times New Roman"/>
          <w:sz w:val="24"/>
          <w:szCs w:val="24"/>
          <w:lang w:eastAsia="cs-CZ"/>
        </w:rPr>
      </w:pPr>
    </w:p>
    <w:p w:rsidR="00536AF9" w:rsidRDefault="00536AF9" w:rsidP="002C4F65">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9B2445" w:rsidRDefault="009B2445" w:rsidP="002C4F65">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2C4F65" w:rsidRPr="002C4F65" w:rsidRDefault="002C4F65" w:rsidP="002C4F65">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r w:rsidRPr="002C4F65">
        <w:rPr>
          <w:rFonts w:ascii="Times New Roman" w:eastAsia="Times New Roman" w:hAnsi="Times New Roman" w:cs="Times New Roman"/>
          <w:b/>
          <w:color w:val="4472C4" w:themeColor="accent5"/>
          <w:sz w:val="32"/>
          <w:szCs w:val="32"/>
          <w:u w:val="single"/>
          <w:lang w:eastAsia="cs-CZ"/>
        </w:rPr>
        <w:lastRenderedPageBreak/>
        <w:t xml:space="preserve">8. Vzdělávání dětí mimořádně nadaných </w:t>
      </w:r>
    </w:p>
    <w:p w:rsidR="00B861CB" w:rsidRDefault="00B861CB" w:rsidP="002C4F65">
      <w:pPr>
        <w:spacing w:after="0" w:line="240" w:lineRule="auto"/>
        <w:jc w:val="both"/>
        <w:rPr>
          <w:rStyle w:val="Zvraznn"/>
          <w:i w:val="0"/>
          <w:color w:val="000000"/>
        </w:rPr>
      </w:pPr>
    </w:p>
    <w:p w:rsidR="00CA4FDE" w:rsidRDefault="00B861CB" w:rsidP="002C4F65">
      <w:pPr>
        <w:spacing w:after="0" w:line="240" w:lineRule="auto"/>
        <w:jc w:val="both"/>
        <w:rPr>
          <w:rStyle w:val="Zvraznn"/>
          <w:rFonts w:ascii="Times New Roman" w:hAnsi="Times New Roman" w:cs="Times New Roman"/>
          <w:i w:val="0"/>
          <w:color w:val="000000"/>
          <w:sz w:val="24"/>
          <w:szCs w:val="24"/>
        </w:rPr>
      </w:pPr>
      <w:r>
        <w:rPr>
          <w:rStyle w:val="Zvraznn"/>
          <w:rFonts w:ascii="Times New Roman" w:hAnsi="Times New Roman" w:cs="Times New Roman"/>
          <w:i w:val="0"/>
          <w:color w:val="000000"/>
          <w:sz w:val="24"/>
          <w:szCs w:val="24"/>
        </w:rPr>
        <w:t>V</w:t>
      </w:r>
      <w:r w:rsidRPr="00B861CB">
        <w:rPr>
          <w:rStyle w:val="Zvraznn"/>
          <w:rFonts w:ascii="Times New Roman" w:hAnsi="Times New Roman" w:cs="Times New Roman"/>
          <w:i w:val="0"/>
          <w:color w:val="000000"/>
          <w:sz w:val="24"/>
          <w:szCs w:val="24"/>
        </w:rPr>
        <w:t xml:space="preserve"> rámci integrovaných bloků</w:t>
      </w:r>
      <w:r w:rsidR="002C4F65" w:rsidRPr="002C4F65">
        <w:rPr>
          <w:rFonts w:ascii="Times New Roman" w:eastAsia="Times New Roman" w:hAnsi="Times New Roman" w:cs="Times New Roman"/>
          <w:sz w:val="24"/>
          <w:szCs w:val="24"/>
          <w:lang w:eastAsia="cs-CZ"/>
        </w:rPr>
        <w:t xml:space="preserve"> se snaží</w:t>
      </w:r>
      <w:r>
        <w:rPr>
          <w:rFonts w:ascii="Times New Roman" w:eastAsia="Times New Roman" w:hAnsi="Times New Roman" w:cs="Times New Roman"/>
          <w:sz w:val="24"/>
          <w:szCs w:val="24"/>
          <w:lang w:eastAsia="cs-CZ"/>
        </w:rPr>
        <w:t>me</w:t>
      </w:r>
      <w:r w:rsidR="002C4F65" w:rsidRPr="002C4F65">
        <w:rPr>
          <w:rFonts w:ascii="Times New Roman" w:eastAsia="Times New Roman" w:hAnsi="Times New Roman" w:cs="Times New Roman"/>
          <w:sz w:val="24"/>
          <w:szCs w:val="24"/>
          <w:lang w:eastAsia="cs-CZ"/>
        </w:rPr>
        <w:t xml:space="preserve"> vytvářet nejvhodnější podmínky</w:t>
      </w:r>
      <w:r w:rsidR="00D127CF">
        <w:rPr>
          <w:rFonts w:ascii="Times New Roman" w:eastAsia="Times New Roman" w:hAnsi="Times New Roman" w:cs="Times New Roman"/>
          <w:sz w:val="24"/>
          <w:szCs w:val="24"/>
          <w:lang w:eastAsia="cs-CZ"/>
        </w:rPr>
        <w:t xml:space="preserve"> </w:t>
      </w:r>
      <w:r w:rsidR="00D127CF" w:rsidRPr="002C4F65">
        <w:rPr>
          <w:rFonts w:ascii="Times New Roman" w:eastAsia="Times New Roman" w:hAnsi="Times New Roman" w:cs="Times New Roman"/>
          <w:sz w:val="24"/>
          <w:szCs w:val="24"/>
          <w:lang w:eastAsia="cs-CZ"/>
        </w:rPr>
        <w:t>k co největšímu využití potenciálu každého dítěte s ohledem</w:t>
      </w:r>
      <w:r w:rsidR="00D127CF">
        <w:rPr>
          <w:rFonts w:ascii="Times New Roman" w:eastAsia="Times New Roman" w:hAnsi="Times New Roman" w:cs="Times New Roman"/>
          <w:sz w:val="24"/>
          <w:szCs w:val="24"/>
          <w:lang w:eastAsia="cs-CZ"/>
        </w:rPr>
        <w:t xml:space="preserve"> na jeho individuální možnosti. Volíme</w:t>
      </w:r>
      <w:r w:rsidR="00D127CF">
        <w:rPr>
          <w:rStyle w:val="Zvraznn"/>
          <w:rFonts w:ascii="Times New Roman" w:hAnsi="Times New Roman" w:cs="Times New Roman"/>
          <w:i w:val="0"/>
          <w:color w:val="000000"/>
          <w:sz w:val="24"/>
          <w:szCs w:val="24"/>
        </w:rPr>
        <w:t xml:space="preserve"> pestrou nabídku aktivit a činností z různých oblastí</w:t>
      </w:r>
      <w:r w:rsidRPr="00B861CB">
        <w:rPr>
          <w:rStyle w:val="Zvraznn"/>
          <w:rFonts w:ascii="Times New Roman" w:hAnsi="Times New Roman" w:cs="Times New Roman"/>
          <w:i w:val="0"/>
          <w:color w:val="000000"/>
          <w:sz w:val="24"/>
          <w:szCs w:val="24"/>
        </w:rPr>
        <w:t>, které umožňují tento potenciál projevit a v co největší míře využít.</w:t>
      </w:r>
      <w:r w:rsidR="00CA4FDE">
        <w:rPr>
          <w:rStyle w:val="Zvraznn"/>
          <w:rFonts w:ascii="Times New Roman" w:hAnsi="Times New Roman" w:cs="Times New Roman"/>
          <w:i w:val="0"/>
          <w:color w:val="000000"/>
          <w:sz w:val="24"/>
          <w:szCs w:val="24"/>
        </w:rPr>
        <w:t xml:space="preserve"> </w:t>
      </w:r>
    </w:p>
    <w:p w:rsidR="00CA4FDE" w:rsidRDefault="00CA4FDE" w:rsidP="002C4F65">
      <w:pPr>
        <w:spacing w:after="0" w:line="240" w:lineRule="auto"/>
        <w:jc w:val="both"/>
        <w:rPr>
          <w:rStyle w:val="Zvraznn"/>
          <w:rFonts w:ascii="Times New Roman" w:hAnsi="Times New Roman" w:cs="Times New Roman"/>
          <w:i w:val="0"/>
          <w:color w:val="000000"/>
          <w:sz w:val="24"/>
          <w:szCs w:val="24"/>
        </w:rPr>
      </w:pPr>
    </w:p>
    <w:p w:rsidR="00B861CB" w:rsidRPr="00AC31DA" w:rsidRDefault="00CA4FDE" w:rsidP="002C4F65">
      <w:pPr>
        <w:spacing w:after="0" w:line="240" w:lineRule="auto"/>
        <w:jc w:val="both"/>
        <w:rPr>
          <w:rFonts w:ascii="Times New Roman" w:eastAsia="Times New Roman" w:hAnsi="Times New Roman" w:cs="Times New Roman"/>
          <w:sz w:val="24"/>
          <w:szCs w:val="24"/>
          <w:u w:val="single"/>
          <w:lang w:eastAsia="cs-CZ"/>
        </w:rPr>
      </w:pPr>
      <w:r w:rsidRPr="00AC31DA">
        <w:rPr>
          <w:rStyle w:val="Zvraznn"/>
          <w:rFonts w:ascii="Times New Roman" w:hAnsi="Times New Roman" w:cs="Times New Roman"/>
          <w:i w:val="0"/>
          <w:color w:val="000000"/>
          <w:sz w:val="24"/>
          <w:szCs w:val="24"/>
          <w:u w:val="single"/>
        </w:rPr>
        <w:t>S dětmi pracujeme tak, abychom:</w:t>
      </w:r>
    </w:p>
    <w:p w:rsidR="002C4F65" w:rsidRPr="00CA4FDE" w:rsidRDefault="00CA4FDE" w:rsidP="002C4F6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rozvíjeli</w:t>
      </w:r>
      <w:r w:rsidR="002C4F65" w:rsidRPr="002C4F6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color w:val="000000"/>
          <w:sz w:val="24"/>
          <w:szCs w:val="24"/>
          <w:lang w:eastAsia="cs-CZ"/>
        </w:rPr>
        <w:t>schopnosti</w:t>
      </w:r>
      <w:r w:rsidR="002C4F65" w:rsidRPr="002C4F65">
        <w:rPr>
          <w:rFonts w:ascii="Times New Roman" w:eastAsia="Times New Roman" w:hAnsi="Times New Roman" w:cs="Times New Roman"/>
          <w:color w:val="000000"/>
          <w:sz w:val="24"/>
          <w:szCs w:val="24"/>
          <w:lang w:eastAsia="cs-CZ"/>
        </w:rPr>
        <w:t xml:space="preserve"> dětí včetně různých druhů nadání</w:t>
      </w:r>
    </w:p>
    <w:p w:rsidR="002C4F65" w:rsidRPr="002C4F65" w:rsidRDefault="002C4F65" w:rsidP="002C4F65">
      <w:pPr>
        <w:spacing w:after="0" w:line="240" w:lineRule="auto"/>
        <w:jc w:val="both"/>
        <w:rPr>
          <w:rFonts w:ascii="Times New Roman" w:eastAsia="Times New Roman" w:hAnsi="Times New Roman" w:cs="Times New Roman"/>
          <w:color w:val="000000"/>
          <w:sz w:val="24"/>
          <w:szCs w:val="24"/>
          <w:lang w:eastAsia="cs-CZ"/>
        </w:rPr>
      </w:pPr>
      <w:r w:rsidRPr="002C4F65">
        <w:rPr>
          <w:rFonts w:ascii="Times New Roman" w:eastAsia="Times New Roman" w:hAnsi="Times New Roman" w:cs="Times New Roman"/>
          <w:color w:val="000000"/>
          <w:sz w:val="24"/>
          <w:szCs w:val="24"/>
          <w:lang w:eastAsia="cs-CZ"/>
        </w:rPr>
        <w:t xml:space="preserve">♦  </w:t>
      </w:r>
      <w:r w:rsidR="00CA4FDE">
        <w:rPr>
          <w:rFonts w:ascii="Times New Roman" w:eastAsia="Times New Roman" w:hAnsi="Times New Roman" w:cs="Times New Roman"/>
          <w:sz w:val="24"/>
          <w:szCs w:val="24"/>
          <w:lang w:eastAsia="cs-CZ"/>
        </w:rPr>
        <w:t>podněcovali</w:t>
      </w:r>
      <w:r w:rsidRPr="002C4F65">
        <w:rPr>
          <w:rFonts w:ascii="Times New Roman" w:eastAsia="Times New Roman" w:hAnsi="Times New Roman" w:cs="Times New Roman"/>
          <w:sz w:val="24"/>
          <w:szCs w:val="24"/>
          <w:lang w:eastAsia="cs-CZ"/>
        </w:rPr>
        <w:t xml:space="preserve"> rozvoj </w:t>
      </w:r>
      <w:r w:rsidR="00CA4FDE">
        <w:rPr>
          <w:rFonts w:ascii="Times New Roman" w:eastAsia="Times New Roman" w:hAnsi="Times New Roman" w:cs="Times New Roman"/>
          <w:color w:val="000000"/>
          <w:sz w:val="24"/>
          <w:szCs w:val="24"/>
          <w:lang w:eastAsia="cs-CZ"/>
        </w:rPr>
        <w:t>schopností</w:t>
      </w:r>
      <w:r w:rsidRPr="002C4F65">
        <w:rPr>
          <w:rFonts w:ascii="Times New Roman" w:eastAsia="Times New Roman" w:hAnsi="Times New Roman" w:cs="Times New Roman"/>
          <w:color w:val="000000"/>
          <w:sz w:val="24"/>
          <w:szCs w:val="24"/>
          <w:lang w:eastAsia="cs-CZ"/>
        </w:rPr>
        <w:t>, aby se nadání mohla projevit i dále rozvíjet</w:t>
      </w:r>
    </w:p>
    <w:p w:rsidR="00CA4FDE" w:rsidRPr="002C4F65" w:rsidRDefault="00CA4FDE" w:rsidP="00CA4FD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zajišťovali</w:t>
      </w:r>
      <w:r w:rsidRPr="002C4F65">
        <w:rPr>
          <w:rFonts w:ascii="Times New Roman" w:eastAsia="Times New Roman" w:hAnsi="Times New Roman" w:cs="Times New Roman"/>
          <w:color w:val="000000"/>
          <w:sz w:val="24"/>
          <w:szCs w:val="24"/>
          <w:lang w:eastAsia="cs-CZ"/>
        </w:rPr>
        <w:t xml:space="preserve"> </w:t>
      </w:r>
      <w:r w:rsidRPr="002C4F65">
        <w:rPr>
          <w:rFonts w:ascii="Times New Roman" w:eastAsia="Times New Roman" w:hAnsi="Times New Roman" w:cs="Times New Roman"/>
          <w:sz w:val="24"/>
          <w:szCs w:val="24"/>
          <w:lang w:eastAsia="cs-CZ"/>
        </w:rPr>
        <w:t>podporu mimořádných schopností tak, aby nebyla jednostranná</w:t>
      </w:r>
    </w:p>
    <w:p w:rsidR="00CA4FDE" w:rsidRPr="00B861CB" w:rsidRDefault="00CA4FDE" w:rsidP="00CA4FDE">
      <w:pPr>
        <w:pStyle w:val="Normlnweb"/>
        <w:jc w:val="both"/>
        <w:rPr>
          <w:i/>
        </w:rPr>
      </w:pPr>
      <w:r>
        <w:rPr>
          <w:rStyle w:val="Zvraznn"/>
          <w:i w:val="0"/>
          <w:color w:val="000000"/>
        </w:rPr>
        <w:t>U dítěte, které projevuje</w:t>
      </w:r>
      <w:r w:rsidRPr="00B861CB">
        <w:rPr>
          <w:rStyle w:val="Zvraznn"/>
          <w:i w:val="0"/>
          <w:color w:val="000000"/>
        </w:rPr>
        <w:t xml:space="preserve"> známky nadá</w:t>
      </w:r>
      <w:r>
        <w:rPr>
          <w:rStyle w:val="Zvraznn"/>
          <w:i w:val="0"/>
          <w:color w:val="000000"/>
        </w:rPr>
        <w:t>ní, se zaměřujeme</w:t>
      </w:r>
      <w:r w:rsidRPr="00B861CB">
        <w:rPr>
          <w:rStyle w:val="Zvraznn"/>
          <w:i w:val="0"/>
          <w:color w:val="000000"/>
        </w:rPr>
        <w:t xml:space="preserve"> na to, aby se projevy nad</w:t>
      </w:r>
      <w:r>
        <w:rPr>
          <w:rStyle w:val="Zvraznn"/>
          <w:i w:val="0"/>
          <w:color w:val="000000"/>
        </w:rPr>
        <w:t>ání</w:t>
      </w:r>
      <w:r w:rsidRPr="00B861CB">
        <w:rPr>
          <w:rStyle w:val="Zvraznn"/>
          <w:i w:val="0"/>
          <w:color w:val="000000"/>
        </w:rPr>
        <w:t xml:space="preserve"> s ohled</w:t>
      </w:r>
      <w:r>
        <w:rPr>
          <w:rStyle w:val="Zvraznn"/>
          <w:i w:val="0"/>
          <w:color w:val="000000"/>
        </w:rPr>
        <w:t>em na individuální možnosti</w:t>
      </w:r>
      <w:r w:rsidRPr="00B861CB">
        <w:rPr>
          <w:rStyle w:val="Zvraznn"/>
          <w:i w:val="0"/>
          <w:color w:val="000000"/>
        </w:rPr>
        <w:t xml:space="preserve"> dále rozvíjely. </w:t>
      </w:r>
      <w:r>
        <w:rPr>
          <w:rStyle w:val="Zvraznn"/>
          <w:i w:val="0"/>
          <w:color w:val="000000"/>
        </w:rPr>
        <w:t>Spolupracujeme s rodiči a v</w:t>
      </w:r>
      <w:r w:rsidRPr="00B861CB">
        <w:rPr>
          <w:rStyle w:val="Zvraznn"/>
          <w:i w:val="0"/>
          <w:color w:val="000000"/>
        </w:rPr>
        <w:t xml:space="preserve"> případě, že </w:t>
      </w:r>
      <w:r>
        <w:rPr>
          <w:rStyle w:val="Zvraznn"/>
          <w:i w:val="0"/>
          <w:color w:val="000000"/>
        </w:rPr>
        <w:t>by se jednal</w:t>
      </w:r>
      <w:r w:rsidRPr="00B861CB">
        <w:rPr>
          <w:rStyle w:val="Zvraznn"/>
          <w:i w:val="0"/>
          <w:color w:val="000000"/>
        </w:rPr>
        <w:t xml:space="preserve">o </w:t>
      </w:r>
      <w:r>
        <w:rPr>
          <w:rStyle w:val="Zvraznn"/>
          <w:i w:val="0"/>
          <w:color w:val="000000"/>
        </w:rPr>
        <w:t xml:space="preserve">o </w:t>
      </w:r>
      <w:r w:rsidRPr="00B861CB">
        <w:rPr>
          <w:rStyle w:val="Zvraznn"/>
          <w:i w:val="0"/>
          <w:color w:val="000000"/>
        </w:rPr>
        <w:t>velmi vý</w:t>
      </w:r>
      <w:r>
        <w:rPr>
          <w:rStyle w:val="Zvraznn"/>
          <w:i w:val="0"/>
          <w:color w:val="000000"/>
        </w:rPr>
        <w:t>razné projevy nadání, bychom zpracovali PLPP.</w:t>
      </w:r>
    </w:p>
    <w:p w:rsidR="00CA4FDE" w:rsidRPr="000937B4" w:rsidRDefault="000937B4" w:rsidP="002C4F65">
      <w:pPr>
        <w:spacing w:after="0" w:line="240" w:lineRule="auto"/>
        <w:jc w:val="both"/>
        <w:rPr>
          <w:rFonts w:ascii="Times New Roman" w:hAnsi="Times New Roman" w:cs="Times New Roman"/>
          <w:iCs/>
          <w:color w:val="000000"/>
          <w:sz w:val="24"/>
          <w:szCs w:val="24"/>
        </w:rPr>
      </w:pPr>
      <w:r w:rsidRPr="000937B4">
        <w:rPr>
          <w:rStyle w:val="Zvraznn"/>
          <w:rFonts w:ascii="Times New Roman" w:hAnsi="Times New Roman" w:cs="Times New Roman"/>
          <w:i w:val="0"/>
          <w:color w:val="000000"/>
          <w:sz w:val="24"/>
          <w:szCs w:val="24"/>
        </w:rPr>
        <w:t xml:space="preserve">Pokud </w:t>
      </w:r>
      <w:r>
        <w:rPr>
          <w:rStyle w:val="Zvraznn"/>
          <w:rFonts w:ascii="Times New Roman" w:hAnsi="Times New Roman" w:cs="Times New Roman"/>
          <w:i w:val="0"/>
          <w:color w:val="000000"/>
          <w:sz w:val="24"/>
          <w:szCs w:val="24"/>
        </w:rPr>
        <w:t>by se u dítěte projevilo</w:t>
      </w:r>
      <w:r w:rsidRPr="000937B4">
        <w:rPr>
          <w:rStyle w:val="Zvraznn"/>
          <w:rFonts w:ascii="Times New Roman" w:hAnsi="Times New Roman" w:cs="Times New Roman"/>
          <w:i w:val="0"/>
          <w:color w:val="000000"/>
          <w:sz w:val="24"/>
          <w:szCs w:val="24"/>
        </w:rPr>
        <w:t xml:space="preserve"> mimořádné nadání v jedné</w:t>
      </w:r>
      <w:r>
        <w:rPr>
          <w:rStyle w:val="Zvraznn"/>
          <w:rFonts w:ascii="Times New Roman" w:hAnsi="Times New Roman" w:cs="Times New Roman"/>
          <w:i w:val="0"/>
          <w:color w:val="000000"/>
          <w:sz w:val="24"/>
          <w:szCs w:val="24"/>
        </w:rPr>
        <w:t xml:space="preserve"> nebo více oblastech, doporučili </w:t>
      </w:r>
      <w:r w:rsidRPr="000937B4">
        <w:rPr>
          <w:rStyle w:val="Zvraznn"/>
          <w:rFonts w:ascii="Times New Roman" w:hAnsi="Times New Roman" w:cs="Times New Roman"/>
          <w:i w:val="0"/>
          <w:color w:val="000000"/>
          <w:sz w:val="24"/>
          <w:szCs w:val="24"/>
        </w:rPr>
        <w:t xml:space="preserve"> </w:t>
      </w:r>
      <w:r>
        <w:rPr>
          <w:rStyle w:val="Zvraznn"/>
          <w:rFonts w:ascii="Times New Roman" w:hAnsi="Times New Roman" w:cs="Times New Roman"/>
          <w:i w:val="0"/>
          <w:color w:val="000000"/>
          <w:sz w:val="24"/>
          <w:szCs w:val="24"/>
        </w:rPr>
        <w:t xml:space="preserve">bychom </w:t>
      </w:r>
      <w:r w:rsidRPr="000937B4">
        <w:rPr>
          <w:rStyle w:val="Zvraznn"/>
          <w:rFonts w:ascii="Times New Roman" w:hAnsi="Times New Roman" w:cs="Times New Roman"/>
          <w:i w:val="0"/>
          <w:color w:val="000000"/>
          <w:sz w:val="24"/>
          <w:szCs w:val="24"/>
        </w:rPr>
        <w:t xml:space="preserve">rodičům dítěte vyšetření ve školském poradenském </w:t>
      </w:r>
      <w:r>
        <w:rPr>
          <w:rStyle w:val="Zvraznn"/>
          <w:rFonts w:ascii="Times New Roman" w:hAnsi="Times New Roman" w:cs="Times New Roman"/>
          <w:i w:val="0"/>
          <w:color w:val="000000"/>
          <w:sz w:val="24"/>
          <w:szCs w:val="24"/>
        </w:rPr>
        <w:t xml:space="preserve">zařízení. </w:t>
      </w:r>
      <w:r w:rsidRPr="00D47E38">
        <w:rPr>
          <w:rFonts w:ascii="Times New Roman" w:hAnsi="Times New Roman" w:cs="Times New Roman"/>
          <w:sz w:val="24"/>
          <w:szCs w:val="24"/>
          <w:lang w:eastAsia="cs-CZ"/>
        </w:rPr>
        <w:t>Na základě doporučení školského poradenského zařízení bychom vypracova</w:t>
      </w:r>
      <w:r>
        <w:rPr>
          <w:rFonts w:ascii="Times New Roman" w:hAnsi="Times New Roman" w:cs="Times New Roman"/>
          <w:sz w:val="24"/>
          <w:szCs w:val="24"/>
          <w:lang w:eastAsia="cs-CZ"/>
        </w:rPr>
        <w:t xml:space="preserve">li individuální vzdělávací plán a </w:t>
      </w:r>
      <w:r>
        <w:rPr>
          <w:rStyle w:val="Zvraznn"/>
          <w:rFonts w:ascii="Times New Roman" w:hAnsi="Times New Roman" w:cs="Times New Roman"/>
          <w:i w:val="0"/>
          <w:color w:val="000000"/>
          <w:sz w:val="24"/>
          <w:szCs w:val="24"/>
        </w:rPr>
        <w:t xml:space="preserve">při jeho zpracování a </w:t>
      </w:r>
      <w:r w:rsidRPr="000937B4">
        <w:rPr>
          <w:rStyle w:val="Zvraznn"/>
          <w:rFonts w:ascii="Times New Roman" w:hAnsi="Times New Roman" w:cs="Times New Roman"/>
          <w:i w:val="0"/>
          <w:color w:val="000000"/>
          <w:sz w:val="24"/>
          <w:szCs w:val="24"/>
        </w:rPr>
        <w:t xml:space="preserve">realizaci </w:t>
      </w:r>
      <w:r>
        <w:rPr>
          <w:rStyle w:val="Zvraznn"/>
          <w:rFonts w:ascii="Times New Roman" w:hAnsi="Times New Roman" w:cs="Times New Roman"/>
          <w:i w:val="0"/>
          <w:color w:val="000000"/>
          <w:sz w:val="24"/>
          <w:szCs w:val="24"/>
        </w:rPr>
        <w:t>bychom spolupracovali s rodiči dítěte i</w:t>
      </w:r>
      <w:r w:rsidRPr="000937B4">
        <w:rPr>
          <w:rStyle w:val="Zvraznn"/>
          <w:rFonts w:ascii="Times New Roman" w:hAnsi="Times New Roman" w:cs="Times New Roman"/>
          <w:i w:val="0"/>
          <w:color w:val="000000"/>
          <w:sz w:val="24"/>
          <w:szCs w:val="24"/>
        </w:rPr>
        <w:t xml:space="preserve"> </w:t>
      </w:r>
      <w:r>
        <w:rPr>
          <w:rStyle w:val="Zvraznn"/>
          <w:rFonts w:ascii="Times New Roman" w:hAnsi="Times New Roman" w:cs="Times New Roman"/>
          <w:i w:val="0"/>
          <w:color w:val="000000"/>
          <w:sz w:val="24"/>
          <w:szCs w:val="24"/>
        </w:rPr>
        <w:t>školským poradenským zařízením.</w:t>
      </w:r>
    </w:p>
    <w:p w:rsidR="00CA4FDE" w:rsidRDefault="00CA4FDE" w:rsidP="002C4F65">
      <w:pPr>
        <w:spacing w:after="0" w:line="240" w:lineRule="auto"/>
        <w:jc w:val="both"/>
        <w:rPr>
          <w:rFonts w:ascii="Times New Roman" w:eastAsia="Times New Roman" w:hAnsi="Times New Roman" w:cs="Times New Roman"/>
          <w:color w:val="000000"/>
          <w:sz w:val="24"/>
          <w:szCs w:val="24"/>
          <w:lang w:eastAsia="cs-CZ"/>
        </w:rPr>
      </w:pPr>
    </w:p>
    <w:p w:rsidR="00B72832" w:rsidRDefault="00B72832" w:rsidP="002C4F65">
      <w:pPr>
        <w:spacing w:after="0" w:line="240" w:lineRule="auto"/>
        <w:jc w:val="both"/>
        <w:rPr>
          <w:rFonts w:ascii="Times New Roman" w:eastAsia="Times New Roman" w:hAnsi="Times New Roman" w:cs="Times New Roman"/>
          <w:sz w:val="24"/>
          <w:szCs w:val="24"/>
          <w:lang w:eastAsia="cs-CZ"/>
        </w:rPr>
      </w:pPr>
      <w:r>
        <w:rPr>
          <w:rStyle w:val="Zvraznn"/>
          <w:rFonts w:ascii="Times New Roman" w:hAnsi="Times New Roman" w:cs="Times New Roman"/>
          <w:i w:val="0"/>
          <w:sz w:val="24"/>
          <w:szCs w:val="24"/>
        </w:rPr>
        <w:t>IVP bude mít písemnou formu:</w:t>
      </w:r>
    </w:p>
    <w:p w:rsidR="002C4F65" w:rsidRPr="00B72832" w:rsidRDefault="00B72832" w:rsidP="002C4F65">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     1. Z</w:t>
      </w:r>
      <w:r w:rsidR="002C4F65" w:rsidRPr="002C4F65">
        <w:rPr>
          <w:rFonts w:ascii="Times New Roman" w:eastAsia="Times New Roman" w:hAnsi="Times New Roman" w:cs="Times New Roman"/>
          <w:sz w:val="24"/>
          <w:szCs w:val="24"/>
          <w:lang w:eastAsia="cs-CZ"/>
        </w:rPr>
        <w:t>ávěry doporučení školského poradenského zařízení</w:t>
      </w:r>
    </w:p>
    <w:p w:rsidR="002C4F65" w:rsidRPr="002C4F65" w:rsidRDefault="00B72832" w:rsidP="002C4F6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 O</w:t>
      </w:r>
      <w:r w:rsidR="002C4F65" w:rsidRPr="002C4F65">
        <w:rPr>
          <w:rFonts w:ascii="Times New Roman" w:eastAsia="Times New Roman" w:hAnsi="Times New Roman" w:cs="Times New Roman"/>
          <w:sz w:val="24"/>
          <w:szCs w:val="24"/>
          <w:lang w:eastAsia="cs-CZ"/>
        </w:rPr>
        <w:t>blast a rozsah nadání</w:t>
      </w:r>
    </w:p>
    <w:p w:rsidR="002C4F65" w:rsidRPr="002C4F65" w:rsidRDefault="002C4F65" w:rsidP="002C4F65">
      <w:pPr>
        <w:spacing w:after="0" w:line="240" w:lineRule="auto"/>
        <w:jc w:val="both"/>
        <w:rPr>
          <w:rFonts w:ascii="Times New Roman" w:eastAsia="Times New Roman" w:hAnsi="Times New Roman" w:cs="Times New Roman"/>
          <w:sz w:val="24"/>
          <w:szCs w:val="24"/>
          <w:lang w:eastAsia="cs-CZ"/>
        </w:rPr>
      </w:pPr>
      <w:r w:rsidRPr="002C4F65">
        <w:rPr>
          <w:rFonts w:ascii="Times New Roman" w:eastAsia="Times New Roman" w:hAnsi="Times New Roman" w:cs="Times New Roman"/>
          <w:sz w:val="24"/>
          <w:szCs w:val="24"/>
          <w:lang w:eastAsia="cs-CZ"/>
        </w:rPr>
        <w:t xml:space="preserve">    </w:t>
      </w:r>
      <w:r w:rsidR="00B72832">
        <w:rPr>
          <w:rFonts w:ascii="Times New Roman" w:eastAsia="Times New Roman" w:hAnsi="Times New Roman" w:cs="Times New Roman"/>
          <w:sz w:val="24"/>
          <w:szCs w:val="24"/>
          <w:lang w:eastAsia="cs-CZ"/>
        </w:rPr>
        <w:t xml:space="preserve"> 3. V</w:t>
      </w:r>
      <w:r w:rsidRPr="002C4F65">
        <w:rPr>
          <w:rFonts w:ascii="Times New Roman" w:eastAsia="Times New Roman" w:hAnsi="Times New Roman" w:cs="Times New Roman"/>
          <w:sz w:val="24"/>
          <w:szCs w:val="24"/>
          <w:lang w:eastAsia="cs-CZ"/>
        </w:rPr>
        <w:t>zdělávací potřeby mimořádně nadaného dítěte</w:t>
      </w:r>
    </w:p>
    <w:p w:rsidR="002C4F65" w:rsidRPr="002C4F65" w:rsidRDefault="002C4F65" w:rsidP="002C4F65">
      <w:pPr>
        <w:spacing w:after="0" w:line="240" w:lineRule="auto"/>
        <w:jc w:val="both"/>
        <w:rPr>
          <w:rFonts w:ascii="Times New Roman" w:eastAsia="Times New Roman" w:hAnsi="Times New Roman" w:cs="Times New Roman"/>
          <w:sz w:val="24"/>
          <w:szCs w:val="24"/>
          <w:lang w:eastAsia="cs-CZ"/>
        </w:rPr>
      </w:pPr>
      <w:r w:rsidRPr="002C4F65">
        <w:rPr>
          <w:rFonts w:ascii="Times New Roman" w:eastAsia="Times New Roman" w:hAnsi="Times New Roman" w:cs="Times New Roman"/>
          <w:sz w:val="24"/>
          <w:szCs w:val="24"/>
          <w:lang w:eastAsia="cs-CZ"/>
        </w:rPr>
        <w:t xml:space="preserve">    </w:t>
      </w:r>
      <w:r w:rsidR="00B72832">
        <w:rPr>
          <w:rFonts w:ascii="Times New Roman" w:eastAsia="Times New Roman" w:hAnsi="Times New Roman" w:cs="Times New Roman"/>
          <w:sz w:val="24"/>
          <w:szCs w:val="24"/>
          <w:lang w:eastAsia="cs-CZ"/>
        </w:rPr>
        <w:t xml:space="preserve"> 4. Z</w:t>
      </w:r>
      <w:r w:rsidRPr="002C4F65">
        <w:rPr>
          <w:rFonts w:ascii="Times New Roman" w:eastAsia="Times New Roman" w:hAnsi="Times New Roman" w:cs="Times New Roman"/>
          <w:sz w:val="24"/>
          <w:szCs w:val="24"/>
          <w:lang w:eastAsia="cs-CZ"/>
        </w:rPr>
        <w:t>působ vzdělávání - konkrétní postupy</w:t>
      </w:r>
    </w:p>
    <w:p w:rsidR="002C4F65" w:rsidRPr="002C4F65" w:rsidRDefault="00B72832" w:rsidP="002C4F6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5. S</w:t>
      </w:r>
      <w:r w:rsidR="002C4F65" w:rsidRPr="002C4F65">
        <w:rPr>
          <w:rFonts w:ascii="Times New Roman" w:eastAsia="Times New Roman" w:hAnsi="Times New Roman" w:cs="Times New Roman"/>
          <w:sz w:val="24"/>
          <w:szCs w:val="24"/>
          <w:lang w:eastAsia="cs-CZ"/>
        </w:rPr>
        <w:t>polupráce s rodiči</w:t>
      </w:r>
    </w:p>
    <w:p w:rsidR="002C4F65" w:rsidRPr="002C4F65" w:rsidRDefault="002C4F65" w:rsidP="002C4F65">
      <w:pPr>
        <w:spacing w:after="0" w:line="240" w:lineRule="auto"/>
        <w:jc w:val="both"/>
        <w:rPr>
          <w:rFonts w:ascii="Times New Roman" w:eastAsia="Times New Roman" w:hAnsi="Times New Roman" w:cs="Times New Roman"/>
          <w:sz w:val="24"/>
          <w:szCs w:val="24"/>
          <w:lang w:eastAsia="cs-CZ"/>
        </w:rPr>
      </w:pPr>
    </w:p>
    <w:p w:rsidR="002C4F65" w:rsidRPr="002C4F65" w:rsidRDefault="002C4F65" w:rsidP="002C4F65">
      <w:pPr>
        <w:tabs>
          <w:tab w:val="left" w:pos="2025"/>
          <w:tab w:val="center" w:pos="4536"/>
        </w:tabs>
        <w:spacing w:after="0" w:line="240" w:lineRule="auto"/>
        <w:rPr>
          <w:rFonts w:ascii="Times New Roman" w:eastAsia="Times New Roman" w:hAnsi="Times New Roman" w:cs="Times New Roman"/>
          <w:b/>
          <w:sz w:val="28"/>
          <w:szCs w:val="28"/>
          <w:lang w:eastAsia="cs-CZ"/>
        </w:rPr>
      </w:pPr>
    </w:p>
    <w:p w:rsidR="002C4F65" w:rsidRPr="002C4F65" w:rsidRDefault="002C4F65" w:rsidP="002C4F65">
      <w:pPr>
        <w:tabs>
          <w:tab w:val="left" w:pos="2025"/>
          <w:tab w:val="center" w:pos="4536"/>
        </w:tabs>
        <w:spacing w:after="0" w:line="240" w:lineRule="auto"/>
        <w:rPr>
          <w:rFonts w:ascii="Times New Roman" w:eastAsia="Times New Roman" w:hAnsi="Times New Roman" w:cs="Times New Roman"/>
          <w:b/>
          <w:sz w:val="28"/>
          <w:szCs w:val="28"/>
          <w:lang w:eastAsia="cs-CZ"/>
        </w:rPr>
      </w:pPr>
    </w:p>
    <w:p w:rsidR="002C4F65" w:rsidRDefault="002C4F65"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B861CB" w:rsidRPr="000937B4" w:rsidRDefault="00B861CB" w:rsidP="00B861CB">
      <w:pPr>
        <w:pStyle w:val="Normlnweb"/>
        <w:jc w:val="both"/>
        <w:rPr>
          <w:i/>
        </w:rPr>
      </w:pPr>
      <w:r>
        <w:br/>
      </w: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3443F6" w:rsidRDefault="003443F6" w:rsidP="00D47E38">
      <w:pPr>
        <w:pStyle w:val="Bezmezer"/>
        <w:jc w:val="both"/>
        <w:rPr>
          <w:rFonts w:ascii="Times New Roman" w:hAnsi="Times New Roman" w:cs="Times New Roman"/>
          <w:b/>
          <w:sz w:val="24"/>
          <w:szCs w:val="24"/>
          <w:lang w:eastAsia="cs-CZ"/>
        </w:rPr>
      </w:pPr>
    </w:p>
    <w:p w:rsidR="00214AE6" w:rsidRDefault="00214AE6" w:rsidP="00A20493">
      <w:pPr>
        <w:tabs>
          <w:tab w:val="left" w:pos="2025"/>
          <w:tab w:val="center" w:pos="4536"/>
        </w:tabs>
        <w:spacing w:after="0" w:line="240" w:lineRule="auto"/>
        <w:rPr>
          <w:rFonts w:ascii="Times New Roman" w:hAnsi="Times New Roman" w:cs="Times New Roman"/>
          <w:b/>
          <w:sz w:val="24"/>
          <w:szCs w:val="24"/>
          <w:lang w:eastAsia="cs-CZ"/>
        </w:rPr>
      </w:pPr>
    </w:p>
    <w:p w:rsidR="009B2445" w:rsidRDefault="009B2445" w:rsidP="00A20493">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A20493" w:rsidRPr="002C4F65" w:rsidRDefault="00A20493" w:rsidP="00A20493">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r>
        <w:rPr>
          <w:rFonts w:ascii="Times New Roman" w:eastAsia="Times New Roman" w:hAnsi="Times New Roman" w:cs="Times New Roman"/>
          <w:b/>
          <w:color w:val="4472C4" w:themeColor="accent5"/>
          <w:sz w:val="32"/>
          <w:szCs w:val="32"/>
          <w:u w:val="single"/>
          <w:lang w:eastAsia="cs-CZ"/>
        </w:rPr>
        <w:lastRenderedPageBreak/>
        <w:t>9</w:t>
      </w:r>
      <w:r w:rsidRPr="002C4F65">
        <w:rPr>
          <w:rFonts w:ascii="Times New Roman" w:eastAsia="Times New Roman" w:hAnsi="Times New Roman" w:cs="Times New Roman"/>
          <w:b/>
          <w:color w:val="4472C4" w:themeColor="accent5"/>
          <w:sz w:val="32"/>
          <w:szCs w:val="32"/>
          <w:u w:val="single"/>
          <w:lang w:eastAsia="cs-CZ"/>
        </w:rPr>
        <w:t>. Vzd</w:t>
      </w:r>
      <w:r>
        <w:rPr>
          <w:rFonts w:ascii="Times New Roman" w:eastAsia="Times New Roman" w:hAnsi="Times New Roman" w:cs="Times New Roman"/>
          <w:b/>
          <w:color w:val="4472C4" w:themeColor="accent5"/>
          <w:sz w:val="32"/>
          <w:szCs w:val="32"/>
          <w:u w:val="single"/>
          <w:lang w:eastAsia="cs-CZ"/>
        </w:rPr>
        <w:t>ělávání dětí od dvou do tří let</w:t>
      </w:r>
    </w:p>
    <w:p w:rsidR="003443F6" w:rsidRDefault="003443F6" w:rsidP="00D47E38">
      <w:pPr>
        <w:pStyle w:val="Bezmezer"/>
        <w:jc w:val="both"/>
        <w:rPr>
          <w:rFonts w:ascii="Times New Roman" w:hAnsi="Times New Roman" w:cs="Times New Roman"/>
          <w:b/>
          <w:sz w:val="24"/>
          <w:szCs w:val="24"/>
          <w:lang w:eastAsia="cs-CZ"/>
        </w:rPr>
      </w:pPr>
    </w:p>
    <w:p w:rsidR="0086414A" w:rsidRPr="00BA7D7D" w:rsidRDefault="004D6434" w:rsidP="0086414A">
      <w:pPr>
        <w:pStyle w:val="Bezmezer"/>
        <w:jc w:val="both"/>
        <w:rPr>
          <w:rFonts w:ascii="Times New Roman" w:hAnsi="Times New Roman" w:cs="Times New Roman"/>
          <w:sz w:val="24"/>
          <w:szCs w:val="24"/>
        </w:rPr>
      </w:pPr>
      <w:r>
        <w:rPr>
          <w:rFonts w:ascii="Times New Roman" w:hAnsi="Times New Roman" w:cs="Times New Roman"/>
          <w:szCs w:val="24"/>
        </w:rPr>
        <w:t>Předškolní vzdělávání lze organizovat pro děti od dvou let věku. Rámcové cíle a záměry vzdělávání, obsažené v RVP PV, jsou vhodné i pro vzdělávání dětí od dvou do tří let.</w:t>
      </w:r>
      <w:r w:rsidR="0039213D" w:rsidRPr="0039213D">
        <w:rPr>
          <w:rFonts w:ascii="Times New Roman" w:hAnsi="Times New Roman" w:cs="Times New Roman"/>
          <w:szCs w:val="24"/>
        </w:rPr>
        <w:t xml:space="preserve"> </w:t>
      </w:r>
      <w:r w:rsidR="0039213D">
        <w:rPr>
          <w:rFonts w:ascii="Times New Roman" w:hAnsi="Times New Roman" w:cs="Times New Roman"/>
          <w:szCs w:val="24"/>
        </w:rPr>
        <w:t>Je však nezbytné uvědomovat si specifika, související s dosahovanou úrovní ve všech oblastech vývoje dítěte.</w:t>
      </w:r>
      <w:r w:rsidR="0039213D" w:rsidRPr="0039213D">
        <w:rPr>
          <w:rFonts w:ascii="Times New Roman" w:hAnsi="Times New Roman" w:cs="Times New Roman"/>
          <w:szCs w:val="24"/>
        </w:rPr>
        <w:t xml:space="preserve"> </w:t>
      </w:r>
      <w:r w:rsidR="00944484" w:rsidRPr="00BA7D7D">
        <w:rPr>
          <w:rFonts w:ascii="Times New Roman" w:hAnsi="Times New Roman" w:cs="Times New Roman"/>
          <w:sz w:val="24"/>
          <w:szCs w:val="24"/>
        </w:rPr>
        <w:t>Dvouleté dítě projevuje velkou touhu po poznání, experime</w:t>
      </w:r>
      <w:r w:rsidR="00944484">
        <w:rPr>
          <w:rFonts w:ascii="Times New Roman" w:hAnsi="Times New Roman" w:cs="Times New Roman"/>
          <w:sz w:val="24"/>
          <w:szCs w:val="24"/>
        </w:rPr>
        <w:t>ntuje, objevuje, p</w:t>
      </w:r>
      <w:r w:rsidR="00944484" w:rsidRPr="00BA7D7D">
        <w:rPr>
          <w:rFonts w:ascii="Times New Roman" w:hAnsi="Times New Roman" w:cs="Times New Roman"/>
          <w:sz w:val="24"/>
          <w:szCs w:val="24"/>
        </w:rPr>
        <w:t>oznává všemi sm</w:t>
      </w:r>
      <w:r w:rsidR="00944484">
        <w:rPr>
          <w:rFonts w:ascii="Times New Roman" w:hAnsi="Times New Roman" w:cs="Times New Roman"/>
          <w:sz w:val="24"/>
          <w:szCs w:val="24"/>
        </w:rPr>
        <w:t xml:space="preserve">ysly. </w:t>
      </w:r>
      <w:r w:rsidR="00944484" w:rsidRPr="00BA7D7D">
        <w:rPr>
          <w:rFonts w:ascii="Times New Roman" w:hAnsi="Times New Roman" w:cs="Times New Roman"/>
          <w:sz w:val="24"/>
          <w:szCs w:val="24"/>
        </w:rPr>
        <w:t>Neorientuje se v prostoru a čase, žije přítomností a situacemi, které ji naplňují.</w:t>
      </w:r>
      <w:r w:rsidR="00944484" w:rsidRPr="00BA7D7D">
        <w:rPr>
          <w:sz w:val="24"/>
          <w:szCs w:val="24"/>
        </w:rPr>
        <w:t xml:space="preserve"> </w:t>
      </w:r>
      <w:r w:rsidR="00944484" w:rsidRPr="00BA7D7D">
        <w:rPr>
          <w:rFonts w:ascii="Times New Roman" w:hAnsi="Times New Roman" w:cs="Times New Roman"/>
          <w:sz w:val="24"/>
          <w:szCs w:val="24"/>
        </w:rPr>
        <w:t>Poznává nové vzorce chování dospělých i vrstevníků, vymezuje si vlastní prostor, osamostatňuje se</w:t>
      </w:r>
      <w:r w:rsidR="00944484">
        <w:rPr>
          <w:rFonts w:ascii="Times New Roman" w:hAnsi="Times New Roman" w:cs="Times New Roman"/>
          <w:sz w:val="24"/>
          <w:szCs w:val="24"/>
        </w:rPr>
        <w:t>,</w:t>
      </w:r>
      <w:r w:rsidR="00944484" w:rsidRPr="00BA7D7D">
        <w:rPr>
          <w:rFonts w:ascii="Times New Roman" w:hAnsi="Times New Roman" w:cs="Times New Roman"/>
          <w:sz w:val="24"/>
          <w:szCs w:val="24"/>
        </w:rPr>
        <w:t xml:space="preserve"> přijímá vymezené hranice a nové role. </w:t>
      </w:r>
      <w:r w:rsidR="0086414A" w:rsidRPr="00BA7D7D">
        <w:rPr>
          <w:rFonts w:ascii="Times New Roman" w:hAnsi="Times New Roman" w:cs="Times New Roman"/>
          <w:sz w:val="24"/>
          <w:szCs w:val="24"/>
        </w:rPr>
        <w:t xml:space="preserve">V pohybových aktivitách je méně obratné. Proti starším dětem má výrazně méně zkušeností. Rozdíly v jednotlivých oblastech vývoje dětí tohoto věku jsou velmi výrazné. </w:t>
      </w:r>
    </w:p>
    <w:p w:rsidR="0086414A" w:rsidRPr="008D7E03" w:rsidRDefault="0039213D" w:rsidP="0086414A">
      <w:pPr>
        <w:pStyle w:val="Bezmezer"/>
        <w:jc w:val="both"/>
        <w:rPr>
          <w:rFonts w:ascii="Times New Roman" w:hAnsi="Times New Roman" w:cs="Times New Roman"/>
          <w:b/>
          <w:sz w:val="24"/>
          <w:szCs w:val="24"/>
          <w:lang w:eastAsia="cs-CZ"/>
        </w:rPr>
      </w:pPr>
      <w:r w:rsidRPr="008D7E03">
        <w:rPr>
          <w:rFonts w:ascii="Times New Roman" w:hAnsi="Times New Roman" w:cs="Times New Roman"/>
          <w:sz w:val="24"/>
          <w:szCs w:val="24"/>
        </w:rPr>
        <w:t>Pro dvouleté dítě je zařazení do mateřské školy nejčastěji první sociální zkušeností mimo širší rodinu. Obvykle se projevuje silnější potřebou vazby na dospělou osobu. Učitelky zastupují rodiče, stávají se jistotou a oporou dítěte v běžném dění i v budování vztahů s vrstevníky.</w:t>
      </w:r>
    </w:p>
    <w:p w:rsidR="0039213D" w:rsidRDefault="0039213D" w:rsidP="00D47E38">
      <w:pPr>
        <w:pStyle w:val="Bezmezer"/>
        <w:jc w:val="both"/>
        <w:rPr>
          <w:rFonts w:ascii="Times New Roman" w:hAnsi="Times New Roman" w:cs="Times New Roman"/>
          <w:b/>
          <w:sz w:val="28"/>
          <w:szCs w:val="28"/>
          <w:lang w:eastAsia="cs-CZ"/>
        </w:rPr>
      </w:pPr>
    </w:p>
    <w:p w:rsidR="003443F6" w:rsidRPr="00BC2BA5" w:rsidRDefault="00BC2BA5" w:rsidP="00D47E38">
      <w:pPr>
        <w:pStyle w:val="Bezmezer"/>
        <w:jc w:val="both"/>
        <w:rPr>
          <w:rFonts w:ascii="Times New Roman" w:hAnsi="Times New Roman" w:cs="Times New Roman"/>
          <w:b/>
          <w:sz w:val="28"/>
          <w:szCs w:val="28"/>
          <w:lang w:eastAsia="cs-CZ"/>
        </w:rPr>
      </w:pPr>
      <w:r>
        <w:rPr>
          <w:rFonts w:ascii="Times New Roman" w:hAnsi="Times New Roman" w:cs="Times New Roman"/>
          <w:b/>
          <w:sz w:val="28"/>
          <w:szCs w:val="28"/>
          <w:lang w:eastAsia="cs-CZ"/>
        </w:rPr>
        <w:t xml:space="preserve">9.1 </w:t>
      </w:r>
      <w:r w:rsidR="00981DD7">
        <w:rPr>
          <w:rFonts w:ascii="Times New Roman" w:hAnsi="Times New Roman" w:cs="Times New Roman"/>
          <w:b/>
          <w:sz w:val="28"/>
          <w:szCs w:val="28"/>
          <w:lang w:eastAsia="cs-CZ"/>
        </w:rPr>
        <w:t>O</w:t>
      </w:r>
      <w:r w:rsidRPr="00BC2BA5">
        <w:rPr>
          <w:rFonts w:ascii="Times New Roman" w:hAnsi="Times New Roman" w:cs="Times New Roman"/>
          <w:b/>
          <w:sz w:val="28"/>
          <w:szCs w:val="28"/>
          <w:lang w:eastAsia="cs-CZ"/>
        </w:rPr>
        <w:t xml:space="preserve">rganizace </w:t>
      </w:r>
      <w:r w:rsidR="00981DD7">
        <w:rPr>
          <w:rFonts w:ascii="Times New Roman" w:hAnsi="Times New Roman" w:cs="Times New Roman"/>
          <w:b/>
          <w:sz w:val="28"/>
          <w:szCs w:val="28"/>
          <w:lang w:eastAsia="cs-CZ"/>
        </w:rPr>
        <w:t xml:space="preserve">a charakteristika </w:t>
      </w:r>
      <w:r w:rsidRPr="00BC2BA5">
        <w:rPr>
          <w:rFonts w:ascii="Times New Roman" w:hAnsi="Times New Roman" w:cs="Times New Roman"/>
          <w:b/>
          <w:sz w:val="28"/>
          <w:szCs w:val="28"/>
          <w:lang w:eastAsia="cs-CZ"/>
        </w:rPr>
        <w:t>vzdělávání dětí od dvou do tří let</w:t>
      </w:r>
    </w:p>
    <w:p w:rsidR="00E96204" w:rsidRDefault="00944484" w:rsidP="00E96204">
      <w:pPr>
        <w:pStyle w:val="Bezmezer"/>
        <w:jc w:val="both"/>
        <w:rPr>
          <w:rFonts w:ascii="Times New Roman" w:hAnsi="Times New Roman" w:cs="Times New Roman"/>
          <w:sz w:val="24"/>
          <w:szCs w:val="24"/>
        </w:rPr>
      </w:pPr>
      <w:r>
        <w:rPr>
          <w:rFonts w:ascii="Times New Roman" w:hAnsi="Times New Roman" w:cs="Times New Roman"/>
          <w:sz w:val="24"/>
          <w:szCs w:val="24"/>
        </w:rPr>
        <w:t>Při organizaci</w:t>
      </w:r>
      <w:r w:rsidR="00E96204" w:rsidRPr="00E96204">
        <w:rPr>
          <w:rFonts w:ascii="Times New Roman" w:hAnsi="Times New Roman" w:cs="Times New Roman"/>
          <w:sz w:val="24"/>
          <w:szCs w:val="24"/>
        </w:rPr>
        <w:t xml:space="preserve"> vzdělávání a plánování činností v mateřské škole vychází</w:t>
      </w:r>
      <w:r>
        <w:rPr>
          <w:rFonts w:ascii="Times New Roman" w:hAnsi="Times New Roman" w:cs="Times New Roman"/>
          <w:sz w:val="24"/>
          <w:szCs w:val="24"/>
        </w:rPr>
        <w:t>me</w:t>
      </w:r>
      <w:r w:rsidR="00E96204" w:rsidRPr="00E96204">
        <w:rPr>
          <w:rFonts w:ascii="Times New Roman" w:hAnsi="Times New Roman" w:cs="Times New Roman"/>
          <w:sz w:val="24"/>
          <w:szCs w:val="24"/>
        </w:rPr>
        <w:t xml:space="preserve"> z potřeb a zájmů dětí, </w:t>
      </w:r>
      <w:r>
        <w:rPr>
          <w:rFonts w:ascii="Times New Roman" w:hAnsi="Times New Roman" w:cs="Times New Roman"/>
          <w:sz w:val="24"/>
          <w:szCs w:val="24"/>
        </w:rPr>
        <w:t>aby vyhovovaly</w:t>
      </w:r>
      <w:r w:rsidR="00E96204" w:rsidRPr="00E96204">
        <w:rPr>
          <w:rFonts w:ascii="Times New Roman" w:hAnsi="Times New Roman" w:cs="Times New Roman"/>
          <w:sz w:val="24"/>
          <w:szCs w:val="24"/>
        </w:rPr>
        <w:t xml:space="preserve"> jejich individuálním vzdělávacím potřebám a možnostem.</w:t>
      </w:r>
      <w:r w:rsidR="00E96204" w:rsidRPr="00B65FB2">
        <w:rPr>
          <w:rFonts w:ascii="Times New Roman" w:hAnsi="Times New Roman" w:cs="Times New Roman"/>
          <w:sz w:val="24"/>
          <w:szCs w:val="24"/>
        </w:rPr>
        <w:t xml:space="preserve"> </w:t>
      </w:r>
      <w:r w:rsidR="00B65FB2" w:rsidRPr="00B65FB2">
        <w:rPr>
          <w:rFonts w:ascii="Times New Roman" w:eastAsia="Times New Roman" w:hAnsi="Times New Roman" w:cs="Times New Roman"/>
          <w:sz w:val="24"/>
          <w:szCs w:val="24"/>
        </w:rPr>
        <w:t xml:space="preserve">Vzdělávací obsah </w:t>
      </w:r>
      <w:r w:rsidR="008E7B3B">
        <w:rPr>
          <w:rFonts w:ascii="Times New Roman" w:eastAsia="Times New Roman" w:hAnsi="Times New Roman" w:cs="Times New Roman"/>
          <w:sz w:val="24"/>
          <w:szCs w:val="24"/>
        </w:rPr>
        <w:t xml:space="preserve">dle </w:t>
      </w:r>
      <w:r w:rsidR="00B65FB2" w:rsidRPr="00B65FB2">
        <w:rPr>
          <w:rFonts w:ascii="Times New Roman" w:eastAsia="Times New Roman" w:hAnsi="Times New Roman" w:cs="Times New Roman"/>
          <w:sz w:val="24"/>
          <w:szCs w:val="24"/>
        </w:rPr>
        <w:t>RVP PV není třeba pro dvouleté děti měnit. Všechny očekávané výstupy i klíčové kompetence jsou nastaveny tak, aby učitel</w:t>
      </w:r>
      <w:r w:rsidR="00B65FB2">
        <w:rPr>
          <w:rFonts w:ascii="Times New Roman" w:eastAsia="Times New Roman" w:hAnsi="Times New Roman" w:cs="Times New Roman"/>
          <w:sz w:val="24"/>
          <w:szCs w:val="24"/>
        </w:rPr>
        <w:t>ky</w:t>
      </w:r>
      <w:r w:rsidR="00B65FB2" w:rsidRPr="00B65FB2">
        <w:rPr>
          <w:rFonts w:ascii="Times New Roman" w:eastAsia="Times New Roman" w:hAnsi="Times New Roman" w:cs="Times New Roman"/>
          <w:sz w:val="24"/>
          <w:szCs w:val="24"/>
        </w:rPr>
        <w:t xml:space="preserve"> vedl</w:t>
      </w:r>
      <w:r w:rsidR="00B65FB2">
        <w:rPr>
          <w:rFonts w:ascii="Times New Roman" w:eastAsia="Times New Roman" w:hAnsi="Times New Roman" w:cs="Times New Roman"/>
          <w:sz w:val="24"/>
          <w:szCs w:val="24"/>
        </w:rPr>
        <w:t>y</w:t>
      </w:r>
      <w:r w:rsidR="00B65FB2" w:rsidRPr="00B65FB2">
        <w:rPr>
          <w:rFonts w:ascii="Times New Roman" w:eastAsia="Times New Roman" w:hAnsi="Times New Roman" w:cs="Times New Roman"/>
          <w:sz w:val="24"/>
          <w:szCs w:val="24"/>
        </w:rPr>
        <w:t xml:space="preserve"> každé dítě k jejich postupnému dosahování v takové míře, která je pro dítě akceptovatelná.</w:t>
      </w:r>
    </w:p>
    <w:p w:rsidR="003A197F" w:rsidRDefault="003A197F" w:rsidP="003A197F">
      <w:pPr>
        <w:pStyle w:val="Bezmezer"/>
        <w:jc w:val="both"/>
        <w:rPr>
          <w:rFonts w:ascii="Times New Roman" w:hAnsi="Times New Roman" w:cs="Times New Roman"/>
          <w:sz w:val="24"/>
          <w:szCs w:val="24"/>
        </w:rPr>
      </w:pPr>
    </w:p>
    <w:p w:rsidR="0086414A" w:rsidRPr="003A197F" w:rsidRDefault="0086414A" w:rsidP="003A197F">
      <w:pPr>
        <w:pStyle w:val="Bezmezer"/>
        <w:jc w:val="both"/>
        <w:rPr>
          <w:rFonts w:ascii="Times New Roman" w:hAnsi="Times New Roman" w:cs="Times New Roman"/>
          <w:sz w:val="24"/>
          <w:szCs w:val="24"/>
        </w:rPr>
      </w:pPr>
      <w:r w:rsidRPr="003A197F">
        <w:rPr>
          <w:rFonts w:ascii="Times New Roman" w:hAnsi="Times New Roman" w:cs="Times New Roman"/>
          <w:sz w:val="24"/>
          <w:szCs w:val="24"/>
        </w:rPr>
        <w:t>Mateřská</w:t>
      </w:r>
      <w:r w:rsidR="00DB77A6">
        <w:rPr>
          <w:rFonts w:ascii="Times New Roman" w:hAnsi="Times New Roman" w:cs="Times New Roman"/>
          <w:sz w:val="24"/>
          <w:szCs w:val="24"/>
        </w:rPr>
        <w:t xml:space="preserve"> škola je jednotřídní, </w:t>
      </w:r>
      <w:r w:rsidRPr="003A197F">
        <w:rPr>
          <w:rFonts w:ascii="Times New Roman" w:hAnsi="Times New Roman" w:cs="Times New Roman"/>
          <w:sz w:val="24"/>
          <w:szCs w:val="24"/>
        </w:rPr>
        <w:t xml:space="preserve">děti </w:t>
      </w:r>
      <w:r w:rsidR="00DB77A6">
        <w:rPr>
          <w:rFonts w:ascii="Times New Roman" w:hAnsi="Times New Roman" w:cs="Times New Roman"/>
          <w:sz w:val="24"/>
          <w:szCs w:val="24"/>
        </w:rPr>
        <w:t xml:space="preserve">se </w:t>
      </w:r>
      <w:r w:rsidRPr="003A197F">
        <w:rPr>
          <w:rFonts w:ascii="Times New Roman" w:hAnsi="Times New Roman" w:cs="Times New Roman"/>
          <w:sz w:val="24"/>
          <w:szCs w:val="24"/>
        </w:rPr>
        <w:t>vzdělávají ve věkově smíšené třídě</w:t>
      </w:r>
      <w:r w:rsidR="00DB77A6">
        <w:rPr>
          <w:rFonts w:ascii="Times New Roman" w:hAnsi="Times New Roman" w:cs="Times New Roman"/>
          <w:sz w:val="24"/>
          <w:szCs w:val="24"/>
        </w:rPr>
        <w:t>. Mladší děti</w:t>
      </w:r>
      <w:r w:rsidRPr="003A197F">
        <w:rPr>
          <w:rFonts w:ascii="Times New Roman" w:hAnsi="Times New Roman" w:cs="Times New Roman"/>
          <w:sz w:val="24"/>
          <w:szCs w:val="24"/>
        </w:rPr>
        <w:t xml:space="preserve"> </w:t>
      </w:r>
      <w:r w:rsidR="00DB77A6">
        <w:rPr>
          <w:rFonts w:ascii="Times New Roman" w:hAnsi="Times New Roman" w:cs="Times New Roman"/>
          <w:sz w:val="24"/>
          <w:szCs w:val="24"/>
        </w:rPr>
        <w:t>tak mají možnost učit se od starších a starší</w:t>
      </w:r>
      <w:r w:rsidRPr="003A197F">
        <w:rPr>
          <w:rFonts w:ascii="Times New Roman" w:hAnsi="Times New Roman" w:cs="Times New Roman"/>
          <w:sz w:val="24"/>
          <w:szCs w:val="24"/>
        </w:rPr>
        <w:t xml:space="preserve"> </w:t>
      </w:r>
      <w:r w:rsidR="00DB77A6">
        <w:rPr>
          <w:rFonts w:ascii="Times New Roman" w:hAnsi="Times New Roman" w:cs="Times New Roman"/>
          <w:sz w:val="24"/>
          <w:szCs w:val="24"/>
        </w:rPr>
        <w:t>dětí získávají</w:t>
      </w:r>
      <w:r w:rsidRPr="003A197F">
        <w:rPr>
          <w:rFonts w:ascii="Times New Roman" w:hAnsi="Times New Roman" w:cs="Times New Roman"/>
          <w:sz w:val="24"/>
          <w:szCs w:val="24"/>
        </w:rPr>
        <w:t xml:space="preserve"> prosociální zkušenosti v kontaktu s menšími dětmi – mohou je učit, po</w:t>
      </w:r>
      <w:r w:rsidR="00DB77A6">
        <w:rPr>
          <w:rFonts w:ascii="Times New Roman" w:hAnsi="Times New Roman" w:cs="Times New Roman"/>
          <w:sz w:val="24"/>
          <w:szCs w:val="24"/>
        </w:rPr>
        <w:t xml:space="preserve">máhat jim, děti vedeme </w:t>
      </w:r>
      <w:r w:rsidR="003A197F">
        <w:rPr>
          <w:rFonts w:ascii="Times New Roman" w:hAnsi="Times New Roman" w:cs="Times New Roman"/>
          <w:sz w:val="24"/>
          <w:szCs w:val="24"/>
        </w:rPr>
        <w:t xml:space="preserve">ke </w:t>
      </w:r>
      <w:r w:rsidR="00DB77A6">
        <w:rPr>
          <w:rFonts w:ascii="Times New Roman" w:hAnsi="Times New Roman" w:cs="Times New Roman"/>
          <w:sz w:val="24"/>
          <w:szCs w:val="24"/>
        </w:rPr>
        <w:t>spolupráci, ohleduplnosti, apod.</w:t>
      </w:r>
    </w:p>
    <w:p w:rsidR="00BA7D7D" w:rsidRPr="003A197F" w:rsidRDefault="003A197F" w:rsidP="003A197F">
      <w:pPr>
        <w:pStyle w:val="Bezmezer"/>
        <w:jc w:val="both"/>
        <w:rPr>
          <w:rFonts w:ascii="Times New Roman" w:eastAsia="Times New Roman" w:hAnsi="Times New Roman" w:cs="Times New Roman"/>
          <w:sz w:val="24"/>
          <w:szCs w:val="24"/>
        </w:rPr>
      </w:pPr>
      <w:r>
        <w:rPr>
          <w:rFonts w:ascii="Times New Roman" w:hAnsi="Times New Roman" w:cs="Times New Roman"/>
          <w:sz w:val="24"/>
          <w:szCs w:val="24"/>
        </w:rPr>
        <w:t>Smíšená třída je také</w:t>
      </w:r>
      <w:r w:rsidR="008D7E03">
        <w:rPr>
          <w:rFonts w:ascii="Times New Roman" w:hAnsi="Times New Roman" w:cs="Times New Roman"/>
          <w:sz w:val="24"/>
          <w:szCs w:val="24"/>
        </w:rPr>
        <w:t xml:space="preserve"> výhodou pro sourozence </w:t>
      </w:r>
      <w:r w:rsidR="00DB77A6">
        <w:rPr>
          <w:rFonts w:ascii="Times New Roman" w:hAnsi="Times New Roman" w:cs="Times New Roman"/>
          <w:sz w:val="24"/>
          <w:szCs w:val="24"/>
        </w:rPr>
        <w:t>–</w:t>
      </w:r>
      <w:r w:rsidR="008D7E03">
        <w:rPr>
          <w:rFonts w:ascii="Times New Roman" w:hAnsi="Times New Roman" w:cs="Times New Roman"/>
          <w:sz w:val="24"/>
          <w:szCs w:val="24"/>
        </w:rPr>
        <w:t xml:space="preserve"> </w:t>
      </w:r>
      <w:r w:rsidR="00DB77A6">
        <w:rPr>
          <w:rFonts w:ascii="Times New Roman" w:hAnsi="Times New Roman" w:cs="Times New Roman"/>
          <w:sz w:val="24"/>
          <w:szCs w:val="24"/>
        </w:rPr>
        <w:t xml:space="preserve">využíváme pomoci </w:t>
      </w:r>
      <w:r w:rsidR="0086414A" w:rsidRPr="003A197F">
        <w:rPr>
          <w:rFonts w:ascii="Times New Roman" w:hAnsi="Times New Roman" w:cs="Times New Roman"/>
          <w:sz w:val="24"/>
          <w:szCs w:val="24"/>
        </w:rPr>
        <w:t>starší</w:t>
      </w:r>
      <w:r w:rsidR="00DB77A6">
        <w:rPr>
          <w:rFonts w:ascii="Times New Roman" w:hAnsi="Times New Roman" w:cs="Times New Roman"/>
          <w:sz w:val="24"/>
          <w:szCs w:val="24"/>
        </w:rPr>
        <w:t>ho sourozence</w:t>
      </w:r>
      <w:r w:rsidR="0086414A" w:rsidRPr="003A197F">
        <w:rPr>
          <w:rFonts w:ascii="Times New Roman" w:hAnsi="Times New Roman" w:cs="Times New Roman"/>
          <w:sz w:val="24"/>
          <w:szCs w:val="24"/>
        </w:rPr>
        <w:t xml:space="preserve"> </w:t>
      </w:r>
      <w:r w:rsidR="002F3A90">
        <w:rPr>
          <w:rFonts w:ascii="Times New Roman" w:hAnsi="Times New Roman" w:cs="Times New Roman"/>
          <w:sz w:val="24"/>
          <w:szCs w:val="24"/>
        </w:rPr>
        <w:t xml:space="preserve">mladšímu </w:t>
      </w:r>
      <w:r w:rsidR="008D7E03">
        <w:rPr>
          <w:rFonts w:ascii="Times New Roman" w:hAnsi="Times New Roman" w:cs="Times New Roman"/>
          <w:sz w:val="24"/>
          <w:szCs w:val="24"/>
        </w:rPr>
        <w:t xml:space="preserve">při postupné adaptaci a </w:t>
      </w:r>
      <w:r w:rsidR="002F3A90">
        <w:rPr>
          <w:rFonts w:ascii="Times New Roman" w:hAnsi="Times New Roman" w:cs="Times New Roman"/>
          <w:sz w:val="24"/>
          <w:szCs w:val="24"/>
        </w:rPr>
        <w:t>při podpoře</w:t>
      </w:r>
      <w:r w:rsidR="008D7E03">
        <w:rPr>
          <w:rFonts w:ascii="Times New Roman" w:hAnsi="Times New Roman" w:cs="Times New Roman"/>
          <w:sz w:val="24"/>
          <w:szCs w:val="24"/>
        </w:rPr>
        <w:t xml:space="preserve"> zvládnutí odloučení</w:t>
      </w:r>
      <w:r w:rsidR="0086414A" w:rsidRPr="003A197F">
        <w:rPr>
          <w:rFonts w:ascii="Times New Roman" w:hAnsi="Times New Roman" w:cs="Times New Roman"/>
          <w:sz w:val="24"/>
          <w:szCs w:val="24"/>
        </w:rPr>
        <w:t xml:space="preserve"> od rodičů.</w:t>
      </w:r>
    </w:p>
    <w:p w:rsidR="006B4CB5" w:rsidRDefault="006B4CB5" w:rsidP="006B4CB5">
      <w:pPr>
        <w:pStyle w:val="Bezmezer"/>
        <w:jc w:val="both"/>
        <w:rPr>
          <w:rFonts w:ascii="Times New Roman" w:hAnsi="Times New Roman" w:cs="Times New Roman"/>
          <w:sz w:val="24"/>
          <w:szCs w:val="24"/>
        </w:rPr>
      </w:pPr>
    </w:p>
    <w:p w:rsidR="00835D0A" w:rsidRDefault="006A510D" w:rsidP="00835D0A">
      <w:pPr>
        <w:pStyle w:val="Bezmezer"/>
        <w:rPr>
          <w:rFonts w:ascii="Times New Roman" w:hAnsi="Times New Roman" w:cs="Times New Roman"/>
          <w:sz w:val="24"/>
          <w:szCs w:val="24"/>
        </w:rPr>
      </w:pPr>
      <w:r>
        <w:rPr>
          <w:rFonts w:ascii="Times New Roman" w:hAnsi="Times New Roman" w:cs="Times New Roman"/>
          <w:sz w:val="24"/>
          <w:szCs w:val="24"/>
        </w:rPr>
        <w:t>Ve</w:t>
      </w:r>
      <w:r w:rsidR="00B2624D">
        <w:rPr>
          <w:rFonts w:ascii="Times New Roman" w:hAnsi="Times New Roman" w:cs="Times New Roman"/>
          <w:sz w:val="24"/>
          <w:szCs w:val="24"/>
        </w:rPr>
        <w:t xml:space="preserve"> vzdělávání dětí </w:t>
      </w:r>
      <w:r w:rsidR="00B2624D" w:rsidRPr="00B2624D">
        <w:rPr>
          <w:rFonts w:ascii="Times New Roman" w:hAnsi="Times New Roman" w:cs="Times New Roman"/>
          <w:sz w:val="24"/>
          <w:szCs w:val="24"/>
          <w:lang w:eastAsia="cs-CZ"/>
        </w:rPr>
        <w:t>od dvou do tří let</w:t>
      </w:r>
      <w:r w:rsidR="006B4CB5" w:rsidRPr="00BA7D7D">
        <w:rPr>
          <w:rFonts w:ascii="Times New Roman" w:hAnsi="Times New Roman" w:cs="Times New Roman"/>
          <w:sz w:val="24"/>
          <w:szCs w:val="24"/>
        </w:rPr>
        <w:t xml:space="preserve"> </w:t>
      </w:r>
      <w:r w:rsidR="00835D0A" w:rsidRPr="00835D0A">
        <w:rPr>
          <w:rFonts w:ascii="Times New Roman" w:hAnsi="Times New Roman" w:cs="Times New Roman"/>
          <w:sz w:val="24"/>
          <w:szCs w:val="24"/>
        </w:rPr>
        <w:t>převládají spontánní činnosti nad řízenými.</w:t>
      </w:r>
      <w:r w:rsidR="00835D0A">
        <w:rPr>
          <w:rFonts w:ascii="Times New Roman" w:hAnsi="Times New Roman" w:cs="Times New Roman"/>
          <w:sz w:val="24"/>
          <w:szCs w:val="24"/>
        </w:rPr>
        <w:t xml:space="preserve"> </w:t>
      </w:r>
    </w:p>
    <w:p w:rsidR="00835D0A" w:rsidRPr="00AC31DA" w:rsidRDefault="00835D0A" w:rsidP="00835D0A">
      <w:pPr>
        <w:pStyle w:val="Bezmezer"/>
        <w:rPr>
          <w:rFonts w:ascii="Times New Roman" w:hAnsi="Times New Roman" w:cs="Times New Roman"/>
          <w:sz w:val="24"/>
          <w:szCs w:val="24"/>
          <w:u w:val="single"/>
        </w:rPr>
      </w:pPr>
      <w:r w:rsidRPr="00AC31DA">
        <w:rPr>
          <w:rFonts w:ascii="Times New Roman" w:hAnsi="Times New Roman" w:cs="Times New Roman"/>
          <w:sz w:val="24"/>
          <w:szCs w:val="24"/>
          <w:u w:val="single"/>
        </w:rPr>
        <w:t>P</w:t>
      </w:r>
      <w:r w:rsidR="006A510D" w:rsidRPr="00AC31DA">
        <w:rPr>
          <w:rFonts w:ascii="Times New Roman" w:hAnsi="Times New Roman" w:cs="Times New Roman"/>
          <w:sz w:val="24"/>
          <w:szCs w:val="24"/>
          <w:u w:val="single"/>
        </w:rPr>
        <w:t>ři p</w:t>
      </w:r>
      <w:r w:rsidRPr="00AC31DA">
        <w:rPr>
          <w:rFonts w:ascii="Times New Roman" w:hAnsi="Times New Roman" w:cs="Times New Roman"/>
          <w:sz w:val="24"/>
          <w:szCs w:val="24"/>
          <w:u w:val="single"/>
        </w:rPr>
        <w:t xml:space="preserve">lánování vzdělávací nabídky </w:t>
      </w:r>
      <w:r w:rsidR="006A510D" w:rsidRPr="00AC31DA">
        <w:rPr>
          <w:rFonts w:ascii="Times New Roman" w:hAnsi="Times New Roman" w:cs="Times New Roman"/>
          <w:sz w:val="24"/>
          <w:szCs w:val="24"/>
          <w:u w:val="single"/>
        </w:rPr>
        <w:t xml:space="preserve">vycházíme </w:t>
      </w:r>
      <w:r w:rsidRPr="00AC31DA">
        <w:rPr>
          <w:rFonts w:ascii="Times New Roman" w:hAnsi="Times New Roman" w:cs="Times New Roman"/>
          <w:sz w:val="24"/>
          <w:szCs w:val="24"/>
          <w:u w:val="single"/>
        </w:rPr>
        <w:t>z těchto principů:</w:t>
      </w:r>
    </w:p>
    <w:p w:rsidR="006A510D" w:rsidRDefault="006A510D" w:rsidP="006A510D">
      <w:pPr>
        <w:pStyle w:val="Bezmezer"/>
        <w:rPr>
          <w:rFonts w:ascii="Times New Roman" w:hAnsi="Times New Roman" w:cs="Times New Roman"/>
          <w:sz w:val="24"/>
          <w:szCs w:val="24"/>
        </w:rPr>
      </w:pPr>
      <w:r w:rsidRPr="00D47E38">
        <w:rPr>
          <w:rFonts w:ascii="Times New Roman" w:hAnsi="Times New Roman" w:cs="Times New Roman"/>
          <w:color w:val="000000"/>
          <w:sz w:val="24"/>
          <w:szCs w:val="24"/>
          <w:lang w:eastAsia="cs-CZ"/>
        </w:rPr>
        <w:t>♦</w:t>
      </w:r>
      <w:r w:rsidR="00032B09">
        <w:rPr>
          <w:rFonts w:ascii="Times New Roman" w:hAnsi="Times New Roman" w:cs="Times New Roman"/>
          <w:sz w:val="24"/>
          <w:szCs w:val="24"/>
        </w:rPr>
        <w:t xml:space="preserve">  </w:t>
      </w:r>
      <w:r w:rsidRPr="00835D0A">
        <w:rPr>
          <w:rFonts w:ascii="Times New Roman" w:hAnsi="Times New Roman" w:cs="Times New Roman"/>
          <w:sz w:val="24"/>
          <w:szCs w:val="24"/>
        </w:rPr>
        <w:t>jednoduchost</w:t>
      </w:r>
    </w:p>
    <w:p w:rsidR="00032B09" w:rsidRPr="00032B09" w:rsidRDefault="00032B09" w:rsidP="006A510D">
      <w:pPr>
        <w:pStyle w:val="Bezmezer"/>
        <w:rPr>
          <w:rFonts w:ascii="Times New Roman" w:hAnsi="Times New Roman" w:cs="Times New Roman"/>
          <w:color w:val="000000"/>
          <w:sz w:val="24"/>
          <w:szCs w:val="24"/>
          <w:lang w:eastAsia="cs-CZ"/>
        </w:rPr>
      </w:pPr>
      <w:r w:rsidRPr="00D47E38">
        <w:rPr>
          <w:rFonts w:ascii="Times New Roman" w:hAnsi="Times New Roman" w:cs="Times New Roman"/>
          <w:color w:val="000000"/>
          <w:sz w:val="24"/>
          <w:szCs w:val="24"/>
          <w:lang w:eastAsia="cs-CZ"/>
        </w:rPr>
        <w:t>♦</w:t>
      </w:r>
      <w:r w:rsidRPr="00032B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D0A">
        <w:rPr>
          <w:rFonts w:ascii="Times New Roman" w:hAnsi="Times New Roman" w:cs="Times New Roman"/>
          <w:sz w:val="24"/>
          <w:szCs w:val="24"/>
        </w:rPr>
        <w:t>časová nenáročnost</w:t>
      </w:r>
    </w:p>
    <w:p w:rsidR="006B4CB5" w:rsidRDefault="006B4CB5" w:rsidP="006B4CB5">
      <w:pPr>
        <w:pStyle w:val="Bezmezer"/>
        <w:jc w:val="both"/>
        <w:rPr>
          <w:rFonts w:ascii="Times New Roman" w:hAnsi="Times New Roman" w:cs="Times New Roman"/>
          <w:sz w:val="24"/>
          <w:szCs w:val="24"/>
        </w:rPr>
      </w:pPr>
      <w:r w:rsidRPr="00D47E38">
        <w:rPr>
          <w:rFonts w:ascii="Times New Roman" w:hAnsi="Times New Roman" w:cs="Times New Roman"/>
          <w:color w:val="000000"/>
          <w:sz w:val="24"/>
          <w:szCs w:val="24"/>
          <w:lang w:eastAsia="cs-CZ"/>
        </w:rPr>
        <w:t>♦</w:t>
      </w:r>
      <w:r w:rsidRPr="006B4CB5">
        <w:rPr>
          <w:rFonts w:ascii="Times New Roman" w:hAnsi="Times New Roman" w:cs="Times New Roman"/>
          <w:sz w:val="24"/>
          <w:szCs w:val="24"/>
        </w:rPr>
        <w:t xml:space="preserve"> </w:t>
      </w:r>
      <w:r w:rsidRPr="00BA7D7D">
        <w:rPr>
          <w:rFonts w:ascii="Times New Roman" w:hAnsi="Times New Roman" w:cs="Times New Roman"/>
          <w:sz w:val="24"/>
          <w:szCs w:val="24"/>
        </w:rPr>
        <w:t xml:space="preserve"> individuálně</w:t>
      </w:r>
      <w:r w:rsidRPr="00BA7D7D">
        <w:rPr>
          <w:sz w:val="24"/>
          <w:szCs w:val="24"/>
        </w:rPr>
        <w:t xml:space="preserve"> </w:t>
      </w:r>
      <w:r>
        <w:rPr>
          <w:rFonts w:ascii="Times New Roman" w:hAnsi="Times New Roman" w:cs="Times New Roman"/>
          <w:sz w:val="24"/>
          <w:szCs w:val="24"/>
        </w:rPr>
        <w:t>přizpůsobený adaptační režim</w:t>
      </w:r>
    </w:p>
    <w:p w:rsidR="00A02CD0" w:rsidRDefault="00D73E0D" w:rsidP="00D73E0D">
      <w:pPr>
        <w:tabs>
          <w:tab w:val="left" w:pos="2025"/>
          <w:tab w:val="center" w:pos="4536"/>
        </w:tabs>
        <w:spacing w:after="0" w:line="240" w:lineRule="auto"/>
        <w:jc w:val="both"/>
        <w:rPr>
          <w:rFonts w:ascii="Times New Roman" w:eastAsia="Times New Roman" w:hAnsi="Times New Roman" w:cs="Times New Roman"/>
          <w:sz w:val="24"/>
          <w:szCs w:val="24"/>
        </w:rPr>
      </w:pPr>
      <w:r w:rsidRPr="00D47E38">
        <w:rPr>
          <w:rFonts w:ascii="Times New Roman" w:hAnsi="Times New Roman" w:cs="Times New Roman"/>
          <w:color w:val="000000"/>
          <w:sz w:val="24"/>
          <w:szCs w:val="24"/>
          <w:lang w:eastAsia="cs-CZ"/>
        </w:rPr>
        <w:t>♦</w:t>
      </w:r>
      <w:r w:rsidR="00032B09">
        <w:rPr>
          <w:rFonts w:ascii="Times New Roman" w:hAnsi="Times New Roman" w:cs="Times New Roman"/>
          <w:color w:val="000000"/>
          <w:sz w:val="24"/>
          <w:szCs w:val="24"/>
          <w:lang w:eastAsia="cs-CZ"/>
        </w:rPr>
        <w:t xml:space="preserve"> </w:t>
      </w:r>
      <w:r w:rsidR="00211B67">
        <w:rPr>
          <w:rFonts w:ascii="Times New Roman" w:eastAsia="Times New Roman" w:hAnsi="Times New Roman" w:cs="Times New Roman"/>
          <w:sz w:val="24"/>
          <w:szCs w:val="24"/>
        </w:rPr>
        <w:t xml:space="preserve"> přiměřené metody </w:t>
      </w:r>
      <w:r w:rsidRPr="00D73E0D">
        <w:rPr>
          <w:rFonts w:ascii="Times New Roman" w:eastAsia="Times New Roman" w:hAnsi="Times New Roman" w:cs="Times New Roman"/>
          <w:sz w:val="24"/>
          <w:szCs w:val="24"/>
        </w:rPr>
        <w:t>vzdělávání</w:t>
      </w:r>
      <w:r w:rsidR="00A02CD0">
        <w:rPr>
          <w:rFonts w:ascii="Times New Roman" w:eastAsia="Times New Roman" w:hAnsi="Times New Roman" w:cs="Times New Roman"/>
          <w:sz w:val="24"/>
          <w:szCs w:val="24"/>
        </w:rPr>
        <w:t xml:space="preserve"> </w:t>
      </w:r>
    </w:p>
    <w:p w:rsidR="00D73E0D" w:rsidRDefault="00A02CD0" w:rsidP="00D73E0D">
      <w:pPr>
        <w:tabs>
          <w:tab w:val="left" w:pos="2025"/>
          <w:tab w:val="center" w:pos="453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1B67">
        <w:rPr>
          <w:rFonts w:ascii="Times New Roman" w:eastAsia="Times New Roman" w:hAnsi="Times New Roman" w:cs="Times New Roman"/>
          <w:sz w:val="24"/>
          <w:szCs w:val="24"/>
        </w:rPr>
        <w:t>učení hrou</w:t>
      </w:r>
      <w:r>
        <w:rPr>
          <w:rFonts w:ascii="Times New Roman" w:eastAsia="Times New Roman" w:hAnsi="Times New Roman" w:cs="Times New Roman"/>
          <w:sz w:val="24"/>
          <w:szCs w:val="24"/>
        </w:rPr>
        <w:t>, nápodoba, vlastní prožitek, situační učení)</w:t>
      </w:r>
    </w:p>
    <w:p w:rsidR="00BC165E" w:rsidRPr="00D73E0D" w:rsidRDefault="00BC165E" w:rsidP="00D73E0D">
      <w:pPr>
        <w:tabs>
          <w:tab w:val="left" w:pos="2025"/>
          <w:tab w:val="center" w:pos="4536"/>
        </w:tabs>
        <w:spacing w:after="0" w:line="240" w:lineRule="auto"/>
        <w:jc w:val="both"/>
      </w:pPr>
      <w:r w:rsidRPr="00D47E38">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 xml:space="preserve">  </w:t>
      </w:r>
      <w:r w:rsidRPr="00835D0A">
        <w:rPr>
          <w:rFonts w:ascii="Times New Roman" w:hAnsi="Times New Roman" w:cs="Times New Roman"/>
          <w:sz w:val="24"/>
          <w:szCs w:val="24"/>
        </w:rPr>
        <w:t>podnětnost</w:t>
      </w:r>
      <w:r>
        <w:rPr>
          <w:rFonts w:ascii="Times New Roman" w:hAnsi="Times New Roman" w:cs="Times New Roman"/>
          <w:sz w:val="24"/>
          <w:szCs w:val="24"/>
        </w:rPr>
        <w:t xml:space="preserve"> prostředí, blízkého okolí</w:t>
      </w:r>
    </w:p>
    <w:p w:rsidR="00B2624D" w:rsidRDefault="00B2624D" w:rsidP="00B2624D">
      <w:pPr>
        <w:pStyle w:val="Bezmezer"/>
        <w:jc w:val="both"/>
        <w:rPr>
          <w:rFonts w:ascii="Times New Roman" w:hAnsi="Times New Roman" w:cs="Times New Roman"/>
          <w:sz w:val="24"/>
          <w:szCs w:val="24"/>
        </w:rPr>
      </w:pPr>
      <w:r w:rsidRPr="00D47E38">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 xml:space="preserve">  </w:t>
      </w:r>
      <w:r w:rsidR="00032B09">
        <w:rPr>
          <w:rFonts w:ascii="Times New Roman" w:hAnsi="Times New Roman" w:cs="Times New Roman"/>
          <w:sz w:val="24"/>
          <w:szCs w:val="24"/>
        </w:rPr>
        <w:t>věkově přizpůsobená</w:t>
      </w:r>
      <w:r w:rsidR="00D73E0D">
        <w:rPr>
          <w:rFonts w:ascii="Times New Roman" w:hAnsi="Times New Roman" w:cs="Times New Roman"/>
          <w:sz w:val="24"/>
          <w:szCs w:val="24"/>
        </w:rPr>
        <w:t xml:space="preserve"> </w:t>
      </w:r>
      <w:r w:rsidR="00032B09">
        <w:rPr>
          <w:rFonts w:ascii="Times New Roman" w:hAnsi="Times New Roman" w:cs="Times New Roman"/>
          <w:sz w:val="24"/>
          <w:szCs w:val="24"/>
        </w:rPr>
        <w:t>nabídka</w:t>
      </w:r>
      <w:r>
        <w:rPr>
          <w:rFonts w:ascii="Times New Roman" w:hAnsi="Times New Roman" w:cs="Times New Roman"/>
          <w:sz w:val="24"/>
          <w:szCs w:val="24"/>
        </w:rPr>
        <w:t xml:space="preserve"> činností</w:t>
      </w:r>
      <w:r w:rsidR="00C30B5E">
        <w:rPr>
          <w:rFonts w:ascii="Times New Roman" w:hAnsi="Times New Roman" w:cs="Times New Roman"/>
          <w:sz w:val="24"/>
          <w:szCs w:val="24"/>
        </w:rPr>
        <w:t>, činnosti střídat i opakovat</w:t>
      </w:r>
      <w:r>
        <w:rPr>
          <w:rFonts w:ascii="Times New Roman" w:hAnsi="Times New Roman" w:cs="Times New Roman"/>
          <w:sz w:val="24"/>
          <w:szCs w:val="24"/>
        </w:rPr>
        <w:t xml:space="preserve"> </w:t>
      </w:r>
    </w:p>
    <w:p w:rsidR="00D73E0D" w:rsidRDefault="00D73E0D" w:rsidP="00B2624D">
      <w:pPr>
        <w:pStyle w:val="Bezmezer"/>
        <w:jc w:val="both"/>
        <w:rPr>
          <w:rFonts w:ascii="Times New Roman" w:hAnsi="Times New Roman" w:cs="Times New Roman"/>
          <w:sz w:val="24"/>
          <w:szCs w:val="24"/>
        </w:rPr>
      </w:pPr>
      <w:r w:rsidRPr="00D47E38">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 xml:space="preserve">  </w:t>
      </w:r>
      <w:r w:rsidR="00032B09">
        <w:rPr>
          <w:rFonts w:ascii="Times New Roman" w:hAnsi="Times New Roman" w:cs="Times New Roman"/>
          <w:sz w:val="24"/>
          <w:szCs w:val="24"/>
        </w:rPr>
        <w:t>zařazování pravidelných rituálů</w:t>
      </w:r>
    </w:p>
    <w:p w:rsidR="00C30B5E" w:rsidRPr="00BA7D7D" w:rsidRDefault="00C30B5E" w:rsidP="00B2624D">
      <w:pPr>
        <w:pStyle w:val="Bezmezer"/>
        <w:jc w:val="both"/>
        <w:rPr>
          <w:rFonts w:ascii="Times New Roman" w:hAnsi="Times New Roman" w:cs="Times New Roman"/>
          <w:sz w:val="24"/>
          <w:szCs w:val="24"/>
        </w:rPr>
      </w:pPr>
      <w:r w:rsidRPr="00D47E38">
        <w:rPr>
          <w:rFonts w:ascii="Times New Roman" w:hAnsi="Times New Roman" w:cs="Times New Roman"/>
          <w:color w:val="000000"/>
          <w:sz w:val="24"/>
          <w:szCs w:val="24"/>
          <w:lang w:eastAsia="cs-CZ"/>
        </w:rPr>
        <w:t>♦</w:t>
      </w:r>
      <w:r w:rsidR="00032B09">
        <w:rPr>
          <w:rFonts w:ascii="Times New Roman" w:hAnsi="Times New Roman" w:cs="Times New Roman"/>
          <w:color w:val="000000"/>
          <w:sz w:val="24"/>
          <w:szCs w:val="24"/>
          <w:lang w:eastAsia="cs-CZ"/>
        </w:rPr>
        <w:t xml:space="preserve">  procvičování návyků a praktických dovedností</w:t>
      </w:r>
    </w:p>
    <w:p w:rsidR="00B2624D" w:rsidRDefault="001B3B71" w:rsidP="006B4CB5">
      <w:pPr>
        <w:pStyle w:val="Bezmezer"/>
        <w:jc w:val="both"/>
        <w:rPr>
          <w:rFonts w:ascii="Times New Roman" w:hAnsi="Times New Roman" w:cs="Times New Roman"/>
          <w:sz w:val="24"/>
          <w:szCs w:val="24"/>
        </w:rPr>
      </w:pPr>
      <w:r w:rsidRPr="00D47E38">
        <w:rPr>
          <w:rFonts w:ascii="Times New Roman" w:hAnsi="Times New Roman" w:cs="Times New Roman"/>
          <w:color w:val="000000"/>
          <w:sz w:val="24"/>
          <w:szCs w:val="24"/>
          <w:lang w:eastAsia="cs-CZ"/>
        </w:rPr>
        <w:t>♦</w:t>
      </w:r>
      <w:r w:rsidR="004E28F2">
        <w:rPr>
          <w:rFonts w:ascii="Times New Roman" w:hAnsi="Times New Roman" w:cs="Times New Roman"/>
          <w:color w:val="000000"/>
          <w:sz w:val="24"/>
          <w:szCs w:val="24"/>
          <w:lang w:eastAsia="cs-CZ"/>
        </w:rPr>
        <w:t xml:space="preserve">  práce</w:t>
      </w:r>
      <w:r>
        <w:rPr>
          <w:rFonts w:ascii="Times New Roman" w:hAnsi="Times New Roman" w:cs="Times New Roman"/>
          <w:color w:val="000000"/>
          <w:sz w:val="24"/>
          <w:szCs w:val="24"/>
          <w:lang w:eastAsia="cs-CZ"/>
        </w:rPr>
        <w:t xml:space="preserve"> s men</w:t>
      </w:r>
      <w:r w:rsidR="004E28F2">
        <w:rPr>
          <w:rFonts w:ascii="Times New Roman" w:hAnsi="Times New Roman" w:cs="Times New Roman"/>
          <w:color w:val="000000"/>
          <w:sz w:val="24"/>
          <w:szCs w:val="24"/>
          <w:lang w:eastAsia="cs-CZ"/>
        </w:rPr>
        <w:t>šími skupinami nebo individuální</w:t>
      </w:r>
    </w:p>
    <w:p w:rsidR="006B4CB5" w:rsidRDefault="006B4CB5" w:rsidP="006B4CB5">
      <w:pPr>
        <w:pStyle w:val="Bezmezer"/>
        <w:jc w:val="both"/>
        <w:rPr>
          <w:rFonts w:ascii="Times New Roman" w:hAnsi="Times New Roman" w:cs="Times New Roman"/>
          <w:sz w:val="24"/>
          <w:szCs w:val="24"/>
        </w:rPr>
      </w:pPr>
      <w:r w:rsidRPr="00D47E38">
        <w:rPr>
          <w:rFonts w:ascii="Times New Roman" w:hAnsi="Times New Roman" w:cs="Times New Roman"/>
          <w:color w:val="000000"/>
          <w:sz w:val="24"/>
          <w:szCs w:val="24"/>
          <w:lang w:eastAsia="cs-CZ"/>
        </w:rPr>
        <w:t>♦</w:t>
      </w:r>
      <w:r w:rsidR="00032B09">
        <w:rPr>
          <w:rFonts w:ascii="Times New Roman" w:hAnsi="Times New Roman" w:cs="Times New Roman"/>
          <w:color w:val="000000"/>
          <w:sz w:val="24"/>
          <w:szCs w:val="24"/>
          <w:lang w:eastAsia="cs-CZ"/>
        </w:rPr>
        <w:t xml:space="preserve"> </w:t>
      </w:r>
      <w:r>
        <w:rPr>
          <w:rFonts w:ascii="Times New Roman" w:hAnsi="Times New Roman" w:cs="Times New Roman"/>
          <w:color w:val="000000"/>
          <w:sz w:val="24"/>
          <w:szCs w:val="24"/>
          <w:lang w:eastAsia="cs-CZ"/>
        </w:rPr>
        <w:t xml:space="preserve"> </w:t>
      </w:r>
      <w:r w:rsidRPr="00BA7D7D">
        <w:rPr>
          <w:rFonts w:ascii="Times New Roman" w:hAnsi="Times New Roman" w:cs="Times New Roman"/>
          <w:sz w:val="24"/>
          <w:szCs w:val="24"/>
        </w:rPr>
        <w:t>dostatek času na veškeré aktivity</w:t>
      </w:r>
      <w:r>
        <w:rPr>
          <w:rFonts w:ascii="Times New Roman" w:hAnsi="Times New Roman" w:cs="Times New Roman"/>
          <w:sz w:val="24"/>
          <w:szCs w:val="24"/>
        </w:rPr>
        <w:t>,</w:t>
      </w:r>
      <w:r w:rsidRPr="00BA7D7D">
        <w:rPr>
          <w:rFonts w:ascii="Times New Roman" w:hAnsi="Times New Roman" w:cs="Times New Roman"/>
          <w:sz w:val="24"/>
          <w:szCs w:val="24"/>
        </w:rPr>
        <w:t xml:space="preserve"> včetně převlékání i stravování</w:t>
      </w:r>
    </w:p>
    <w:p w:rsidR="00B2624D" w:rsidRDefault="006B4CB5" w:rsidP="00B2624D">
      <w:pPr>
        <w:pStyle w:val="Bezmezer"/>
        <w:jc w:val="both"/>
        <w:rPr>
          <w:rFonts w:ascii="Times New Roman" w:hAnsi="Times New Roman" w:cs="Times New Roman"/>
          <w:sz w:val="24"/>
          <w:szCs w:val="24"/>
        </w:rPr>
      </w:pPr>
      <w:r w:rsidRPr="00D47E38">
        <w:rPr>
          <w:rFonts w:ascii="Times New Roman" w:hAnsi="Times New Roman" w:cs="Times New Roman"/>
          <w:color w:val="000000"/>
          <w:sz w:val="24"/>
          <w:szCs w:val="24"/>
          <w:lang w:eastAsia="cs-CZ"/>
        </w:rPr>
        <w:t>♦</w:t>
      </w:r>
      <w:r w:rsidRPr="006B4CB5">
        <w:rPr>
          <w:rFonts w:ascii="Times New Roman" w:hAnsi="Times New Roman" w:cs="Times New Roman"/>
          <w:sz w:val="24"/>
          <w:szCs w:val="24"/>
        </w:rPr>
        <w:t xml:space="preserve"> </w:t>
      </w:r>
      <w:r>
        <w:rPr>
          <w:rFonts w:ascii="Times New Roman" w:hAnsi="Times New Roman" w:cs="Times New Roman"/>
          <w:sz w:val="24"/>
          <w:szCs w:val="24"/>
        </w:rPr>
        <w:t xml:space="preserve"> </w:t>
      </w:r>
      <w:r w:rsidR="00032B09">
        <w:rPr>
          <w:rFonts w:ascii="Times New Roman" w:hAnsi="Times New Roman" w:cs="Times New Roman"/>
          <w:sz w:val="24"/>
          <w:szCs w:val="24"/>
        </w:rPr>
        <w:t>ponechání</w:t>
      </w:r>
      <w:r w:rsidR="00B2624D">
        <w:rPr>
          <w:rFonts w:ascii="Times New Roman" w:hAnsi="Times New Roman" w:cs="Times New Roman"/>
          <w:sz w:val="24"/>
          <w:szCs w:val="24"/>
        </w:rPr>
        <w:t xml:space="preserve"> větší</w:t>
      </w:r>
      <w:r w:rsidR="00032B09">
        <w:rPr>
          <w:rFonts w:ascii="Times New Roman" w:hAnsi="Times New Roman" w:cs="Times New Roman"/>
          <w:sz w:val="24"/>
          <w:szCs w:val="24"/>
        </w:rPr>
        <w:t>ho</w:t>
      </w:r>
      <w:r w:rsidR="00B2624D">
        <w:rPr>
          <w:rFonts w:ascii="Times New Roman" w:hAnsi="Times New Roman" w:cs="Times New Roman"/>
          <w:sz w:val="24"/>
          <w:szCs w:val="24"/>
        </w:rPr>
        <w:t xml:space="preserve"> prostor</w:t>
      </w:r>
      <w:r w:rsidR="00032B09">
        <w:rPr>
          <w:rFonts w:ascii="Times New Roman" w:hAnsi="Times New Roman" w:cs="Times New Roman"/>
          <w:sz w:val="24"/>
          <w:szCs w:val="24"/>
        </w:rPr>
        <w:t>u</w:t>
      </w:r>
      <w:r w:rsidR="00B2624D" w:rsidRPr="0079269C">
        <w:rPr>
          <w:rFonts w:ascii="Times New Roman" w:hAnsi="Times New Roman" w:cs="Times New Roman"/>
          <w:sz w:val="24"/>
          <w:szCs w:val="24"/>
        </w:rPr>
        <w:t xml:space="preserve"> pro volné hry </w:t>
      </w:r>
      <w:r w:rsidR="00B2624D">
        <w:rPr>
          <w:rFonts w:ascii="Times New Roman" w:hAnsi="Times New Roman" w:cs="Times New Roman"/>
          <w:sz w:val="24"/>
          <w:szCs w:val="24"/>
        </w:rPr>
        <w:t>i pohybové aktivity</w:t>
      </w:r>
    </w:p>
    <w:p w:rsidR="00BA7D7D" w:rsidRDefault="00BA7D7D" w:rsidP="00BA7D7D">
      <w:pPr>
        <w:pStyle w:val="Bezmezer"/>
        <w:jc w:val="both"/>
        <w:rPr>
          <w:rFonts w:ascii="Times New Roman" w:hAnsi="Times New Roman" w:cs="Times New Roman"/>
          <w:sz w:val="24"/>
          <w:szCs w:val="24"/>
        </w:rPr>
      </w:pPr>
    </w:p>
    <w:p w:rsidR="008D7E03" w:rsidRDefault="008D7E03" w:rsidP="008D7E03">
      <w:pPr>
        <w:pStyle w:val="Bezmezer"/>
        <w:jc w:val="both"/>
        <w:rPr>
          <w:rFonts w:ascii="Times New Roman" w:hAnsi="Times New Roman" w:cs="Times New Roman"/>
          <w:sz w:val="24"/>
          <w:szCs w:val="24"/>
        </w:rPr>
      </w:pPr>
      <w:r>
        <w:rPr>
          <w:rFonts w:ascii="Times New Roman" w:hAnsi="Times New Roman" w:cs="Times New Roman"/>
          <w:sz w:val="24"/>
          <w:szCs w:val="24"/>
        </w:rPr>
        <w:t>Pokud by se v mateřské škole vzdělávaly děti od dvou do tří let, bylo by třeba v </w:t>
      </w:r>
      <w:r w:rsidRPr="00E96204">
        <w:rPr>
          <w:rFonts w:ascii="Times New Roman" w:hAnsi="Times New Roman" w:cs="Times New Roman"/>
          <w:sz w:val="24"/>
          <w:szCs w:val="24"/>
        </w:rPr>
        <w:t>souladu</w:t>
      </w:r>
      <w:r>
        <w:rPr>
          <w:rFonts w:ascii="Times New Roman" w:hAnsi="Times New Roman" w:cs="Times New Roman"/>
          <w:sz w:val="24"/>
          <w:szCs w:val="24"/>
        </w:rPr>
        <w:t xml:space="preserve">                                </w:t>
      </w:r>
      <w:r w:rsidRPr="00E96204">
        <w:rPr>
          <w:rFonts w:ascii="Times New Roman" w:hAnsi="Times New Roman" w:cs="Times New Roman"/>
          <w:sz w:val="24"/>
          <w:szCs w:val="24"/>
        </w:rPr>
        <w:t xml:space="preserve"> s právními předpisy zohlednit počet dětí ve třídě mateřské školy.</w:t>
      </w:r>
      <w:r>
        <w:rPr>
          <w:rFonts w:ascii="Times New Roman" w:hAnsi="Times New Roman" w:cs="Times New Roman"/>
          <w:sz w:val="24"/>
          <w:szCs w:val="24"/>
        </w:rPr>
        <w:t xml:space="preserve"> </w:t>
      </w:r>
      <w:r w:rsidRPr="00E96204">
        <w:rPr>
          <w:rFonts w:ascii="Times New Roman" w:hAnsi="Times New Roman" w:cs="Times New Roman"/>
          <w:sz w:val="24"/>
          <w:szCs w:val="24"/>
        </w:rPr>
        <w:t xml:space="preserve"> </w:t>
      </w:r>
    </w:p>
    <w:p w:rsidR="00A02CD0" w:rsidRDefault="00A02CD0" w:rsidP="00BA7D7D">
      <w:pPr>
        <w:pStyle w:val="Bezmezer"/>
        <w:jc w:val="both"/>
        <w:rPr>
          <w:rFonts w:ascii="Times New Roman" w:hAnsi="Times New Roman" w:cs="Times New Roman"/>
          <w:sz w:val="24"/>
          <w:szCs w:val="24"/>
        </w:rPr>
      </w:pPr>
    </w:p>
    <w:p w:rsidR="00A02CD0" w:rsidRDefault="00A02CD0" w:rsidP="00BA7D7D">
      <w:pPr>
        <w:pStyle w:val="Bezmezer"/>
        <w:jc w:val="both"/>
        <w:rPr>
          <w:rFonts w:ascii="Times New Roman" w:hAnsi="Times New Roman" w:cs="Times New Roman"/>
          <w:sz w:val="24"/>
          <w:szCs w:val="24"/>
        </w:rPr>
      </w:pPr>
    </w:p>
    <w:p w:rsidR="009B2445" w:rsidRDefault="009B2445" w:rsidP="00C40DFC">
      <w:pPr>
        <w:pStyle w:val="Bezmezer"/>
        <w:jc w:val="both"/>
        <w:rPr>
          <w:rFonts w:ascii="Times New Roman" w:hAnsi="Times New Roman" w:cs="Times New Roman"/>
          <w:b/>
          <w:sz w:val="28"/>
          <w:szCs w:val="28"/>
          <w:lang w:eastAsia="cs-CZ"/>
        </w:rPr>
      </w:pPr>
    </w:p>
    <w:p w:rsidR="009B2445" w:rsidRDefault="009B2445" w:rsidP="00C40DFC">
      <w:pPr>
        <w:pStyle w:val="Bezmezer"/>
        <w:jc w:val="both"/>
        <w:rPr>
          <w:rFonts w:ascii="Times New Roman" w:hAnsi="Times New Roman" w:cs="Times New Roman"/>
          <w:b/>
          <w:sz w:val="28"/>
          <w:szCs w:val="28"/>
          <w:lang w:eastAsia="cs-CZ"/>
        </w:rPr>
      </w:pPr>
    </w:p>
    <w:p w:rsidR="009B2445" w:rsidRDefault="009B2445" w:rsidP="00C40DFC">
      <w:pPr>
        <w:pStyle w:val="Bezmezer"/>
        <w:jc w:val="both"/>
        <w:rPr>
          <w:rFonts w:ascii="Times New Roman" w:hAnsi="Times New Roman" w:cs="Times New Roman"/>
          <w:b/>
          <w:sz w:val="28"/>
          <w:szCs w:val="28"/>
          <w:lang w:eastAsia="cs-CZ"/>
        </w:rPr>
      </w:pPr>
    </w:p>
    <w:p w:rsidR="00C40DFC" w:rsidRPr="00C40DFC" w:rsidRDefault="00BA7D7D" w:rsidP="00C40DFC">
      <w:pPr>
        <w:pStyle w:val="Bezmezer"/>
        <w:jc w:val="both"/>
        <w:rPr>
          <w:rFonts w:ascii="Times New Roman" w:hAnsi="Times New Roman" w:cs="Times New Roman"/>
          <w:sz w:val="24"/>
          <w:szCs w:val="24"/>
        </w:rPr>
      </w:pPr>
      <w:r w:rsidRPr="00BA7D7D">
        <w:rPr>
          <w:rFonts w:ascii="Times New Roman" w:hAnsi="Times New Roman" w:cs="Times New Roman"/>
          <w:b/>
          <w:sz w:val="28"/>
          <w:szCs w:val="28"/>
          <w:lang w:eastAsia="cs-CZ"/>
        </w:rPr>
        <w:lastRenderedPageBreak/>
        <w:t>9.2 Podmínky vzdělávání dětí od dvou do tří let</w:t>
      </w:r>
    </w:p>
    <w:p w:rsidR="00C40DFC" w:rsidRPr="00C40DFC"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sz w:val="24"/>
          <w:szCs w:val="24"/>
        </w:rPr>
        <w:t>Pokud se v mateřské škole vzdělávají děti mladší tří let, je nut</w:t>
      </w:r>
      <w:r>
        <w:rPr>
          <w:rFonts w:ascii="Times New Roman" w:hAnsi="Times New Roman" w:cs="Times New Roman"/>
          <w:sz w:val="24"/>
          <w:szCs w:val="24"/>
        </w:rPr>
        <w:t xml:space="preserve">né zajistit </w:t>
      </w:r>
      <w:r w:rsidRPr="00C40DFC">
        <w:rPr>
          <w:rFonts w:ascii="Times New Roman" w:hAnsi="Times New Roman" w:cs="Times New Roman"/>
          <w:sz w:val="24"/>
          <w:szCs w:val="24"/>
        </w:rPr>
        <w:t xml:space="preserve">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C40DFC" w:rsidRPr="00C40DFC" w:rsidRDefault="00C40DFC" w:rsidP="00C40DFC">
      <w:pPr>
        <w:rPr>
          <w:rFonts w:ascii="Times New Roman" w:hAnsi="Times New Roman" w:cs="Times New Roman"/>
          <w:sz w:val="24"/>
          <w:szCs w:val="24"/>
          <w:u w:val="single"/>
        </w:rPr>
      </w:pPr>
    </w:p>
    <w:p w:rsidR="00C40DFC" w:rsidRPr="00C40DFC" w:rsidRDefault="00C40DFC" w:rsidP="00C40DFC">
      <w:pPr>
        <w:pStyle w:val="Bezmezer"/>
        <w:rPr>
          <w:rFonts w:ascii="Times New Roman" w:hAnsi="Times New Roman" w:cs="Times New Roman"/>
          <w:sz w:val="24"/>
          <w:szCs w:val="24"/>
          <w:u w:val="single"/>
        </w:rPr>
      </w:pPr>
      <w:r w:rsidRPr="00C40DFC">
        <w:rPr>
          <w:rFonts w:ascii="Times New Roman" w:hAnsi="Times New Roman" w:cs="Times New Roman"/>
          <w:sz w:val="24"/>
          <w:szCs w:val="24"/>
          <w:u w:val="single"/>
        </w:rPr>
        <w:t>Podmínky pro vzdělávání dětí od dvou do tří let jsou vyhovující, jestliže:</w:t>
      </w:r>
    </w:p>
    <w:p w:rsidR="00C40DFC" w:rsidRDefault="00C40DFC" w:rsidP="00C40DFC">
      <w:pPr>
        <w:pStyle w:val="Bezmezer"/>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 xml:space="preserve">  </w:t>
      </w:r>
      <w:r>
        <w:rPr>
          <w:rFonts w:ascii="Times New Roman" w:hAnsi="Times New Roman" w:cs="Times New Roman"/>
          <w:sz w:val="24"/>
          <w:szCs w:val="24"/>
        </w:rPr>
        <w:t>m</w:t>
      </w:r>
      <w:r w:rsidRPr="00C40DFC">
        <w:rPr>
          <w:rFonts w:ascii="Times New Roman" w:hAnsi="Times New Roman" w:cs="Times New Roman"/>
          <w:sz w:val="24"/>
          <w:szCs w:val="24"/>
        </w:rPr>
        <w:t xml:space="preserve">ateřská škola je vybavena dostatečným množstvím podnětných a bezpečných hraček </w:t>
      </w:r>
      <w:r>
        <w:rPr>
          <w:rFonts w:ascii="Times New Roman" w:hAnsi="Times New Roman" w:cs="Times New Roman"/>
          <w:sz w:val="24"/>
          <w:szCs w:val="24"/>
        </w:rPr>
        <w:t xml:space="preserve">                           </w:t>
      </w:r>
    </w:p>
    <w:p w:rsidR="00C40DFC" w:rsidRPr="00C40DFC" w:rsidRDefault="00C40DFC"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C40DFC">
        <w:rPr>
          <w:rFonts w:ascii="Times New Roman" w:hAnsi="Times New Roman" w:cs="Times New Roman"/>
          <w:sz w:val="24"/>
          <w:szCs w:val="24"/>
        </w:rPr>
        <w:t>a pom</w:t>
      </w:r>
      <w:r>
        <w:rPr>
          <w:rFonts w:ascii="Times New Roman" w:hAnsi="Times New Roman" w:cs="Times New Roman"/>
          <w:sz w:val="24"/>
          <w:szCs w:val="24"/>
        </w:rPr>
        <w:t>ůcek vhodných pro dvouleté děti</w:t>
      </w:r>
    </w:p>
    <w:p w:rsidR="00C40DFC"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 xml:space="preserve">  </w:t>
      </w:r>
      <w:r>
        <w:rPr>
          <w:rFonts w:ascii="Times New Roman" w:hAnsi="Times New Roman" w:cs="Times New Roman"/>
          <w:sz w:val="24"/>
          <w:szCs w:val="24"/>
        </w:rPr>
        <w:t>v</w:t>
      </w:r>
      <w:r w:rsidRPr="00C40DFC">
        <w:rPr>
          <w:rFonts w:ascii="Times New Roman" w:hAnsi="Times New Roman" w:cs="Times New Roman"/>
          <w:sz w:val="24"/>
          <w:szCs w:val="24"/>
        </w:rPr>
        <w:t xml:space="preserve">e třídě s věkově homogenním uspořádáním pro dvouleté děti je použito více zavřených, </w:t>
      </w:r>
    </w:p>
    <w:p w:rsidR="00C40DFC" w:rsidRDefault="00C40DFC"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C40DFC">
        <w:rPr>
          <w:rFonts w:ascii="Times New Roman" w:hAnsi="Times New Roman" w:cs="Times New Roman"/>
          <w:sz w:val="24"/>
          <w:szCs w:val="24"/>
        </w:rPr>
        <w:t>dostatečně zabezpečených skříněk k ukládání hraček a pomůcek</w:t>
      </w:r>
      <w:r>
        <w:rPr>
          <w:rFonts w:ascii="Times New Roman" w:hAnsi="Times New Roman" w:cs="Times New Roman"/>
          <w:sz w:val="24"/>
          <w:szCs w:val="24"/>
        </w:rPr>
        <w:t>,</w:t>
      </w:r>
      <w:r w:rsidRPr="00C40DFC">
        <w:rPr>
          <w:rFonts w:ascii="Times New Roman" w:hAnsi="Times New Roman" w:cs="Times New Roman"/>
          <w:sz w:val="24"/>
          <w:szCs w:val="24"/>
        </w:rPr>
        <w:t xml:space="preserve"> než ve třídě s věkově </w:t>
      </w:r>
      <w:r>
        <w:rPr>
          <w:rFonts w:ascii="Times New Roman" w:hAnsi="Times New Roman" w:cs="Times New Roman"/>
          <w:sz w:val="24"/>
          <w:szCs w:val="24"/>
        </w:rPr>
        <w:t xml:space="preserve">  </w:t>
      </w:r>
    </w:p>
    <w:p w:rsidR="00C40DFC" w:rsidRDefault="00C40DFC"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heterogenním uspořádáním, t</w:t>
      </w:r>
      <w:r w:rsidRPr="00C40DFC">
        <w:rPr>
          <w:rFonts w:ascii="Times New Roman" w:hAnsi="Times New Roman" w:cs="Times New Roman"/>
          <w:sz w:val="24"/>
          <w:szCs w:val="24"/>
        </w:rPr>
        <w:t xml:space="preserve">ím je zajištěna bezpečnost dětí a předkládání přiměřeného </w:t>
      </w:r>
    </w:p>
    <w:p w:rsidR="00C40DFC" w:rsidRPr="00C40DFC" w:rsidRDefault="00C40DFC" w:rsidP="00C40DFC">
      <w:pPr>
        <w:pStyle w:val="Bezmeze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množství podnětů </w:t>
      </w:r>
    </w:p>
    <w:p w:rsidR="009E2C3A"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Pr>
          <w:rFonts w:ascii="Times New Roman" w:hAnsi="Times New Roman" w:cs="Times New Roman"/>
          <w:sz w:val="24"/>
          <w:szCs w:val="24"/>
        </w:rPr>
        <w:t xml:space="preserve">  v</w:t>
      </w:r>
      <w:r w:rsidRPr="00C40DFC">
        <w:rPr>
          <w:rFonts w:ascii="Times New Roman" w:hAnsi="Times New Roman" w:cs="Times New Roman"/>
          <w:sz w:val="24"/>
          <w:szCs w:val="24"/>
        </w:rPr>
        <w:t xml:space="preserve">e věkově heterogenní třídě jsou pro zajištění bezpečnosti jiným způsobem znepřístupněny </w:t>
      </w:r>
    </w:p>
    <w:p w:rsidR="009E2C3A" w:rsidRDefault="009E2C3A"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C40DFC" w:rsidRPr="00C40DFC">
        <w:rPr>
          <w:rFonts w:ascii="Times New Roman" w:hAnsi="Times New Roman" w:cs="Times New Roman"/>
          <w:sz w:val="24"/>
          <w:szCs w:val="24"/>
        </w:rPr>
        <w:t>b</w:t>
      </w:r>
      <w:r>
        <w:rPr>
          <w:rFonts w:ascii="Times New Roman" w:hAnsi="Times New Roman" w:cs="Times New Roman"/>
          <w:sz w:val="24"/>
          <w:szCs w:val="24"/>
        </w:rPr>
        <w:t>ezpečnost ohrožující předměty, v</w:t>
      </w:r>
      <w:r w:rsidR="00C40DFC" w:rsidRPr="00C40DFC">
        <w:rPr>
          <w:rFonts w:ascii="Times New Roman" w:hAnsi="Times New Roman" w:cs="Times New Roman"/>
          <w:sz w:val="24"/>
          <w:szCs w:val="24"/>
        </w:rPr>
        <w:t xml:space="preserve">e třídě jsou nastavena dětem srozumitelná pravidla </w:t>
      </w:r>
      <w:r>
        <w:rPr>
          <w:rFonts w:ascii="Times New Roman" w:hAnsi="Times New Roman" w:cs="Times New Roman"/>
          <w:sz w:val="24"/>
          <w:szCs w:val="24"/>
        </w:rPr>
        <w:t xml:space="preserve">                            </w:t>
      </w:r>
    </w:p>
    <w:p w:rsidR="00C40DFC" w:rsidRPr="00C40DFC" w:rsidRDefault="009E2C3A"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C40DFC" w:rsidRPr="00C40DFC">
        <w:rPr>
          <w:rFonts w:ascii="Times New Roman" w:hAnsi="Times New Roman" w:cs="Times New Roman"/>
          <w:sz w:val="24"/>
          <w:szCs w:val="24"/>
        </w:rPr>
        <w:t>pro použív</w:t>
      </w:r>
      <w:r>
        <w:rPr>
          <w:rFonts w:ascii="Times New Roman" w:hAnsi="Times New Roman" w:cs="Times New Roman"/>
          <w:sz w:val="24"/>
          <w:szCs w:val="24"/>
        </w:rPr>
        <w:t>ání a ukládání hraček a pomůcek</w:t>
      </w:r>
    </w:p>
    <w:p w:rsidR="009E2C3A"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sidR="009E2C3A">
        <w:rPr>
          <w:rFonts w:ascii="Times New Roman" w:hAnsi="Times New Roman" w:cs="Times New Roman"/>
          <w:sz w:val="24"/>
          <w:szCs w:val="24"/>
        </w:rPr>
        <w:t xml:space="preserve">  p</w:t>
      </w:r>
      <w:r w:rsidRPr="00C40DFC">
        <w:rPr>
          <w:rFonts w:ascii="Times New Roman" w:hAnsi="Times New Roman" w:cs="Times New Roman"/>
          <w:sz w:val="24"/>
          <w:szCs w:val="24"/>
        </w:rPr>
        <w:t xml:space="preserve">rostředí je upraveno tak, aby poskytovalo dostatečný prostor pro volný pohyb a hru dětí, </w:t>
      </w:r>
    </w:p>
    <w:p w:rsidR="009E2C3A" w:rsidRDefault="009E2C3A"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C40DFC" w:rsidRPr="00C40DFC">
        <w:rPr>
          <w:rFonts w:ascii="Times New Roman" w:hAnsi="Times New Roman" w:cs="Times New Roman"/>
          <w:sz w:val="24"/>
          <w:szCs w:val="24"/>
        </w:rPr>
        <w:t xml:space="preserve">umožňovalo variabilitu v uspořádání prostoru a zabezpečovalo možnost naplnění potřeby </w:t>
      </w:r>
      <w:r>
        <w:rPr>
          <w:rFonts w:ascii="Times New Roman" w:hAnsi="Times New Roman" w:cs="Times New Roman"/>
          <w:sz w:val="24"/>
          <w:szCs w:val="24"/>
        </w:rPr>
        <w:t xml:space="preserve"> </w:t>
      </w:r>
    </w:p>
    <w:p w:rsidR="00C40DFC" w:rsidRPr="00C40DFC" w:rsidRDefault="009E2C3A"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průběžného odpočinku</w:t>
      </w:r>
    </w:p>
    <w:p w:rsidR="00C40DFC" w:rsidRPr="00C40DFC"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sidR="009E2C3A">
        <w:rPr>
          <w:rFonts w:ascii="Times New Roman" w:hAnsi="Times New Roman" w:cs="Times New Roman"/>
          <w:sz w:val="24"/>
          <w:szCs w:val="24"/>
        </w:rPr>
        <w:t xml:space="preserve">  m</w:t>
      </w:r>
      <w:r w:rsidRPr="00C40DFC">
        <w:rPr>
          <w:rFonts w:ascii="Times New Roman" w:hAnsi="Times New Roman" w:cs="Times New Roman"/>
          <w:sz w:val="24"/>
          <w:szCs w:val="24"/>
        </w:rPr>
        <w:t>ateřská škola je vybavena dostatečným zázem</w:t>
      </w:r>
      <w:r w:rsidR="009E2C3A">
        <w:rPr>
          <w:rFonts w:ascii="Times New Roman" w:hAnsi="Times New Roman" w:cs="Times New Roman"/>
          <w:sz w:val="24"/>
          <w:szCs w:val="24"/>
        </w:rPr>
        <w:t>ím pro zajištění hygieny dítěte</w:t>
      </w:r>
    </w:p>
    <w:p w:rsidR="00C40DFC"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sidR="009E2C3A">
        <w:rPr>
          <w:rFonts w:ascii="Times New Roman" w:hAnsi="Times New Roman" w:cs="Times New Roman"/>
          <w:sz w:val="24"/>
          <w:szCs w:val="24"/>
        </w:rPr>
        <w:t xml:space="preserve">  š</w:t>
      </w:r>
      <w:r w:rsidRPr="00C40DFC">
        <w:rPr>
          <w:rFonts w:ascii="Times New Roman" w:hAnsi="Times New Roman" w:cs="Times New Roman"/>
          <w:sz w:val="24"/>
          <w:szCs w:val="24"/>
        </w:rPr>
        <w:t>atna je vybavena dostatečně velkým úložným prostorem na náhradní</w:t>
      </w:r>
      <w:r w:rsidR="009E2C3A">
        <w:rPr>
          <w:rFonts w:ascii="Times New Roman" w:hAnsi="Times New Roman" w:cs="Times New Roman"/>
          <w:sz w:val="24"/>
          <w:szCs w:val="24"/>
        </w:rPr>
        <w:t xml:space="preserve"> oblečení a hygienické </w:t>
      </w:r>
    </w:p>
    <w:p w:rsidR="009E2C3A" w:rsidRDefault="009E2C3A"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potřeby</w:t>
      </w:r>
    </w:p>
    <w:p w:rsidR="009E2C3A" w:rsidRDefault="009E2C3A"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 xml:space="preserve">  </w:t>
      </w:r>
      <w:r>
        <w:rPr>
          <w:rFonts w:ascii="Times New Roman" w:hAnsi="Times New Roman" w:cs="Times New Roman"/>
          <w:sz w:val="24"/>
          <w:szCs w:val="24"/>
        </w:rPr>
        <w:t>j</w:t>
      </w:r>
      <w:r w:rsidR="00C40DFC" w:rsidRPr="00C40DFC">
        <w:rPr>
          <w:rFonts w:ascii="Times New Roman" w:hAnsi="Times New Roman" w:cs="Times New Roman"/>
          <w:sz w:val="24"/>
          <w:szCs w:val="24"/>
        </w:rPr>
        <w:t xml:space="preserve">e zajištěn vyhovující režim dne, který respektuje potřeby dětí (zejména pravidelnost, </w:t>
      </w:r>
    </w:p>
    <w:p w:rsidR="00C40DFC" w:rsidRPr="00C40DFC" w:rsidRDefault="000777C7" w:rsidP="000777C7">
      <w:pPr>
        <w:pStyle w:val="Bezmeze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C40DFC" w:rsidRPr="00C40DFC">
        <w:rPr>
          <w:rFonts w:ascii="Times New Roman" w:hAnsi="Times New Roman" w:cs="Times New Roman"/>
          <w:sz w:val="24"/>
          <w:szCs w:val="24"/>
        </w:rPr>
        <w:t>dostatek času na realizaci činností, úprava času stravování, dostatečný odpočinek).</w:t>
      </w:r>
    </w:p>
    <w:p w:rsidR="000777C7"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sidR="000777C7">
        <w:rPr>
          <w:rFonts w:ascii="Times New Roman" w:hAnsi="Times New Roman" w:cs="Times New Roman"/>
          <w:color w:val="000000"/>
          <w:sz w:val="24"/>
          <w:szCs w:val="24"/>
          <w:lang w:eastAsia="cs-CZ"/>
        </w:rPr>
        <w:t xml:space="preserve">  </w:t>
      </w:r>
      <w:r w:rsidR="000777C7">
        <w:rPr>
          <w:rFonts w:ascii="Times New Roman" w:hAnsi="Times New Roman" w:cs="Times New Roman"/>
          <w:sz w:val="24"/>
          <w:szCs w:val="24"/>
        </w:rPr>
        <w:t>m</w:t>
      </w:r>
      <w:r w:rsidRPr="00C40DFC">
        <w:rPr>
          <w:rFonts w:ascii="Times New Roman" w:hAnsi="Times New Roman" w:cs="Times New Roman"/>
          <w:sz w:val="24"/>
          <w:szCs w:val="24"/>
        </w:rPr>
        <w:t xml:space="preserve">ateřská škola vytváří podmínky pro adaptaci dítěte v souladu s jeho individuálními </w:t>
      </w:r>
    </w:p>
    <w:p w:rsidR="00C40DFC" w:rsidRPr="00C40DFC" w:rsidRDefault="000777C7"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potřebami</w:t>
      </w:r>
    </w:p>
    <w:p w:rsidR="00C40DFC" w:rsidRPr="00C40DFC"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sidR="000777C7">
        <w:rPr>
          <w:rFonts w:ascii="Times New Roman" w:hAnsi="Times New Roman" w:cs="Times New Roman"/>
          <w:sz w:val="24"/>
          <w:szCs w:val="24"/>
        </w:rPr>
        <w:t xml:space="preserve">  d</w:t>
      </w:r>
      <w:r w:rsidRPr="00C40DFC">
        <w:rPr>
          <w:rFonts w:ascii="Times New Roman" w:hAnsi="Times New Roman" w:cs="Times New Roman"/>
          <w:sz w:val="24"/>
          <w:szCs w:val="24"/>
        </w:rPr>
        <w:t>ítěti je umožněno používání specifických pomůcek pro zaj</w:t>
      </w:r>
      <w:r w:rsidR="000777C7">
        <w:rPr>
          <w:rFonts w:ascii="Times New Roman" w:hAnsi="Times New Roman" w:cs="Times New Roman"/>
          <w:sz w:val="24"/>
          <w:szCs w:val="24"/>
        </w:rPr>
        <w:t>ištění pocitu bezpečí a jistoty</w:t>
      </w:r>
    </w:p>
    <w:p w:rsidR="000777C7"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sidR="000777C7">
        <w:rPr>
          <w:rFonts w:ascii="Times New Roman" w:hAnsi="Times New Roman" w:cs="Times New Roman"/>
          <w:sz w:val="24"/>
          <w:szCs w:val="24"/>
        </w:rPr>
        <w:t xml:space="preserve">  v</w:t>
      </w:r>
      <w:r w:rsidRPr="00C40DFC">
        <w:rPr>
          <w:rFonts w:ascii="Times New Roman" w:hAnsi="Times New Roman" w:cs="Times New Roman"/>
          <w:sz w:val="24"/>
          <w:szCs w:val="24"/>
        </w:rPr>
        <w:t xml:space="preserve">zdělávací činnosti jsou realizovány v menších skupinách či individuálně, podle potřeb </w:t>
      </w:r>
    </w:p>
    <w:p w:rsidR="00C40DFC" w:rsidRPr="00C40DFC" w:rsidRDefault="000777C7" w:rsidP="00C40DFC">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C40DFC" w:rsidRPr="00C40DFC">
        <w:rPr>
          <w:rFonts w:ascii="Times New Roman" w:hAnsi="Times New Roman" w:cs="Times New Roman"/>
          <w:sz w:val="24"/>
          <w:szCs w:val="24"/>
        </w:rPr>
        <w:t>a volby dětí.</w:t>
      </w:r>
    </w:p>
    <w:p w:rsidR="003443F6" w:rsidRDefault="00C40DFC" w:rsidP="00C40DFC">
      <w:pPr>
        <w:pStyle w:val="Bezmezer"/>
        <w:jc w:val="both"/>
        <w:rPr>
          <w:rFonts w:ascii="Times New Roman" w:hAnsi="Times New Roman" w:cs="Times New Roman"/>
          <w:sz w:val="24"/>
          <w:szCs w:val="24"/>
        </w:rPr>
      </w:pPr>
      <w:r w:rsidRPr="00C40DFC">
        <w:rPr>
          <w:rFonts w:ascii="Times New Roman" w:hAnsi="Times New Roman" w:cs="Times New Roman"/>
          <w:color w:val="000000"/>
          <w:sz w:val="24"/>
          <w:szCs w:val="24"/>
          <w:lang w:eastAsia="cs-CZ"/>
        </w:rPr>
        <w:t>♦</w:t>
      </w:r>
      <w:r w:rsidR="000777C7">
        <w:rPr>
          <w:rFonts w:ascii="Times New Roman" w:hAnsi="Times New Roman" w:cs="Times New Roman"/>
          <w:sz w:val="24"/>
          <w:szCs w:val="24"/>
        </w:rPr>
        <w:t xml:space="preserve">  u</w:t>
      </w:r>
      <w:r w:rsidRPr="00C40DFC">
        <w:rPr>
          <w:rFonts w:ascii="Times New Roman" w:hAnsi="Times New Roman" w:cs="Times New Roman"/>
          <w:sz w:val="24"/>
          <w:szCs w:val="24"/>
        </w:rPr>
        <w:t>čitel</w:t>
      </w:r>
      <w:r w:rsidR="00AC31DA">
        <w:rPr>
          <w:rFonts w:ascii="Times New Roman" w:hAnsi="Times New Roman" w:cs="Times New Roman"/>
          <w:sz w:val="24"/>
          <w:szCs w:val="24"/>
        </w:rPr>
        <w:t>ka uplatňuje</w:t>
      </w:r>
      <w:r w:rsidRPr="00C40DFC">
        <w:rPr>
          <w:rFonts w:ascii="Times New Roman" w:hAnsi="Times New Roman" w:cs="Times New Roman"/>
          <w:sz w:val="24"/>
          <w:szCs w:val="24"/>
        </w:rPr>
        <w:t xml:space="preserve"> k dítěti laskavě důsledný přístup, dítě pozitivně</w:t>
      </w:r>
      <w:r w:rsidR="00AC31DA">
        <w:rPr>
          <w:rFonts w:ascii="Times New Roman" w:hAnsi="Times New Roman" w:cs="Times New Roman"/>
          <w:sz w:val="24"/>
          <w:szCs w:val="24"/>
        </w:rPr>
        <w:t xml:space="preserve"> přijímá</w:t>
      </w:r>
    </w:p>
    <w:p w:rsidR="00AC31DA" w:rsidRDefault="00AC31DA" w:rsidP="00C40DFC">
      <w:pPr>
        <w:pStyle w:val="Bezmezer"/>
        <w:jc w:val="both"/>
        <w:rPr>
          <w:rFonts w:ascii="Times New Roman" w:hAnsi="Times New Roman" w:cs="Times New Roman"/>
          <w:color w:val="000000"/>
          <w:sz w:val="24"/>
          <w:szCs w:val="24"/>
          <w:lang w:eastAsia="cs-CZ"/>
        </w:rPr>
      </w:pPr>
      <w:r w:rsidRPr="00C40DFC">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 xml:space="preserve">  v mateřské škole jsou aktivně podněcovány pozitivní vztahy, které vedou k oboustranné </w:t>
      </w:r>
    </w:p>
    <w:p w:rsidR="00AC31DA" w:rsidRPr="00C40DFC" w:rsidRDefault="00AC31DA" w:rsidP="00C40DFC">
      <w:pPr>
        <w:pStyle w:val="Bezmezer"/>
        <w:jc w:val="both"/>
        <w:rPr>
          <w:rFonts w:ascii="Times New Roman" w:hAnsi="Times New Roman" w:cs="Times New Roman"/>
          <w:b/>
          <w:sz w:val="24"/>
          <w:szCs w:val="24"/>
          <w:lang w:eastAsia="cs-CZ"/>
        </w:rPr>
      </w:pPr>
      <w:r>
        <w:rPr>
          <w:rFonts w:ascii="Times New Roman" w:hAnsi="Times New Roman" w:cs="Times New Roman"/>
          <w:color w:val="000000"/>
          <w:sz w:val="24"/>
          <w:szCs w:val="24"/>
          <w:lang w:eastAsia="cs-CZ"/>
        </w:rPr>
        <w:t xml:space="preserve">    důvěře a spolupráci s rodinou</w:t>
      </w:r>
    </w:p>
    <w:p w:rsidR="007A0E0F" w:rsidRDefault="007A0E0F" w:rsidP="007A0E0F">
      <w:pPr>
        <w:pStyle w:val="Bezmezer"/>
        <w:rPr>
          <w:rFonts w:ascii="Times New Roman" w:eastAsia="Calibri" w:hAnsi="Times New Roman" w:cs="Times New Roman"/>
          <w:color w:val="000000"/>
          <w:szCs w:val="24"/>
        </w:rPr>
      </w:pPr>
    </w:p>
    <w:p w:rsidR="007A0E0F" w:rsidRPr="007A0E0F" w:rsidRDefault="007A0E0F" w:rsidP="007A0E0F">
      <w:pPr>
        <w:pStyle w:val="Bezmezer"/>
        <w:jc w:val="both"/>
        <w:rPr>
          <w:rFonts w:ascii="Times New Roman" w:hAnsi="Times New Roman" w:cs="Times New Roman"/>
          <w:sz w:val="24"/>
          <w:szCs w:val="24"/>
        </w:rPr>
      </w:pPr>
      <w:r w:rsidRPr="007A0E0F">
        <w:rPr>
          <w:rFonts w:ascii="Times New Roman" w:hAnsi="Times New Roman" w:cs="Times New Roman"/>
          <w:sz w:val="24"/>
          <w:szCs w:val="24"/>
        </w:rPr>
        <w:t>Pro zajištění kvalitních podmínek pro vzdělávání dětí ve</w:t>
      </w:r>
      <w:r>
        <w:rPr>
          <w:rFonts w:ascii="Times New Roman" w:hAnsi="Times New Roman" w:cs="Times New Roman"/>
          <w:sz w:val="24"/>
          <w:szCs w:val="24"/>
        </w:rPr>
        <w:t xml:space="preserve"> věku od dvou do tří let je třeba v mateřské </w:t>
      </w:r>
      <w:r w:rsidRPr="007A0E0F">
        <w:rPr>
          <w:rFonts w:ascii="Times New Roman" w:hAnsi="Times New Roman" w:cs="Times New Roman"/>
          <w:sz w:val="24"/>
          <w:szCs w:val="24"/>
        </w:rPr>
        <w:t xml:space="preserve">škole přijmout opatření týkající se zajištění </w:t>
      </w:r>
      <w:r w:rsidR="001046C4" w:rsidRPr="007A0E0F">
        <w:rPr>
          <w:rFonts w:ascii="Times New Roman" w:hAnsi="Times New Roman" w:cs="Times New Roman"/>
          <w:sz w:val="24"/>
          <w:szCs w:val="24"/>
        </w:rPr>
        <w:t>věcných (materiálních)</w:t>
      </w:r>
      <w:r w:rsidRPr="007A0E0F">
        <w:rPr>
          <w:rFonts w:ascii="Times New Roman" w:hAnsi="Times New Roman" w:cs="Times New Roman"/>
          <w:sz w:val="24"/>
          <w:szCs w:val="24"/>
        </w:rPr>
        <w:t>, hygi</w:t>
      </w:r>
      <w:r w:rsidR="00D603CC">
        <w:rPr>
          <w:rFonts w:ascii="Times New Roman" w:hAnsi="Times New Roman" w:cs="Times New Roman"/>
          <w:sz w:val="24"/>
          <w:szCs w:val="24"/>
        </w:rPr>
        <w:t xml:space="preserve">enických, psychosociálních, </w:t>
      </w:r>
      <w:r w:rsidRPr="007A0E0F">
        <w:rPr>
          <w:rFonts w:ascii="Times New Roman" w:hAnsi="Times New Roman" w:cs="Times New Roman"/>
          <w:sz w:val="24"/>
          <w:szCs w:val="24"/>
        </w:rPr>
        <w:t>personálníc</w:t>
      </w:r>
      <w:r w:rsidR="00D603CC">
        <w:rPr>
          <w:rFonts w:ascii="Times New Roman" w:hAnsi="Times New Roman" w:cs="Times New Roman"/>
          <w:sz w:val="24"/>
          <w:szCs w:val="24"/>
        </w:rPr>
        <w:t xml:space="preserve">h a </w:t>
      </w:r>
      <w:r w:rsidR="00D603CC" w:rsidRPr="007A0E0F">
        <w:rPr>
          <w:rFonts w:ascii="Times New Roman" w:hAnsi="Times New Roman" w:cs="Times New Roman"/>
          <w:sz w:val="24"/>
          <w:szCs w:val="24"/>
        </w:rPr>
        <w:t>bezpečnostních</w:t>
      </w:r>
      <w:r w:rsidR="00D603CC">
        <w:rPr>
          <w:rFonts w:ascii="Times New Roman" w:hAnsi="Times New Roman" w:cs="Times New Roman"/>
          <w:sz w:val="24"/>
          <w:szCs w:val="24"/>
        </w:rPr>
        <w:t xml:space="preserve"> podmínek, životosprávy a </w:t>
      </w:r>
      <w:r w:rsidRPr="007A0E0F">
        <w:rPr>
          <w:rFonts w:ascii="Times New Roman" w:hAnsi="Times New Roman" w:cs="Times New Roman"/>
          <w:sz w:val="24"/>
          <w:szCs w:val="24"/>
        </w:rPr>
        <w:t xml:space="preserve">stravování, organizace vzdělávání, obsahu vzdělávání, financování a spolupráce.  </w:t>
      </w:r>
    </w:p>
    <w:p w:rsidR="0064624C" w:rsidRPr="0064624C" w:rsidRDefault="0064624C" w:rsidP="0064624C">
      <w:pPr>
        <w:pStyle w:val="Bezmezer"/>
        <w:jc w:val="both"/>
        <w:rPr>
          <w:rFonts w:ascii="Times New Roman" w:hAnsi="Times New Roman" w:cs="Times New Roman"/>
          <w:sz w:val="24"/>
          <w:szCs w:val="24"/>
        </w:rPr>
      </w:pPr>
      <w:r w:rsidRPr="0064624C">
        <w:rPr>
          <w:rFonts w:ascii="Times New Roman" w:hAnsi="Times New Roman" w:cs="Times New Roman"/>
          <w:sz w:val="24"/>
          <w:szCs w:val="24"/>
        </w:rPr>
        <w:t xml:space="preserve">Uzpůsobení podmínek pro vzdělávání je plně v kompetenci ředitele školy.  </w:t>
      </w:r>
    </w:p>
    <w:p w:rsidR="0064624C" w:rsidRDefault="0064624C" w:rsidP="000E324C">
      <w:pPr>
        <w:pStyle w:val="Bezmezer"/>
        <w:jc w:val="both"/>
        <w:rPr>
          <w:rFonts w:ascii="Times New Roman" w:hAnsi="Times New Roman" w:cs="Times New Roman"/>
          <w:b/>
          <w:sz w:val="24"/>
          <w:szCs w:val="24"/>
          <w:lang w:eastAsia="cs-CZ"/>
        </w:rPr>
      </w:pPr>
    </w:p>
    <w:p w:rsidR="000E324C" w:rsidRPr="000E324C" w:rsidRDefault="000E324C" w:rsidP="000E324C">
      <w:pPr>
        <w:pStyle w:val="Bezmezer"/>
        <w:jc w:val="both"/>
        <w:rPr>
          <w:rFonts w:ascii="Times New Roman" w:hAnsi="Times New Roman" w:cs="Times New Roman"/>
          <w:b/>
          <w:sz w:val="24"/>
          <w:szCs w:val="24"/>
        </w:rPr>
      </w:pPr>
      <w:r w:rsidRPr="000E324C">
        <w:rPr>
          <w:rFonts w:ascii="Times New Roman" w:hAnsi="Times New Roman" w:cs="Times New Roman"/>
          <w:b/>
          <w:sz w:val="24"/>
          <w:szCs w:val="24"/>
        </w:rPr>
        <w:t xml:space="preserve">Věcné </w:t>
      </w:r>
    </w:p>
    <w:p w:rsidR="000E324C" w:rsidRPr="000E324C" w:rsidRDefault="002E66C1" w:rsidP="000E324C">
      <w:pPr>
        <w:pStyle w:val="Bezmezer"/>
        <w:jc w:val="both"/>
        <w:rPr>
          <w:rFonts w:ascii="Times New Roman" w:hAnsi="Times New Roman" w:cs="Times New Roman"/>
          <w:sz w:val="24"/>
          <w:szCs w:val="24"/>
        </w:rPr>
      </w:pPr>
      <w:r>
        <w:rPr>
          <w:rFonts w:ascii="Times New Roman" w:hAnsi="Times New Roman" w:cs="Times New Roman"/>
          <w:sz w:val="24"/>
          <w:szCs w:val="24"/>
        </w:rPr>
        <w:t>J</w:t>
      </w:r>
      <w:r w:rsidR="000E324C" w:rsidRPr="000E324C">
        <w:rPr>
          <w:rFonts w:ascii="Times New Roman" w:hAnsi="Times New Roman" w:cs="Times New Roman"/>
          <w:sz w:val="24"/>
          <w:szCs w:val="24"/>
        </w:rPr>
        <w:t>e třeba zvážit vhodnost některých stávajících hraček (</w:t>
      </w:r>
      <w:r>
        <w:rPr>
          <w:rFonts w:ascii="Times New Roman" w:hAnsi="Times New Roman" w:cs="Times New Roman"/>
          <w:sz w:val="24"/>
          <w:szCs w:val="24"/>
        </w:rPr>
        <w:t>sledovat vhodnost použití hračky podle věku na obalu</w:t>
      </w:r>
      <w:r w:rsidR="000E324C" w:rsidRPr="000E324C">
        <w:rPr>
          <w:rFonts w:ascii="Times New Roman" w:hAnsi="Times New Roman" w:cs="Times New Roman"/>
          <w:sz w:val="24"/>
          <w:szCs w:val="24"/>
        </w:rPr>
        <w:t xml:space="preserve">), didaktických pomůcek </w:t>
      </w:r>
      <w:r>
        <w:rPr>
          <w:rFonts w:ascii="Times New Roman" w:hAnsi="Times New Roman" w:cs="Times New Roman"/>
          <w:sz w:val="24"/>
          <w:szCs w:val="24"/>
        </w:rPr>
        <w:t>a vybavení pro děti ve věku od dvou</w:t>
      </w:r>
      <w:r w:rsidR="000E324C" w:rsidRPr="000E324C">
        <w:rPr>
          <w:rFonts w:ascii="Times New Roman" w:hAnsi="Times New Roman" w:cs="Times New Roman"/>
          <w:sz w:val="24"/>
          <w:szCs w:val="24"/>
        </w:rPr>
        <w:t xml:space="preserve"> do</w:t>
      </w:r>
      <w:r>
        <w:rPr>
          <w:rFonts w:ascii="Times New Roman" w:hAnsi="Times New Roman" w:cs="Times New Roman"/>
          <w:sz w:val="24"/>
          <w:szCs w:val="24"/>
        </w:rPr>
        <w:t xml:space="preserve"> tří let. Eliminovat nebo </w:t>
      </w:r>
      <w:r w:rsidR="000E324C" w:rsidRPr="000E324C">
        <w:rPr>
          <w:rFonts w:ascii="Times New Roman" w:hAnsi="Times New Roman" w:cs="Times New Roman"/>
          <w:sz w:val="24"/>
          <w:szCs w:val="24"/>
        </w:rPr>
        <w:t>odstupňovat přístupnost některého vybavení – uzavíratelné skříňky, vyšší police apod.</w:t>
      </w:r>
      <w:r>
        <w:rPr>
          <w:rFonts w:ascii="Times New Roman" w:hAnsi="Times New Roman" w:cs="Times New Roman"/>
          <w:sz w:val="24"/>
          <w:szCs w:val="24"/>
        </w:rPr>
        <w:t xml:space="preserve">, </w:t>
      </w:r>
      <w:r w:rsidR="000E324C" w:rsidRPr="000E324C">
        <w:rPr>
          <w:rFonts w:ascii="Times New Roman" w:hAnsi="Times New Roman" w:cs="Times New Roman"/>
          <w:sz w:val="24"/>
          <w:szCs w:val="24"/>
        </w:rPr>
        <w:t xml:space="preserve">některé vybavení </w:t>
      </w:r>
      <w:r>
        <w:rPr>
          <w:rFonts w:ascii="Times New Roman" w:hAnsi="Times New Roman" w:cs="Times New Roman"/>
          <w:sz w:val="24"/>
          <w:szCs w:val="24"/>
        </w:rPr>
        <w:t>je již takto</w:t>
      </w:r>
      <w:r w:rsidR="000E324C" w:rsidRPr="000E324C">
        <w:rPr>
          <w:rFonts w:ascii="Times New Roman" w:hAnsi="Times New Roman" w:cs="Times New Roman"/>
          <w:sz w:val="24"/>
          <w:szCs w:val="24"/>
        </w:rPr>
        <w:t xml:space="preserve"> využíváno jen omezenou skupinou dětí (dle věku)</w:t>
      </w:r>
      <w:r>
        <w:rPr>
          <w:rFonts w:ascii="Times New Roman" w:hAnsi="Times New Roman" w:cs="Times New Roman"/>
          <w:sz w:val="24"/>
          <w:szCs w:val="24"/>
        </w:rPr>
        <w:t xml:space="preserve">                   </w:t>
      </w:r>
      <w:r w:rsidR="000E324C" w:rsidRPr="000E324C">
        <w:rPr>
          <w:rFonts w:ascii="Times New Roman" w:hAnsi="Times New Roman" w:cs="Times New Roman"/>
          <w:sz w:val="24"/>
          <w:szCs w:val="24"/>
        </w:rPr>
        <w:t xml:space="preserve"> s ohledem na bezpečnost a zdraví ostatních. </w:t>
      </w:r>
    </w:p>
    <w:p w:rsidR="0041030A" w:rsidRDefault="000E324C" w:rsidP="000E324C">
      <w:pPr>
        <w:pStyle w:val="Bezmezer"/>
        <w:jc w:val="both"/>
        <w:rPr>
          <w:rFonts w:ascii="Times New Roman" w:hAnsi="Times New Roman" w:cs="Times New Roman"/>
          <w:sz w:val="24"/>
          <w:szCs w:val="24"/>
        </w:rPr>
      </w:pPr>
      <w:r w:rsidRPr="000E324C">
        <w:rPr>
          <w:rFonts w:ascii="Times New Roman" w:hAnsi="Times New Roman" w:cs="Times New Roman"/>
          <w:sz w:val="24"/>
          <w:szCs w:val="24"/>
        </w:rPr>
        <w:t>Vhodné bude rozšířit sortiment vybavení vhodného p</w:t>
      </w:r>
      <w:r w:rsidR="00276F8D">
        <w:rPr>
          <w:rFonts w:ascii="Times New Roman" w:hAnsi="Times New Roman" w:cs="Times New Roman"/>
          <w:sz w:val="24"/>
          <w:szCs w:val="24"/>
        </w:rPr>
        <w:t>ro děti mladší tří let, postupně a průběžně obnovovat a doplňovat hrač</w:t>
      </w:r>
      <w:r w:rsidRPr="000E324C">
        <w:rPr>
          <w:rFonts w:ascii="Times New Roman" w:hAnsi="Times New Roman" w:cs="Times New Roman"/>
          <w:sz w:val="24"/>
          <w:szCs w:val="24"/>
        </w:rPr>
        <w:t>k</w:t>
      </w:r>
      <w:r w:rsidR="00276F8D">
        <w:rPr>
          <w:rFonts w:ascii="Times New Roman" w:hAnsi="Times New Roman" w:cs="Times New Roman"/>
          <w:sz w:val="24"/>
          <w:szCs w:val="24"/>
        </w:rPr>
        <w:t>y, pomůc</w:t>
      </w:r>
      <w:r w:rsidRPr="000E324C">
        <w:rPr>
          <w:rFonts w:ascii="Times New Roman" w:hAnsi="Times New Roman" w:cs="Times New Roman"/>
          <w:sz w:val="24"/>
          <w:szCs w:val="24"/>
        </w:rPr>
        <w:t>k</w:t>
      </w:r>
      <w:r w:rsidR="00276F8D">
        <w:rPr>
          <w:rFonts w:ascii="Times New Roman" w:hAnsi="Times New Roman" w:cs="Times New Roman"/>
          <w:sz w:val="24"/>
          <w:szCs w:val="24"/>
        </w:rPr>
        <w:t>y, náčiní, materiály a doplňky</w:t>
      </w:r>
      <w:r w:rsidRPr="000E324C">
        <w:rPr>
          <w:rFonts w:ascii="Times New Roman" w:hAnsi="Times New Roman" w:cs="Times New Roman"/>
          <w:sz w:val="24"/>
          <w:szCs w:val="24"/>
        </w:rPr>
        <w:t xml:space="preserve"> tak, aby </w:t>
      </w:r>
      <w:r w:rsidR="00276F8D">
        <w:rPr>
          <w:rFonts w:ascii="Times New Roman" w:hAnsi="Times New Roman" w:cs="Times New Roman"/>
          <w:sz w:val="24"/>
          <w:szCs w:val="24"/>
        </w:rPr>
        <w:t xml:space="preserve">to </w:t>
      </w:r>
      <w:r w:rsidRPr="000E324C">
        <w:rPr>
          <w:rFonts w:ascii="Times New Roman" w:hAnsi="Times New Roman" w:cs="Times New Roman"/>
          <w:sz w:val="24"/>
          <w:szCs w:val="24"/>
        </w:rPr>
        <w:t>odpovídalo počtu a věku dě</w:t>
      </w:r>
      <w:r w:rsidR="00276F8D">
        <w:rPr>
          <w:rFonts w:ascii="Times New Roman" w:hAnsi="Times New Roman" w:cs="Times New Roman"/>
          <w:sz w:val="24"/>
          <w:szCs w:val="24"/>
        </w:rPr>
        <w:t>tí.</w:t>
      </w:r>
    </w:p>
    <w:p w:rsidR="0041030A" w:rsidRDefault="0041030A" w:rsidP="000E324C">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Sedací nábytek v hlavní třídě je vhodný i pro děti s menší tělesnou výškou (od dvou let), je bezpečný a stabilní.</w:t>
      </w:r>
    </w:p>
    <w:p w:rsidR="0041030A" w:rsidRDefault="0041030A" w:rsidP="000E324C">
      <w:pPr>
        <w:pStyle w:val="Bezmezer"/>
        <w:jc w:val="both"/>
        <w:rPr>
          <w:rFonts w:ascii="Times New Roman" w:hAnsi="Times New Roman" w:cs="Times New Roman"/>
          <w:sz w:val="24"/>
          <w:szCs w:val="24"/>
        </w:rPr>
      </w:pPr>
      <w:r>
        <w:rPr>
          <w:rFonts w:ascii="Times New Roman" w:hAnsi="Times New Roman" w:cs="Times New Roman"/>
          <w:sz w:val="24"/>
          <w:szCs w:val="24"/>
        </w:rPr>
        <w:t>Na školní zahradě</w:t>
      </w:r>
      <w:r w:rsidRPr="0041030A">
        <w:t xml:space="preserve"> </w:t>
      </w:r>
      <w:r>
        <w:rPr>
          <w:rFonts w:ascii="Times New Roman" w:hAnsi="Times New Roman" w:cs="Times New Roman"/>
          <w:sz w:val="24"/>
          <w:szCs w:val="24"/>
        </w:rPr>
        <w:t xml:space="preserve">je důležité </w:t>
      </w:r>
      <w:r w:rsidRPr="0041030A">
        <w:rPr>
          <w:rFonts w:ascii="Times New Roman" w:hAnsi="Times New Roman" w:cs="Times New Roman"/>
          <w:sz w:val="24"/>
          <w:szCs w:val="24"/>
        </w:rPr>
        <w:t>zajistit využívání pouze odpovídajícího zahradního vybavení</w:t>
      </w:r>
      <w:r>
        <w:rPr>
          <w:rFonts w:ascii="Times New Roman" w:hAnsi="Times New Roman" w:cs="Times New Roman"/>
          <w:sz w:val="24"/>
          <w:szCs w:val="24"/>
        </w:rPr>
        <w:t xml:space="preserve">                        a doplnit zahradu vhodnými herními prvky.</w:t>
      </w:r>
    </w:p>
    <w:p w:rsidR="0041030A" w:rsidRDefault="0041030A" w:rsidP="000E324C">
      <w:pPr>
        <w:pStyle w:val="Bezmezer"/>
        <w:jc w:val="both"/>
        <w:rPr>
          <w:rFonts w:ascii="Times New Roman" w:hAnsi="Times New Roman" w:cs="Times New Roman"/>
          <w:sz w:val="24"/>
          <w:szCs w:val="24"/>
        </w:rPr>
      </w:pPr>
    </w:p>
    <w:p w:rsidR="0041030A" w:rsidRPr="0041030A" w:rsidRDefault="0041030A" w:rsidP="000E324C">
      <w:pPr>
        <w:pStyle w:val="Bezmezer"/>
        <w:jc w:val="both"/>
        <w:rPr>
          <w:rFonts w:ascii="Times New Roman" w:hAnsi="Times New Roman" w:cs="Times New Roman"/>
          <w:b/>
          <w:sz w:val="24"/>
          <w:szCs w:val="24"/>
        </w:rPr>
      </w:pPr>
      <w:r>
        <w:rPr>
          <w:rFonts w:ascii="Times New Roman" w:hAnsi="Times New Roman" w:cs="Times New Roman"/>
          <w:b/>
          <w:sz w:val="24"/>
          <w:szCs w:val="24"/>
        </w:rPr>
        <w:t>Hygienické</w:t>
      </w:r>
    </w:p>
    <w:p w:rsidR="003443F6" w:rsidRPr="008E20BD" w:rsidRDefault="00047665" w:rsidP="00047665">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V umývárně je odpovídající počet dětských záchodů a umyvadel a menší sprchový kout.</w:t>
      </w:r>
    </w:p>
    <w:p w:rsidR="00047665" w:rsidRDefault="00047665" w:rsidP="00047665">
      <w:pPr>
        <w:pStyle w:val="Bezmezer"/>
        <w:jc w:val="both"/>
        <w:rPr>
          <w:rFonts w:ascii="Times New Roman" w:hAnsi="Times New Roman" w:cs="Times New Roman"/>
          <w:sz w:val="24"/>
          <w:szCs w:val="24"/>
        </w:rPr>
      </w:pPr>
      <w:r>
        <w:rPr>
          <w:rFonts w:ascii="Times New Roman" w:hAnsi="Times New Roman" w:cs="Times New Roman"/>
          <w:sz w:val="24"/>
          <w:szCs w:val="24"/>
        </w:rPr>
        <w:t>V případě, že bychom se rozhodli</w:t>
      </w:r>
      <w:r w:rsidR="00804096" w:rsidRPr="00047665">
        <w:rPr>
          <w:rFonts w:ascii="Times New Roman" w:hAnsi="Times New Roman" w:cs="Times New Roman"/>
          <w:sz w:val="24"/>
          <w:szCs w:val="24"/>
        </w:rPr>
        <w:t xml:space="preserve"> vybavení navíc doplni</w:t>
      </w:r>
      <w:r>
        <w:rPr>
          <w:rFonts w:ascii="Times New Roman" w:hAnsi="Times New Roman" w:cs="Times New Roman"/>
          <w:sz w:val="24"/>
          <w:szCs w:val="24"/>
        </w:rPr>
        <w:t>t i dětskými nočníky, muselo by být zajištěno</w:t>
      </w:r>
      <w:r w:rsidR="00804096" w:rsidRPr="00047665">
        <w:rPr>
          <w:rFonts w:ascii="Times New Roman" w:hAnsi="Times New Roman" w:cs="Times New Roman"/>
          <w:sz w:val="24"/>
          <w:szCs w:val="24"/>
        </w:rPr>
        <w:t xml:space="preserve"> jejich adekvátní uskladnění, mytí a dez</w:t>
      </w:r>
      <w:r>
        <w:rPr>
          <w:rFonts w:ascii="Times New Roman" w:hAnsi="Times New Roman" w:cs="Times New Roman"/>
          <w:sz w:val="24"/>
          <w:szCs w:val="24"/>
        </w:rPr>
        <w:t>infekce</w:t>
      </w:r>
      <w:r w:rsidR="00804096" w:rsidRPr="00047665">
        <w:rPr>
          <w:rFonts w:ascii="Times New Roman" w:hAnsi="Times New Roman" w:cs="Times New Roman"/>
          <w:sz w:val="24"/>
          <w:szCs w:val="24"/>
        </w:rPr>
        <w:t xml:space="preserve">. </w:t>
      </w:r>
    </w:p>
    <w:p w:rsidR="00804096" w:rsidRDefault="00047665" w:rsidP="00047665">
      <w:pPr>
        <w:pStyle w:val="Bezmezer"/>
        <w:jc w:val="both"/>
        <w:rPr>
          <w:sz w:val="24"/>
          <w:szCs w:val="24"/>
        </w:rPr>
      </w:pPr>
      <w:r>
        <w:rPr>
          <w:rFonts w:ascii="Times New Roman" w:hAnsi="Times New Roman" w:cs="Times New Roman"/>
          <w:sz w:val="24"/>
          <w:szCs w:val="24"/>
        </w:rPr>
        <w:t xml:space="preserve">Pokud by do MŠ docházely děti potřebující pleny, bylo by nutné dovybavit umývárnu </w:t>
      </w:r>
      <w:r w:rsidR="00804096" w:rsidRPr="00047665">
        <w:rPr>
          <w:rFonts w:ascii="Times New Roman" w:hAnsi="Times New Roman" w:cs="Times New Roman"/>
          <w:sz w:val="24"/>
          <w:szCs w:val="24"/>
        </w:rPr>
        <w:t xml:space="preserve"> přeba</w:t>
      </w:r>
      <w:r>
        <w:rPr>
          <w:rFonts w:ascii="Times New Roman" w:hAnsi="Times New Roman" w:cs="Times New Roman"/>
          <w:sz w:val="24"/>
          <w:szCs w:val="24"/>
        </w:rPr>
        <w:t xml:space="preserve">lovacím stolem. V souvislosti s používáním plen také zajistit </w:t>
      </w:r>
      <w:r w:rsidR="00804096" w:rsidRPr="00047665">
        <w:rPr>
          <w:rFonts w:ascii="Times New Roman" w:hAnsi="Times New Roman" w:cs="Times New Roman"/>
          <w:sz w:val="24"/>
          <w:szCs w:val="24"/>
        </w:rPr>
        <w:t>krytý nášlapný o</w:t>
      </w:r>
      <w:r w:rsidR="001875B7">
        <w:rPr>
          <w:rFonts w:ascii="Times New Roman" w:hAnsi="Times New Roman" w:cs="Times New Roman"/>
          <w:sz w:val="24"/>
          <w:szCs w:val="24"/>
        </w:rPr>
        <w:t xml:space="preserve">dpadkový koš na použité pleny a zajistit odstranění odpadu. S rodiči bychom řešili </w:t>
      </w:r>
      <w:r w:rsidR="001875B7" w:rsidRPr="001875B7">
        <w:rPr>
          <w:rFonts w:ascii="Times New Roman" w:hAnsi="Times New Roman" w:cs="Times New Roman"/>
          <w:sz w:val="24"/>
          <w:szCs w:val="24"/>
        </w:rPr>
        <w:t>systém přinášení hygienických potřeb pro děti do mateřské škol</w:t>
      </w:r>
      <w:r w:rsidR="001875B7">
        <w:rPr>
          <w:rFonts w:ascii="Times New Roman" w:hAnsi="Times New Roman" w:cs="Times New Roman"/>
          <w:sz w:val="24"/>
          <w:szCs w:val="24"/>
        </w:rPr>
        <w:t>y (pleny, vlhčené ubrousky, náhradní</w:t>
      </w:r>
      <w:r w:rsidR="001875B7" w:rsidRPr="001875B7">
        <w:rPr>
          <w:rFonts w:ascii="Times New Roman" w:hAnsi="Times New Roman" w:cs="Times New Roman"/>
          <w:sz w:val="24"/>
          <w:szCs w:val="24"/>
        </w:rPr>
        <w:t xml:space="preserve"> oblečení)</w:t>
      </w:r>
      <w:r w:rsidR="001875B7">
        <w:rPr>
          <w:rFonts w:ascii="Times New Roman" w:hAnsi="Times New Roman" w:cs="Times New Roman"/>
          <w:sz w:val="24"/>
          <w:szCs w:val="24"/>
        </w:rPr>
        <w:t>, aby bylo vše</w:t>
      </w:r>
      <w:r w:rsidR="001875B7" w:rsidRPr="001875B7">
        <w:rPr>
          <w:rFonts w:ascii="Times New Roman" w:hAnsi="Times New Roman" w:cs="Times New Roman"/>
          <w:sz w:val="24"/>
          <w:szCs w:val="24"/>
        </w:rPr>
        <w:t xml:space="preserve"> k dispozici v dostatečném množství.</w:t>
      </w:r>
    </w:p>
    <w:p w:rsidR="001875B7" w:rsidRPr="00047665" w:rsidRDefault="001875B7" w:rsidP="00047665">
      <w:pPr>
        <w:pStyle w:val="Bezmezer"/>
        <w:jc w:val="both"/>
        <w:rPr>
          <w:rFonts w:ascii="Times New Roman" w:hAnsi="Times New Roman" w:cs="Times New Roman"/>
          <w:sz w:val="24"/>
          <w:szCs w:val="24"/>
        </w:rPr>
      </w:pPr>
    </w:p>
    <w:p w:rsidR="00804096" w:rsidRPr="001875B7" w:rsidRDefault="001875B7" w:rsidP="001875B7">
      <w:pPr>
        <w:pStyle w:val="Bezmezer"/>
        <w:jc w:val="both"/>
        <w:rPr>
          <w:rFonts w:ascii="Times New Roman" w:hAnsi="Times New Roman" w:cs="Times New Roman"/>
          <w:sz w:val="24"/>
          <w:szCs w:val="24"/>
        </w:rPr>
      </w:pPr>
      <w:r>
        <w:rPr>
          <w:rFonts w:ascii="Times New Roman" w:hAnsi="Times New Roman" w:cs="Times New Roman"/>
          <w:sz w:val="24"/>
          <w:szCs w:val="24"/>
        </w:rPr>
        <w:t>P</w:t>
      </w:r>
      <w:r w:rsidR="001F7097">
        <w:rPr>
          <w:rFonts w:ascii="Times New Roman" w:hAnsi="Times New Roman" w:cs="Times New Roman"/>
          <w:sz w:val="24"/>
          <w:szCs w:val="24"/>
        </w:rPr>
        <w:t xml:space="preserve">ro přijetí </w:t>
      </w:r>
      <w:r>
        <w:rPr>
          <w:rFonts w:ascii="Times New Roman" w:hAnsi="Times New Roman" w:cs="Times New Roman"/>
          <w:sz w:val="24"/>
          <w:szCs w:val="24"/>
        </w:rPr>
        <w:t xml:space="preserve">dvouletého dítěte </w:t>
      </w:r>
      <w:r w:rsidR="00804096" w:rsidRPr="001875B7">
        <w:rPr>
          <w:rFonts w:ascii="Times New Roman" w:hAnsi="Times New Roman" w:cs="Times New Roman"/>
          <w:sz w:val="24"/>
          <w:szCs w:val="24"/>
        </w:rPr>
        <w:t xml:space="preserve">k předškolnímu vzdělávání je </w:t>
      </w:r>
      <w:r>
        <w:rPr>
          <w:rFonts w:ascii="Times New Roman" w:hAnsi="Times New Roman" w:cs="Times New Roman"/>
          <w:sz w:val="24"/>
          <w:szCs w:val="24"/>
        </w:rPr>
        <w:t xml:space="preserve">důležitý </w:t>
      </w:r>
      <w:r w:rsidR="001F7097">
        <w:rPr>
          <w:rFonts w:ascii="Times New Roman" w:hAnsi="Times New Roman" w:cs="Times New Roman"/>
          <w:sz w:val="24"/>
          <w:szCs w:val="24"/>
        </w:rPr>
        <w:t>aktuální stav očkování</w:t>
      </w:r>
      <w:r>
        <w:rPr>
          <w:rFonts w:ascii="Times New Roman" w:hAnsi="Times New Roman" w:cs="Times New Roman"/>
          <w:sz w:val="24"/>
          <w:szCs w:val="24"/>
        </w:rPr>
        <w:t xml:space="preserve">. Zásadní je </w:t>
      </w:r>
      <w:r w:rsidR="00804096" w:rsidRPr="001875B7">
        <w:rPr>
          <w:rFonts w:ascii="Times New Roman" w:hAnsi="Times New Roman" w:cs="Times New Roman"/>
          <w:sz w:val="24"/>
          <w:szCs w:val="24"/>
        </w:rPr>
        <w:t>informace, kterou uvede pra</w:t>
      </w:r>
      <w:r w:rsidR="001F7097">
        <w:rPr>
          <w:rFonts w:ascii="Times New Roman" w:hAnsi="Times New Roman" w:cs="Times New Roman"/>
          <w:sz w:val="24"/>
          <w:szCs w:val="24"/>
        </w:rPr>
        <w:t>ktický lékař pro děti a dorost</w:t>
      </w:r>
      <w:r w:rsidR="00804096" w:rsidRPr="001875B7">
        <w:rPr>
          <w:rFonts w:ascii="Times New Roman" w:hAnsi="Times New Roman" w:cs="Times New Roman"/>
          <w:sz w:val="24"/>
          <w:szCs w:val="24"/>
        </w:rPr>
        <w:t xml:space="preserve">, zda je či není dítě vzhledem ke svému věku </w:t>
      </w:r>
      <w:r w:rsidR="001F7097">
        <w:rPr>
          <w:rFonts w:ascii="Times New Roman" w:hAnsi="Times New Roman" w:cs="Times New Roman"/>
          <w:sz w:val="24"/>
          <w:szCs w:val="24"/>
        </w:rPr>
        <w:t>řádně očkováno (na přihlášce podanou s žádostí o přijetí do MŠ).</w:t>
      </w:r>
    </w:p>
    <w:p w:rsidR="008D308F" w:rsidRDefault="008D308F" w:rsidP="00112E53">
      <w:pPr>
        <w:pStyle w:val="Bezmezer"/>
        <w:jc w:val="both"/>
        <w:rPr>
          <w:rFonts w:ascii="Times New Roman" w:eastAsia="Times New Roman" w:hAnsi="Times New Roman" w:cs="Times New Roman"/>
          <w:b/>
          <w:color w:val="4472C4" w:themeColor="accent5"/>
          <w:sz w:val="32"/>
          <w:szCs w:val="32"/>
          <w:u w:val="single"/>
          <w:lang w:eastAsia="cs-CZ"/>
        </w:rPr>
      </w:pPr>
    </w:p>
    <w:p w:rsidR="00112E53" w:rsidRPr="009E61E7" w:rsidRDefault="00112E53" w:rsidP="00112E53">
      <w:pPr>
        <w:pStyle w:val="Bezmezer"/>
        <w:jc w:val="both"/>
        <w:rPr>
          <w:rFonts w:ascii="Times New Roman" w:hAnsi="Times New Roman" w:cs="Times New Roman"/>
          <w:b/>
          <w:sz w:val="24"/>
          <w:szCs w:val="24"/>
        </w:rPr>
      </w:pPr>
      <w:r w:rsidRPr="009E61E7">
        <w:rPr>
          <w:rFonts w:ascii="Times New Roman" w:hAnsi="Times New Roman" w:cs="Times New Roman"/>
          <w:b/>
          <w:sz w:val="24"/>
          <w:szCs w:val="24"/>
        </w:rPr>
        <w:t xml:space="preserve">Životospráva, stravování </w:t>
      </w:r>
    </w:p>
    <w:p w:rsidR="00112E53" w:rsidRPr="00112E53" w:rsidRDefault="009E61E7" w:rsidP="00112E53">
      <w:pPr>
        <w:pStyle w:val="Bezmezer"/>
        <w:jc w:val="both"/>
        <w:rPr>
          <w:rFonts w:ascii="Times New Roman" w:hAnsi="Times New Roman" w:cs="Times New Roman"/>
          <w:sz w:val="24"/>
          <w:szCs w:val="24"/>
        </w:rPr>
      </w:pPr>
      <w:r>
        <w:rPr>
          <w:rFonts w:ascii="Times New Roman" w:hAnsi="Times New Roman" w:cs="Times New Roman"/>
          <w:sz w:val="24"/>
          <w:szCs w:val="24"/>
        </w:rPr>
        <w:t xml:space="preserve">V </w:t>
      </w:r>
      <w:r w:rsidR="00112E53" w:rsidRPr="00112E53">
        <w:rPr>
          <w:rFonts w:ascii="Times New Roman" w:hAnsi="Times New Roman" w:cs="Times New Roman"/>
          <w:sz w:val="24"/>
          <w:szCs w:val="24"/>
        </w:rPr>
        <w:t>oblasti životosprávy je vhodné zvážit úpravu denního režimu</w:t>
      </w:r>
      <w:r>
        <w:rPr>
          <w:rFonts w:ascii="Times New Roman" w:hAnsi="Times New Roman" w:cs="Times New Roman"/>
          <w:sz w:val="24"/>
          <w:szCs w:val="24"/>
        </w:rPr>
        <w:t xml:space="preserve">, </w:t>
      </w:r>
      <w:r w:rsidR="00112E53" w:rsidRPr="00112E53">
        <w:rPr>
          <w:rFonts w:ascii="Times New Roman" w:hAnsi="Times New Roman" w:cs="Times New Roman"/>
          <w:sz w:val="24"/>
          <w:szCs w:val="24"/>
        </w:rPr>
        <w:t>zejména v</w:t>
      </w:r>
      <w:r>
        <w:rPr>
          <w:rFonts w:ascii="Times New Roman" w:hAnsi="Times New Roman" w:cs="Times New Roman"/>
          <w:sz w:val="24"/>
          <w:szCs w:val="24"/>
        </w:rPr>
        <w:t> </w:t>
      </w:r>
      <w:r w:rsidR="00112E53" w:rsidRPr="00112E53">
        <w:rPr>
          <w:rFonts w:ascii="Times New Roman" w:hAnsi="Times New Roman" w:cs="Times New Roman"/>
          <w:sz w:val="24"/>
          <w:szCs w:val="24"/>
        </w:rPr>
        <w:t>souvislosti</w:t>
      </w:r>
      <w:r>
        <w:rPr>
          <w:rFonts w:ascii="Times New Roman" w:hAnsi="Times New Roman" w:cs="Times New Roman"/>
          <w:sz w:val="24"/>
          <w:szCs w:val="24"/>
        </w:rPr>
        <w:t xml:space="preserve">                              s individuální potřebami dětí</w:t>
      </w:r>
      <w:r w:rsidR="00112E53" w:rsidRPr="00112E53">
        <w:rPr>
          <w:rFonts w:ascii="Times New Roman" w:hAnsi="Times New Roman" w:cs="Times New Roman"/>
          <w:sz w:val="24"/>
          <w:szCs w:val="24"/>
        </w:rPr>
        <w:t xml:space="preserve"> </w:t>
      </w:r>
      <w:r>
        <w:rPr>
          <w:rFonts w:ascii="Times New Roman" w:hAnsi="Times New Roman" w:cs="Times New Roman"/>
          <w:sz w:val="24"/>
          <w:szCs w:val="24"/>
        </w:rPr>
        <w:t>(aktivita, odpočinek nebo spánek</w:t>
      </w:r>
      <w:r w:rsidR="00112E53" w:rsidRPr="00112E53">
        <w:rPr>
          <w:rFonts w:ascii="Times New Roman" w:hAnsi="Times New Roman" w:cs="Times New Roman"/>
          <w:sz w:val="24"/>
          <w:szCs w:val="24"/>
        </w:rPr>
        <w:t xml:space="preserve">).  </w:t>
      </w:r>
    </w:p>
    <w:p w:rsidR="00112E53" w:rsidRPr="00112E53" w:rsidRDefault="00112E53" w:rsidP="00112E53">
      <w:pPr>
        <w:pStyle w:val="Bezmezer"/>
        <w:jc w:val="both"/>
        <w:rPr>
          <w:rFonts w:ascii="Times New Roman" w:hAnsi="Times New Roman" w:cs="Times New Roman"/>
          <w:sz w:val="24"/>
          <w:szCs w:val="24"/>
        </w:rPr>
      </w:pPr>
      <w:r w:rsidRPr="00112E53">
        <w:rPr>
          <w:rFonts w:ascii="Times New Roman" w:hAnsi="Times New Roman" w:cs="Times New Roman"/>
          <w:sz w:val="24"/>
          <w:szCs w:val="24"/>
        </w:rPr>
        <w:t xml:space="preserve">Při přijetí dítěte do mateřské školy stanoví ředitel mateřské školy po dohodě se zákonným zástupcem dítěte způsob a rozsah stravování dítěte, a to tak, aby se dítě, je-li v době podávání jídla přítomno v mateřské škole, </w:t>
      </w:r>
      <w:r w:rsidR="009E61E7">
        <w:rPr>
          <w:rFonts w:ascii="Times New Roman" w:hAnsi="Times New Roman" w:cs="Times New Roman"/>
          <w:sz w:val="24"/>
          <w:szCs w:val="24"/>
        </w:rPr>
        <w:t xml:space="preserve">stravovalo vždy. Dítě </w:t>
      </w:r>
      <w:r w:rsidRPr="00112E53">
        <w:rPr>
          <w:rFonts w:ascii="Times New Roman" w:hAnsi="Times New Roman" w:cs="Times New Roman"/>
          <w:sz w:val="24"/>
          <w:szCs w:val="24"/>
        </w:rPr>
        <w:t>má nárok na stravování formou přesnídávky, oběda a svačiny, a to v souvislosti s délkou dohodnutého pobytu</w:t>
      </w:r>
      <w:r w:rsidR="009E61E7">
        <w:rPr>
          <w:rFonts w:ascii="Times New Roman" w:hAnsi="Times New Roman" w:cs="Times New Roman"/>
          <w:sz w:val="24"/>
          <w:szCs w:val="24"/>
        </w:rPr>
        <w:t xml:space="preserve"> </w:t>
      </w:r>
      <w:r w:rsidRPr="00112E53">
        <w:rPr>
          <w:rFonts w:ascii="Times New Roman" w:hAnsi="Times New Roman" w:cs="Times New Roman"/>
          <w:sz w:val="24"/>
          <w:szCs w:val="24"/>
        </w:rPr>
        <w:t xml:space="preserve">v mateřské škole.  </w:t>
      </w:r>
    </w:p>
    <w:p w:rsidR="00112E53" w:rsidRPr="00112E53" w:rsidRDefault="00112E53" w:rsidP="00112E53">
      <w:pPr>
        <w:pStyle w:val="Bezmezer"/>
        <w:jc w:val="both"/>
        <w:rPr>
          <w:rFonts w:ascii="Times New Roman" w:hAnsi="Times New Roman" w:cs="Times New Roman"/>
          <w:sz w:val="24"/>
          <w:szCs w:val="24"/>
        </w:rPr>
      </w:pPr>
      <w:r w:rsidRPr="00112E53">
        <w:rPr>
          <w:rFonts w:ascii="Times New Roman" w:hAnsi="Times New Roman" w:cs="Times New Roman"/>
          <w:sz w:val="24"/>
          <w:szCs w:val="24"/>
        </w:rPr>
        <w:t>Děti mladší tří let jsou zařazovány do sku</w:t>
      </w:r>
      <w:r w:rsidR="009E61E7">
        <w:rPr>
          <w:rFonts w:ascii="Times New Roman" w:hAnsi="Times New Roman" w:cs="Times New Roman"/>
          <w:sz w:val="24"/>
          <w:szCs w:val="24"/>
        </w:rPr>
        <w:t>piny strávníků 3 – 6 let</w:t>
      </w:r>
      <w:r w:rsidRPr="00112E53">
        <w:rPr>
          <w:rFonts w:ascii="Times New Roman" w:hAnsi="Times New Roman" w:cs="Times New Roman"/>
          <w:sz w:val="24"/>
          <w:szCs w:val="24"/>
        </w:rPr>
        <w:t xml:space="preserve">.  </w:t>
      </w:r>
    </w:p>
    <w:p w:rsidR="004D6434" w:rsidRDefault="004D6434" w:rsidP="003443F6">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817457" w:rsidRDefault="00817457" w:rsidP="00817457">
      <w:pPr>
        <w:pStyle w:val="Bezmezer"/>
        <w:jc w:val="both"/>
        <w:rPr>
          <w:rFonts w:ascii="Times New Roman" w:hAnsi="Times New Roman" w:cs="Times New Roman"/>
          <w:b/>
          <w:sz w:val="24"/>
          <w:szCs w:val="24"/>
        </w:rPr>
      </w:pPr>
      <w:r>
        <w:rPr>
          <w:rFonts w:ascii="Times New Roman" w:hAnsi="Times New Roman" w:cs="Times New Roman"/>
          <w:b/>
          <w:sz w:val="24"/>
          <w:szCs w:val="24"/>
        </w:rPr>
        <w:t>Psycho</w:t>
      </w:r>
      <w:r w:rsidRPr="00817457">
        <w:rPr>
          <w:rFonts w:ascii="Times New Roman" w:hAnsi="Times New Roman" w:cs="Times New Roman"/>
          <w:b/>
          <w:sz w:val="24"/>
          <w:szCs w:val="24"/>
        </w:rPr>
        <w:t xml:space="preserve">sociální podmínky </w:t>
      </w:r>
    </w:p>
    <w:p w:rsidR="008A0A5C" w:rsidRDefault="008A0A5C" w:rsidP="008A0A5C">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Během prázdninového provozu nabízíme rodičům a dětem adaptační program, který usnad</w:t>
      </w:r>
      <w:r w:rsidRPr="009A0C40">
        <w:rPr>
          <w:rFonts w:ascii="Times New Roman" w:eastAsia="Times New Roman" w:hAnsi="Times New Roman" w:cs="Times New Roman"/>
          <w:sz w:val="24"/>
          <w:szCs w:val="24"/>
          <w:lang w:eastAsia="cs-CZ"/>
        </w:rPr>
        <w:t xml:space="preserve">ňuje </w:t>
      </w:r>
      <w:r>
        <w:rPr>
          <w:rFonts w:ascii="Times New Roman" w:eastAsia="Times New Roman" w:hAnsi="Times New Roman" w:cs="Times New Roman"/>
          <w:sz w:val="24"/>
          <w:szCs w:val="24"/>
          <w:lang w:eastAsia="cs-CZ"/>
        </w:rPr>
        <w:t xml:space="preserve">novým dětem adaptaci v MŠ, poznání prostředí, apod. a </w:t>
      </w:r>
      <w:r w:rsidRPr="009A0C40">
        <w:rPr>
          <w:rFonts w:ascii="Times New Roman" w:eastAsia="Times New Roman" w:hAnsi="Times New Roman" w:cs="Times New Roman"/>
          <w:sz w:val="24"/>
          <w:szCs w:val="24"/>
          <w:lang w:eastAsia="cs-CZ"/>
        </w:rPr>
        <w:t>rodičů</w:t>
      </w:r>
      <w:r>
        <w:rPr>
          <w:rFonts w:ascii="Times New Roman" w:eastAsia="Times New Roman" w:hAnsi="Times New Roman" w:cs="Times New Roman"/>
          <w:sz w:val="24"/>
          <w:szCs w:val="24"/>
          <w:lang w:eastAsia="cs-CZ"/>
        </w:rPr>
        <w:t>m umožňuje pobývat se svými dětmi v MŠ. Délka adaptace je individuální a d</w:t>
      </w:r>
      <w:r w:rsidRPr="009A0C40">
        <w:rPr>
          <w:rFonts w:ascii="Times New Roman" w:eastAsia="Times New Roman" w:hAnsi="Times New Roman" w:cs="Times New Roman"/>
          <w:sz w:val="24"/>
          <w:szCs w:val="24"/>
          <w:lang w:eastAsia="cs-CZ"/>
        </w:rPr>
        <w:t>le potřeby zařazujeme adaptační program</w:t>
      </w:r>
      <w:r>
        <w:rPr>
          <w:rFonts w:ascii="Times New Roman" w:eastAsia="Times New Roman" w:hAnsi="Times New Roman" w:cs="Times New Roman"/>
          <w:sz w:val="24"/>
          <w:szCs w:val="24"/>
          <w:lang w:eastAsia="cs-CZ"/>
        </w:rPr>
        <w:t xml:space="preserve"> i během školního roku, aby se d</w:t>
      </w:r>
      <w:r>
        <w:rPr>
          <w:rFonts w:ascii="Times New Roman" w:hAnsi="Times New Roman" w:cs="Times New Roman"/>
          <w:sz w:val="24"/>
          <w:szCs w:val="24"/>
        </w:rPr>
        <w:t>ěti cítily</w:t>
      </w:r>
      <w:r w:rsidRPr="00817457">
        <w:rPr>
          <w:rFonts w:ascii="Times New Roman" w:hAnsi="Times New Roman" w:cs="Times New Roman"/>
          <w:sz w:val="24"/>
          <w:szCs w:val="24"/>
        </w:rPr>
        <w:t xml:space="preserve"> v prostředí mateřské školy dobře, spokojeně, jistě a bezpečně</w:t>
      </w:r>
      <w:r w:rsidR="00025699">
        <w:rPr>
          <w:rFonts w:ascii="Times New Roman" w:eastAsia="Times New Roman" w:hAnsi="Times New Roman" w:cs="Times New Roman"/>
          <w:sz w:val="24"/>
          <w:szCs w:val="24"/>
          <w:lang w:eastAsia="cs-CZ"/>
        </w:rPr>
        <w:t>. Snažíme se od počátku o aktivní spolupráci s rodinou.</w:t>
      </w:r>
      <w:r w:rsidRPr="009A0C40">
        <w:rPr>
          <w:rFonts w:ascii="Times New Roman" w:eastAsia="Times New Roman" w:hAnsi="Times New Roman" w:cs="Times New Roman"/>
          <w:sz w:val="24"/>
          <w:szCs w:val="24"/>
          <w:lang w:eastAsia="cs-CZ"/>
        </w:rPr>
        <w:t xml:space="preserve">    </w:t>
      </w:r>
    </w:p>
    <w:p w:rsidR="00817457" w:rsidRDefault="00817457" w:rsidP="00817457">
      <w:pPr>
        <w:pStyle w:val="Bezmezer"/>
        <w:jc w:val="both"/>
      </w:pPr>
      <w:r w:rsidRPr="00817457">
        <w:rPr>
          <w:rFonts w:ascii="Times New Roman" w:hAnsi="Times New Roman" w:cs="Times New Roman"/>
          <w:sz w:val="24"/>
          <w:szCs w:val="24"/>
        </w:rPr>
        <w:t>Předškolní období je zásadní pro utváření celoživotních návyků, respekto</w:t>
      </w:r>
      <w:r w:rsidR="00025699">
        <w:rPr>
          <w:rFonts w:ascii="Times New Roman" w:hAnsi="Times New Roman" w:cs="Times New Roman"/>
          <w:sz w:val="24"/>
          <w:szCs w:val="24"/>
        </w:rPr>
        <w:t>vání pravidel a norem. Dvou</w:t>
      </w:r>
      <w:r w:rsidRPr="00817457">
        <w:rPr>
          <w:rFonts w:ascii="Times New Roman" w:hAnsi="Times New Roman" w:cs="Times New Roman"/>
          <w:sz w:val="24"/>
          <w:szCs w:val="24"/>
        </w:rPr>
        <w:t>let</w:t>
      </w:r>
      <w:r w:rsidR="00025699">
        <w:rPr>
          <w:rFonts w:ascii="Times New Roman" w:hAnsi="Times New Roman" w:cs="Times New Roman"/>
          <w:sz w:val="24"/>
          <w:szCs w:val="24"/>
        </w:rPr>
        <w:t xml:space="preserve">é </w:t>
      </w:r>
      <w:r w:rsidRPr="00817457">
        <w:rPr>
          <w:rFonts w:ascii="Times New Roman" w:hAnsi="Times New Roman" w:cs="Times New Roman"/>
          <w:sz w:val="24"/>
          <w:szCs w:val="24"/>
        </w:rPr>
        <w:t xml:space="preserve">dítě </w:t>
      </w:r>
      <w:r w:rsidR="00025699">
        <w:rPr>
          <w:rFonts w:ascii="Times New Roman" w:hAnsi="Times New Roman" w:cs="Times New Roman"/>
          <w:sz w:val="24"/>
          <w:szCs w:val="24"/>
        </w:rPr>
        <w:t xml:space="preserve">je </w:t>
      </w:r>
      <w:r w:rsidRPr="00817457">
        <w:rPr>
          <w:rFonts w:ascii="Times New Roman" w:hAnsi="Times New Roman" w:cs="Times New Roman"/>
          <w:sz w:val="24"/>
          <w:szCs w:val="24"/>
        </w:rPr>
        <w:t>zpra</w:t>
      </w:r>
      <w:r w:rsidR="00025699">
        <w:rPr>
          <w:rFonts w:ascii="Times New Roman" w:hAnsi="Times New Roman" w:cs="Times New Roman"/>
          <w:sz w:val="24"/>
          <w:szCs w:val="24"/>
        </w:rPr>
        <w:t>vidla připravené</w:t>
      </w:r>
      <w:r w:rsidRPr="00817457">
        <w:rPr>
          <w:rFonts w:ascii="Times New Roman" w:hAnsi="Times New Roman" w:cs="Times New Roman"/>
          <w:sz w:val="24"/>
          <w:szCs w:val="24"/>
        </w:rPr>
        <w:t xml:space="preserve"> tyto aspekty rozeznávat a přijímat. Potřebuje stálý pravidelný denní režim (dostatek času na realizaci činností, úprava času stravování), více klidu (prostor k odpočinku během dne), více individuální péče (vzdělávací činnosti realizované důsledně v menších skupinách či individuálně), srozumitelná a jednoduchá pravidla a řád, určující mantinely jeho jednání.  </w:t>
      </w:r>
      <w:r w:rsidR="00025699">
        <w:rPr>
          <w:rFonts w:ascii="Times New Roman" w:hAnsi="Times New Roman" w:cs="Times New Roman"/>
          <w:sz w:val="24"/>
          <w:szCs w:val="24"/>
        </w:rPr>
        <w:t>Proto je důležitá provázanost režimu v rodině s režimem v MŠ.</w:t>
      </w:r>
    </w:p>
    <w:p w:rsidR="00902804" w:rsidRDefault="00902804" w:rsidP="00DF4037">
      <w:pPr>
        <w:pStyle w:val="Bezmezer"/>
        <w:jc w:val="both"/>
        <w:rPr>
          <w:rFonts w:ascii="Times New Roman" w:hAnsi="Times New Roman" w:cs="Times New Roman"/>
          <w:b/>
          <w:sz w:val="24"/>
          <w:szCs w:val="24"/>
        </w:rPr>
      </w:pPr>
    </w:p>
    <w:p w:rsidR="00DF4037" w:rsidRPr="00DF4037" w:rsidRDefault="00DF4037" w:rsidP="00DF4037">
      <w:pPr>
        <w:pStyle w:val="Bezmezer"/>
        <w:jc w:val="both"/>
        <w:rPr>
          <w:rFonts w:ascii="Times New Roman" w:hAnsi="Times New Roman" w:cs="Times New Roman"/>
          <w:b/>
          <w:sz w:val="24"/>
          <w:szCs w:val="24"/>
        </w:rPr>
      </w:pPr>
      <w:r w:rsidRPr="00DF4037">
        <w:rPr>
          <w:rFonts w:ascii="Times New Roman" w:hAnsi="Times New Roman" w:cs="Times New Roman"/>
          <w:b/>
          <w:sz w:val="24"/>
          <w:szCs w:val="24"/>
        </w:rPr>
        <w:t xml:space="preserve">Personální podmínky </w:t>
      </w:r>
    </w:p>
    <w:p w:rsidR="00DF4037" w:rsidRPr="00DF4037" w:rsidRDefault="00DF4037" w:rsidP="00DF4037">
      <w:pPr>
        <w:pStyle w:val="Bezmezer"/>
        <w:jc w:val="both"/>
        <w:rPr>
          <w:rFonts w:ascii="Times New Roman" w:hAnsi="Times New Roman" w:cs="Times New Roman"/>
          <w:sz w:val="24"/>
          <w:szCs w:val="24"/>
        </w:rPr>
      </w:pPr>
      <w:r>
        <w:rPr>
          <w:rFonts w:ascii="Times New Roman" w:hAnsi="Times New Roman" w:cs="Times New Roman"/>
          <w:sz w:val="24"/>
          <w:szCs w:val="24"/>
        </w:rPr>
        <w:t>Při nástupu dvouletých dětí by ředitelka</w:t>
      </w:r>
      <w:r w:rsidRPr="00DF4037">
        <w:rPr>
          <w:rFonts w:ascii="Times New Roman" w:hAnsi="Times New Roman" w:cs="Times New Roman"/>
          <w:sz w:val="24"/>
          <w:szCs w:val="24"/>
        </w:rPr>
        <w:t xml:space="preserve"> škol</w:t>
      </w:r>
      <w:r>
        <w:rPr>
          <w:rFonts w:ascii="Times New Roman" w:hAnsi="Times New Roman" w:cs="Times New Roman"/>
          <w:sz w:val="24"/>
          <w:szCs w:val="24"/>
        </w:rPr>
        <w:t>y optimálně využila maximální možnou výši</w:t>
      </w:r>
      <w:r w:rsidRPr="00DF4037">
        <w:rPr>
          <w:rFonts w:ascii="Times New Roman" w:hAnsi="Times New Roman" w:cs="Times New Roman"/>
          <w:sz w:val="24"/>
          <w:szCs w:val="24"/>
        </w:rPr>
        <w:t xml:space="preserve"> úvazků pedagogických pracovníků. Rozp</w:t>
      </w:r>
      <w:r>
        <w:rPr>
          <w:rFonts w:ascii="Times New Roman" w:hAnsi="Times New Roman" w:cs="Times New Roman"/>
          <w:sz w:val="24"/>
          <w:szCs w:val="24"/>
        </w:rPr>
        <w:t>is přímé pedagogické činnosti by byl</w:t>
      </w:r>
      <w:r w:rsidRPr="00DF4037">
        <w:rPr>
          <w:rFonts w:ascii="Times New Roman" w:hAnsi="Times New Roman" w:cs="Times New Roman"/>
          <w:sz w:val="24"/>
          <w:szCs w:val="24"/>
        </w:rPr>
        <w:t xml:space="preserve"> přizpůsoben co největšímu souběžnému p</w:t>
      </w:r>
      <w:r w:rsidR="00902804">
        <w:rPr>
          <w:rFonts w:ascii="Times New Roman" w:hAnsi="Times New Roman" w:cs="Times New Roman"/>
          <w:sz w:val="24"/>
          <w:szCs w:val="24"/>
        </w:rPr>
        <w:t>ůsobení učitelek</w:t>
      </w:r>
      <w:r>
        <w:rPr>
          <w:rFonts w:ascii="Times New Roman" w:hAnsi="Times New Roman" w:cs="Times New Roman"/>
          <w:sz w:val="24"/>
          <w:szCs w:val="24"/>
        </w:rPr>
        <w:t xml:space="preserve"> </w:t>
      </w:r>
      <w:r w:rsidRPr="00DF4037">
        <w:rPr>
          <w:rFonts w:ascii="Times New Roman" w:hAnsi="Times New Roman" w:cs="Times New Roman"/>
          <w:sz w:val="24"/>
          <w:szCs w:val="24"/>
        </w:rPr>
        <w:t xml:space="preserve">v organizačně náročnějších částech dne.  </w:t>
      </w:r>
    </w:p>
    <w:p w:rsidR="00DF4037" w:rsidRPr="00DF4037" w:rsidRDefault="00DF4037" w:rsidP="00DF4037">
      <w:pPr>
        <w:pStyle w:val="Bezmezer"/>
        <w:jc w:val="both"/>
        <w:rPr>
          <w:rFonts w:ascii="Times New Roman" w:hAnsi="Times New Roman" w:cs="Times New Roman"/>
          <w:sz w:val="24"/>
          <w:szCs w:val="24"/>
        </w:rPr>
      </w:pPr>
      <w:r>
        <w:rPr>
          <w:rFonts w:ascii="Times New Roman" w:hAnsi="Times New Roman" w:cs="Times New Roman"/>
          <w:sz w:val="24"/>
          <w:szCs w:val="24"/>
        </w:rPr>
        <w:t xml:space="preserve">Možností je </w:t>
      </w:r>
      <w:r w:rsidRPr="00DF4037">
        <w:rPr>
          <w:rFonts w:ascii="Times New Roman" w:hAnsi="Times New Roman" w:cs="Times New Roman"/>
          <w:sz w:val="24"/>
          <w:szCs w:val="24"/>
        </w:rPr>
        <w:t>perso</w:t>
      </w:r>
      <w:r>
        <w:rPr>
          <w:rFonts w:ascii="Times New Roman" w:hAnsi="Times New Roman" w:cs="Times New Roman"/>
          <w:sz w:val="24"/>
          <w:szCs w:val="24"/>
        </w:rPr>
        <w:t>nální posílení mateřské školy (školní asistent, školní psycholog, speciální pedagog, sociální</w:t>
      </w:r>
      <w:r w:rsidRPr="00DF4037">
        <w:rPr>
          <w:rFonts w:ascii="Times New Roman" w:hAnsi="Times New Roman" w:cs="Times New Roman"/>
          <w:sz w:val="24"/>
          <w:szCs w:val="24"/>
        </w:rPr>
        <w:t xml:space="preserve"> pedago</w:t>
      </w:r>
      <w:r>
        <w:rPr>
          <w:rFonts w:ascii="Times New Roman" w:hAnsi="Times New Roman" w:cs="Times New Roman"/>
          <w:sz w:val="24"/>
          <w:szCs w:val="24"/>
        </w:rPr>
        <w:t>g, chůva).</w:t>
      </w:r>
    </w:p>
    <w:p w:rsidR="00DF4037" w:rsidRPr="00DF4037" w:rsidRDefault="00DF4037" w:rsidP="00DF4037">
      <w:pPr>
        <w:pStyle w:val="Bezmezer"/>
        <w:jc w:val="both"/>
        <w:rPr>
          <w:rFonts w:ascii="Times New Roman" w:hAnsi="Times New Roman" w:cs="Times New Roman"/>
          <w:sz w:val="24"/>
          <w:szCs w:val="24"/>
        </w:rPr>
      </w:pPr>
      <w:r w:rsidRPr="00DF4037">
        <w:rPr>
          <w:rFonts w:ascii="Times New Roman" w:hAnsi="Times New Roman" w:cs="Times New Roman"/>
          <w:sz w:val="24"/>
          <w:szCs w:val="24"/>
        </w:rPr>
        <w:t xml:space="preserve">Podmínkou výkonu činnosti chůvy je povinnost splňovat minimální kvalifikační požadavky </w:t>
      </w:r>
      <w:r>
        <w:rPr>
          <w:rFonts w:ascii="Times New Roman" w:hAnsi="Times New Roman" w:cs="Times New Roman"/>
          <w:sz w:val="24"/>
          <w:szCs w:val="24"/>
        </w:rPr>
        <w:t xml:space="preserve">                    </w:t>
      </w:r>
      <w:r w:rsidRPr="00DF4037">
        <w:rPr>
          <w:rFonts w:ascii="Times New Roman" w:hAnsi="Times New Roman" w:cs="Times New Roman"/>
          <w:sz w:val="24"/>
          <w:szCs w:val="24"/>
        </w:rPr>
        <w:t>v</w:t>
      </w:r>
      <w:r>
        <w:rPr>
          <w:rFonts w:ascii="Times New Roman" w:hAnsi="Times New Roman" w:cs="Times New Roman"/>
          <w:sz w:val="24"/>
          <w:szCs w:val="24"/>
        </w:rPr>
        <w:t xml:space="preserve"> souladu s profesní kvalifikací. Náplní činnosti chůvy v mateřské škole by byla pomoc </w:t>
      </w:r>
      <w:r>
        <w:rPr>
          <w:rFonts w:ascii="Times New Roman" w:hAnsi="Times New Roman" w:cs="Times New Roman"/>
          <w:sz w:val="24"/>
          <w:szCs w:val="24"/>
        </w:rPr>
        <w:lastRenderedPageBreak/>
        <w:t xml:space="preserve">učitelkám </w:t>
      </w:r>
      <w:r w:rsidR="00BC4E22">
        <w:rPr>
          <w:rFonts w:ascii="Times New Roman" w:hAnsi="Times New Roman" w:cs="Times New Roman"/>
          <w:sz w:val="24"/>
          <w:szCs w:val="24"/>
        </w:rPr>
        <w:t xml:space="preserve">s péčí o dvouleté děti - </w:t>
      </w:r>
      <w:r w:rsidRPr="00DF4037">
        <w:rPr>
          <w:rFonts w:ascii="Times New Roman" w:hAnsi="Times New Roman" w:cs="Times New Roman"/>
          <w:sz w:val="24"/>
          <w:szCs w:val="24"/>
        </w:rPr>
        <w:t>zejm</w:t>
      </w:r>
      <w:r w:rsidR="00BC4E22">
        <w:rPr>
          <w:rFonts w:ascii="Times New Roman" w:hAnsi="Times New Roman" w:cs="Times New Roman"/>
          <w:sz w:val="24"/>
          <w:szCs w:val="24"/>
        </w:rPr>
        <w:t>éna v oblasti sebeobsluhy</w:t>
      </w:r>
      <w:r w:rsidRPr="00DF4037">
        <w:rPr>
          <w:rFonts w:ascii="Times New Roman" w:hAnsi="Times New Roman" w:cs="Times New Roman"/>
          <w:sz w:val="24"/>
          <w:szCs w:val="24"/>
        </w:rPr>
        <w:t xml:space="preserve">, zajištění bezpečnosti </w:t>
      </w:r>
      <w:r w:rsidR="00BC4E22">
        <w:rPr>
          <w:rFonts w:ascii="Times New Roman" w:hAnsi="Times New Roman" w:cs="Times New Roman"/>
          <w:sz w:val="24"/>
          <w:szCs w:val="24"/>
        </w:rPr>
        <w:t xml:space="preserve">                                 </w:t>
      </w:r>
      <w:r w:rsidRPr="00DF4037">
        <w:rPr>
          <w:rFonts w:ascii="Times New Roman" w:hAnsi="Times New Roman" w:cs="Times New Roman"/>
          <w:sz w:val="24"/>
          <w:szCs w:val="24"/>
        </w:rPr>
        <w:t xml:space="preserve">a individuálních potřeb dítěte. </w:t>
      </w:r>
    </w:p>
    <w:p w:rsidR="005F2522" w:rsidRPr="005F2522" w:rsidRDefault="005F2522" w:rsidP="005F2522">
      <w:pPr>
        <w:pStyle w:val="Bezmezer"/>
        <w:jc w:val="both"/>
        <w:rPr>
          <w:rFonts w:ascii="Times New Roman" w:hAnsi="Times New Roman" w:cs="Times New Roman"/>
          <w:sz w:val="24"/>
          <w:szCs w:val="24"/>
          <w:u w:val="single"/>
        </w:rPr>
      </w:pPr>
      <w:r w:rsidRPr="005F2522">
        <w:rPr>
          <w:rFonts w:ascii="Times New Roman" w:hAnsi="Times New Roman" w:cs="Times New Roman"/>
          <w:sz w:val="24"/>
          <w:szCs w:val="24"/>
          <w:u w:val="single"/>
        </w:rPr>
        <w:t xml:space="preserve">Další vzdělávání učitelů mateřských škol </w:t>
      </w:r>
    </w:p>
    <w:p w:rsidR="005F2522" w:rsidRPr="005F2522" w:rsidRDefault="005F2522" w:rsidP="005F2522">
      <w:pPr>
        <w:pStyle w:val="Bezmezer"/>
        <w:jc w:val="both"/>
        <w:rPr>
          <w:rFonts w:ascii="Times New Roman" w:hAnsi="Times New Roman" w:cs="Times New Roman"/>
          <w:sz w:val="24"/>
          <w:szCs w:val="24"/>
        </w:rPr>
      </w:pPr>
      <w:r>
        <w:rPr>
          <w:rFonts w:ascii="Times New Roman" w:hAnsi="Times New Roman" w:cs="Times New Roman"/>
          <w:sz w:val="24"/>
          <w:szCs w:val="24"/>
        </w:rPr>
        <w:t>V</w:t>
      </w:r>
      <w:r w:rsidRPr="005F2522">
        <w:rPr>
          <w:rFonts w:ascii="Times New Roman" w:hAnsi="Times New Roman" w:cs="Times New Roman"/>
          <w:sz w:val="24"/>
          <w:szCs w:val="24"/>
        </w:rPr>
        <w:t xml:space="preserve"> rámci dalšího vzdě</w:t>
      </w:r>
      <w:r>
        <w:rPr>
          <w:rFonts w:ascii="Times New Roman" w:hAnsi="Times New Roman" w:cs="Times New Roman"/>
          <w:sz w:val="24"/>
          <w:szCs w:val="24"/>
        </w:rPr>
        <w:t>lávání pedagogických pracovníků j</w:t>
      </w:r>
      <w:r w:rsidRPr="005F2522">
        <w:rPr>
          <w:rFonts w:ascii="Times New Roman" w:hAnsi="Times New Roman" w:cs="Times New Roman"/>
          <w:sz w:val="24"/>
          <w:szCs w:val="24"/>
        </w:rPr>
        <w:t>e vhodné se v dané problematice vzdělávat</w:t>
      </w:r>
      <w:r>
        <w:rPr>
          <w:rFonts w:ascii="Times New Roman" w:hAnsi="Times New Roman" w:cs="Times New Roman"/>
          <w:sz w:val="24"/>
          <w:szCs w:val="24"/>
        </w:rPr>
        <w:t xml:space="preserve"> (psychická a fyzická</w:t>
      </w:r>
      <w:r w:rsidRPr="005F2522">
        <w:rPr>
          <w:rFonts w:ascii="Times New Roman" w:hAnsi="Times New Roman" w:cs="Times New Roman"/>
          <w:sz w:val="24"/>
          <w:szCs w:val="24"/>
        </w:rPr>
        <w:t xml:space="preserve"> specifik</w:t>
      </w:r>
      <w:r>
        <w:rPr>
          <w:rFonts w:ascii="Times New Roman" w:hAnsi="Times New Roman" w:cs="Times New Roman"/>
          <w:sz w:val="24"/>
          <w:szCs w:val="24"/>
        </w:rPr>
        <w:t>a vývoje dvouletých dětí, právní rovina</w:t>
      </w:r>
      <w:r w:rsidRPr="005F2522">
        <w:rPr>
          <w:rFonts w:ascii="Times New Roman" w:hAnsi="Times New Roman" w:cs="Times New Roman"/>
          <w:sz w:val="24"/>
          <w:szCs w:val="24"/>
        </w:rPr>
        <w:t xml:space="preserve"> jejich přijímání </w:t>
      </w:r>
      <w:r>
        <w:rPr>
          <w:rFonts w:ascii="Times New Roman" w:hAnsi="Times New Roman" w:cs="Times New Roman"/>
          <w:sz w:val="24"/>
          <w:szCs w:val="24"/>
        </w:rPr>
        <w:t>do mateřské školy, vzdělávání a pobyt dvouletých dětí v mateřské škole, apod.).</w:t>
      </w:r>
    </w:p>
    <w:p w:rsidR="005F2522" w:rsidRPr="00E6189A" w:rsidRDefault="005F2522" w:rsidP="00E6189A">
      <w:pPr>
        <w:pStyle w:val="Bezmezer"/>
        <w:jc w:val="both"/>
        <w:rPr>
          <w:rFonts w:ascii="Times New Roman" w:hAnsi="Times New Roman" w:cs="Times New Roman"/>
          <w:sz w:val="24"/>
          <w:szCs w:val="24"/>
        </w:rPr>
      </w:pPr>
    </w:p>
    <w:p w:rsidR="005F2522" w:rsidRDefault="005F2522" w:rsidP="00E6189A">
      <w:pPr>
        <w:pStyle w:val="Bezmezer"/>
        <w:jc w:val="both"/>
        <w:rPr>
          <w:rFonts w:ascii="Times New Roman" w:hAnsi="Times New Roman" w:cs="Times New Roman"/>
          <w:b/>
          <w:sz w:val="24"/>
          <w:szCs w:val="24"/>
        </w:rPr>
      </w:pPr>
      <w:r w:rsidRPr="00E6189A">
        <w:rPr>
          <w:rFonts w:ascii="Times New Roman" w:hAnsi="Times New Roman" w:cs="Times New Roman"/>
          <w:b/>
          <w:sz w:val="24"/>
          <w:szCs w:val="24"/>
        </w:rPr>
        <w:t xml:space="preserve">Organizace </w:t>
      </w:r>
      <w:r w:rsidR="00E6189A">
        <w:rPr>
          <w:rFonts w:ascii="Times New Roman" w:hAnsi="Times New Roman" w:cs="Times New Roman"/>
          <w:b/>
          <w:sz w:val="24"/>
          <w:szCs w:val="24"/>
        </w:rPr>
        <w:t xml:space="preserve">a obsah </w:t>
      </w:r>
      <w:r w:rsidRPr="00E6189A">
        <w:rPr>
          <w:rFonts w:ascii="Times New Roman" w:hAnsi="Times New Roman" w:cs="Times New Roman"/>
          <w:b/>
          <w:sz w:val="24"/>
          <w:szCs w:val="24"/>
        </w:rPr>
        <w:t xml:space="preserve">vzdělávání </w:t>
      </w:r>
    </w:p>
    <w:p w:rsidR="00E6189A" w:rsidRPr="00E6189A" w:rsidRDefault="00E6189A" w:rsidP="00E6189A">
      <w:pPr>
        <w:pStyle w:val="Bezmezer"/>
        <w:jc w:val="both"/>
        <w:rPr>
          <w:rFonts w:ascii="Times New Roman" w:hAnsi="Times New Roman" w:cs="Times New Roman"/>
          <w:sz w:val="24"/>
          <w:szCs w:val="24"/>
        </w:rPr>
      </w:pPr>
      <w:r>
        <w:rPr>
          <w:rFonts w:ascii="Times New Roman" w:hAnsi="Times New Roman" w:cs="Times New Roman"/>
          <w:sz w:val="24"/>
          <w:szCs w:val="24"/>
        </w:rPr>
        <w:t>Viz. část 9.1</w:t>
      </w:r>
    </w:p>
    <w:p w:rsidR="00937905" w:rsidRPr="00E6189A" w:rsidRDefault="005F2522" w:rsidP="00E6189A">
      <w:pPr>
        <w:pStyle w:val="Bezmezer"/>
        <w:jc w:val="both"/>
        <w:rPr>
          <w:rFonts w:ascii="Times New Roman" w:hAnsi="Times New Roman" w:cs="Times New Roman"/>
          <w:bCs/>
          <w:sz w:val="24"/>
          <w:szCs w:val="24"/>
        </w:rPr>
      </w:pPr>
      <w:r w:rsidRPr="00E6189A">
        <w:rPr>
          <w:rFonts w:ascii="Times New Roman" w:hAnsi="Times New Roman" w:cs="Times New Roman"/>
          <w:sz w:val="24"/>
          <w:szCs w:val="24"/>
        </w:rPr>
        <w:t xml:space="preserve">V § 2 odst. 6 vyhlášky o předškolním vzdělávání (s účinností od 1. 9. 2020) se stanoví, že za každé ve třídě zařazené dítě mladší tří let se do doby dovršení tří let věku dítěte nejvyšší počet dětí ve třídě (což je 24) snižuje o 2 děti. Takto lze snížit nejvyšší počet dětí ve třídě nejvýše </w:t>
      </w:r>
      <w:r w:rsidR="00E6189A">
        <w:rPr>
          <w:rFonts w:ascii="Times New Roman" w:hAnsi="Times New Roman" w:cs="Times New Roman"/>
          <w:sz w:val="24"/>
          <w:szCs w:val="24"/>
        </w:rPr>
        <w:t xml:space="preserve">                   </w:t>
      </w:r>
      <w:r w:rsidRPr="00E6189A">
        <w:rPr>
          <w:rFonts w:ascii="Times New Roman" w:hAnsi="Times New Roman" w:cs="Times New Roman"/>
          <w:sz w:val="24"/>
          <w:szCs w:val="24"/>
        </w:rPr>
        <w:t>o 6</w:t>
      </w:r>
      <w:r w:rsidR="00E6189A">
        <w:rPr>
          <w:rFonts w:ascii="Times New Roman" w:hAnsi="Times New Roman" w:cs="Times New Roman"/>
          <w:sz w:val="24"/>
          <w:szCs w:val="24"/>
        </w:rPr>
        <w:t xml:space="preserve"> dětí</w:t>
      </w:r>
      <w:r w:rsidRPr="00E6189A">
        <w:rPr>
          <w:rFonts w:ascii="Times New Roman" w:hAnsi="Times New Roman" w:cs="Times New Roman"/>
          <w:sz w:val="24"/>
          <w:szCs w:val="24"/>
        </w:rPr>
        <w:t xml:space="preserve">. </w:t>
      </w:r>
      <w:r w:rsidR="00E6189A">
        <w:rPr>
          <w:rFonts w:ascii="Times New Roman" w:hAnsi="Times New Roman" w:cs="Times New Roman"/>
          <w:sz w:val="24"/>
          <w:szCs w:val="24"/>
        </w:rPr>
        <w:t>V</w:t>
      </w:r>
      <w:r w:rsidR="00E6189A" w:rsidRPr="00E6189A">
        <w:rPr>
          <w:rFonts w:ascii="Times New Roman" w:hAnsi="Times New Roman" w:cs="Times New Roman"/>
          <w:sz w:val="24"/>
          <w:szCs w:val="24"/>
        </w:rPr>
        <w:t>e třídě, ve které se vzdělávají pouze děti od 2 do 3 let, může být nejméně 12 a nejvíce 16 dětí.</w:t>
      </w:r>
    </w:p>
    <w:p w:rsidR="008D308F" w:rsidRDefault="008D308F" w:rsidP="00CA3557">
      <w:pPr>
        <w:pStyle w:val="Bezmezer"/>
        <w:jc w:val="both"/>
        <w:rPr>
          <w:b/>
          <w:bCs/>
          <w:sz w:val="28"/>
          <w:szCs w:val="28"/>
        </w:rPr>
      </w:pPr>
    </w:p>
    <w:p w:rsidR="00CA3557" w:rsidRPr="00CA3557" w:rsidRDefault="00CA3557" w:rsidP="00CA3557">
      <w:pPr>
        <w:pStyle w:val="Bezmezer"/>
        <w:jc w:val="both"/>
        <w:rPr>
          <w:rFonts w:ascii="Times New Roman" w:hAnsi="Times New Roman" w:cs="Times New Roman"/>
          <w:b/>
          <w:sz w:val="24"/>
          <w:szCs w:val="24"/>
        </w:rPr>
      </w:pPr>
      <w:r w:rsidRPr="00CA3557">
        <w:rPr>
          <w:rFonts w:ascii="Times New Roman" w:hAnsi="Times New Roman" w:cs="Times New Roman"/>
          <w:b/>
          <w:sz w:val="24"/>
          <w:szCs w:val="24"/>
        </w:rPr>
        <w:t xml:space="preserve">Bezpečnostní podmínky </w:t>
      </w:r>
    </w:p>
    <w:p w:rsidR="00CA3557" w:rsidRPr="00CA3557" w:rsidRDefault="00CA3557" w:rsidP="00CA3557">
      <w:pPr>
        <w:pStyle w:val="Bezmezer"/>
        <w:jc w:val="both"/>
        <w:rPr>
          <w:rFonts w:ascii="Times New Roman" w:hAnsi="Times New Roman" w:cs="Times New Roman"/>
          <w:sz w:val="24"/>
          <w:szCs w:val="24"/>
        </w:rPr>
      </w:pPr>
      <w:r w:rsidRPr="00CA3557">
        <w:rPr>
          <w:rFonts w:ascii="Times New Roman" w:hAnsi="Times New Roman" w:cs="Times New Roman"/>
          <w:sz w:val="24"/>
          <w:szCs w:val="24"/>
        </w:rPr>
        <w:t>Se zajiště</w:t>
      </w:r>
      <w:r>
        <w:rPr>
          <w:rFonts w:ascii="Times New Roman" w:hAnsi="Times New Roman" w:cs="Times New Roman"/>
          <w:sz w:val="24"/>
          <w:szCs w:val="24"/>
        </w:rPr>
        <w:t xml:space="preserve">ním bezpečnosti úzce souvisí </w:t>
      </w:r>
      <w:r w:rsidRPr="00CA3557">
        <w:rPr>
          <w:rFonts w:ascii="Times New Roman" w:hAnsi="Times New Roman" w:cs="Times New Roman"/>
          <w:sz w:val="24"/>
          <w:szCs w:val="24"/>
        </w:rPr>
        <w:t xml:space="preserve">optimální nastavení </w:t>
      </w:r>
      <w:r>
        <w:rPr>
          <w:rFonts w:ascii="Times New Roman" w:hAnsi="Times New Roman" w:cs="Times New Roman"/>
          <w:sz w:val="24"/>
          <w:szCs w:val="24"/>
        </w:rPr>
        <w:t>všech podmínek.</w:t>
      </w:r>
      <w:r w:rsidRPr="00CA3557">
        <w:rPr>
          <w:rFonts w:ascii="Times New Roman" w:hAnsi="Times New Roman" w:cs="Times New Roman"/>
          <w:sz w:val="24"/>
          <w:szCs w:val="24"/>
        </w:rPr>
        <w:t xml:space="preserve"> Je třeba předvídat případná bezpečnostní rizika a zároveň jim předcházet.</w:t>
      </w:r>
    </w:p>
    <w:p w:rsidR="006C75F5" w:rsidRPr="00CA3557" w:rsidRDefault="006C75F5" w:rsidP="006C75F5">
      <w:pPr>
        <w:pStyle w:val="Bezmezer"/>
        <w:jc w:val="both"/>
        <w:rPr>
          <w:rFonts w:ascii="Times New Roman" w:hAnsi="Times New Roman" w:cs="Times New Roman"/>
          <w:sz w:val="24"/>
          <w:szCs w:val="24"/>
        </w:rPr>
      </w:pPr>
      <w:r w:rsidRPr="00CA3557">
        <w:rPr>
          <w:rFonts w:ascii="Times New Roman" w:hAnsi="Times New Roman" w:cs="Times New Roman"/>
          <w:sz w:val="24"/>
          <w:szCs w:val="24"/>
        </w:rPr>
        <w:t>Důležité je dodržovat podmínku počtu dětí při pobytu venku. Počet učitelů musí být stanoven tak, aby na jednoho pedagogického pracovníka připadlo nejvýše 20 dětí z běžné třídy nebo 12 dětí ve třídě, kde jsou zařazeny děti mladší tří let.</w:t>
      </w:r>
    </w:p>
    <w:p w:rsidR="006C75F5" w:rsidRDefault="006C75F5" w:rsidP="00CA3557">
      <w:pPr>
        <w:pStyle w:val="Bezmezer"/>
        <w:jc w:val="both"/>
        <w:rPr>
          <w:rFonts w:ascii="Times New Roman" w:hAnsi="Times New Roman" w:cs="Times New Roman"/>
          <w:sz w:val="24"/>
          <w:szCs w:val="24"/>
        </w:rPr>
      </w:pPr>
    </w:p>
    <w:p w:rsidR="00F90131" w:rsidRDefault="00F90131" w:rsidP="00CA3557">
      <w:pPr>
        <w:pStyle w:val="Bezmezer"/>
        <w:jc w:val="both"/>
        <w:rPr>
          <w:rFonts w:ascii="Times New Roman" w:hAnsi="Times New Roman" w:cs="Times New Roman"/>
          <w:sz w:val="24"/>
          <w:szCs w:val="24"/>
        </w:rPr>
      </w:pPr>
      <w:r>
        <w:rPr>
          <w:rFonts w:ascii="Times New Roman" w:hAnsi="Times New Roman" w:cs="Times New Roman"/>
          <w:sz w:val="24"/>
          <w:szCs w:val="24"/>
        </w:rPr>
        <w:t>P</w:t>
      </w:r>
      <w:r w:rsidRPr="00F90131">
        <w:rPr>
          <w:rFonts w:ascii="Times New Roman" w:hAnsi="Times New Roman" w:cs="Times New Roman"/>
          <w:sz w:val="24"/>
          <w:szCs w:val="24"/>
        </w:rPr>
        <w:t>ři spe</w:t>
      </w:r>
      <w:r>
        <w:rPr>
          <w:rFonts w:ascii="Times New Roman" w:hAnsi="Times New Roman" w:cs="Times New Roman"/>
          <w:sz w:val="24"/>
          <w:szCs w:val="24"/>
        </w:rPr>
        <w:t>cifických činnostech (sportovní č., pobyt</w:t>
      </w:r>
      <w:r w:rsidRPr="00F90131">
        <w:rPr>
          <w:rFonts w:ascii="Times New Roman" w:hAnsi="Times New Roman" w:cs="Times New Roman"/>
          <w:sz w:val="24"/>
          <w:szCs w:val="24"/>
        </w:rPr>
        <w:t xml:space="preserve"> dětí v prostředí náročném na bezpečnost</w:t>
      </w:r>
      <w:r>
        <w:rPr>
          <w:rFonts w:ascii="Times New Roman" w:hAnsi="Times New Roman" w:cs="Times New Roman"/>
          <w:sz w:val="24"/>
          <w:szCs w:val="24"/>
        </w:rPr>
        <w:t xml:space="preserve"> apod.)</w:t>
      </w:r>
    </w:p>
    <w:p w:rsidR="00937905" w:rsidRPr="00F90131" w:rsidRDefault="00F90131" w:rsidP="00CA3557">
      <w:pPr>
        <w:pStyle w:val="Bezmezer"/>
        <w:jc w:val="both"/>
        <w:rPr>
          <w:rFonts w:ascii="Times New Roman" w:hAnsi="Times New Roman" w:cs="Times New Roman"/>
          <w:bCs/>
          <w:sz w:val="24"/>
          <w:szCs w:val="24"/>
        </w:rPr>
      </w:pPr>
      <w:r w:rsidRPr="00F90131">
        <w:rPr>
          <w:rFonts w:ascii="Times New Roman" w:hAnsi="Times New Roman" w:cs="Times New Roman"/>
          <w:sz w:val="24"/>
          <w:szCs w:val="24"/>
        </w:rPr>
        <w:t>určí ředitel</w:t>
      </w:r>
      <w:r>
        <w:rPr>
          <w:rFonts w:ascii="Times New Roman" w:hAnsi="Times New Roman" w:cs="Times New Roman"/>
          <w:sz w:val="24"/>
          <w:szCs w:val="24"/>
        </w:rPr>
        <w:t xml:space="preserve">ka </w:t>
      </w:r>
      <w:r w:rsidRPr="00F90131">
        <w:rPr>
          <w:rFonts w:ascii="Times New Roman" w:hAnsi="Times New Roman" w:cs="Times New Roman"/>
          <w:sz w:val="24"/>
          <w:szCs w:val="24"/>
        </w:rPr>
        <w:t xml:space="preserve">školy k zajištění bezpečnosti dětí dalšího pedagogického pracovníka, ve výjimečných případech jinou zletilou osobu, která je způsobilá k právním úkonům a která je </w:t>
      </w:r>
      <w:r>
        <w:rPr>
          <w:rFonts w:ascii="Times New Roman" w:hAnsi="Times New Roman" w:cs="Times New Roman"/>
          <w:sz w:val="24"/>
          <w:szCs w:val="24"/>
        </w:rPr>
        <w:t xml:space="preserve">                     </w:t>
      </w:r>
      <w:r w:rsidRPr="00F90131">
        <w:rPr>
          <w:rFonts w:ascii="Times New Roman" w:hAnsi="Times New Roman" w:cs="Times New Roman"/>
          <w:sz w:val="24"/>
          <w:szCs w:val="24"/>
        </w:rPr>
        <w:t>v pracovněprávním vztahu k právnické osobě, která vykonává činnost mateřské školy.</w:t>
      </w:r>
    </w:p>
    <w:p w:rsidR="00937905" w:rsidRPr="00810132" w:rsidRDefault="00E6189A" w:rsidP="00810132">
      <w:pPr>
        <w:pStyle w:val="Bezmezer"/>
        <w:jc w:val="both"/>
        <w:rPr>
          <w:rFonts w:ascii="Times New Roman" w:hAnsi="Times New Roman" w:cs="Times New Roman"/>
          <w:sz w:val="24"/>
          <w:szCs w:val="24"/>
        </w:rPr>
      </w:pPr>
      <w:r w:rsidRPr="00810132">
        <w:rPr>
          <w:rFonts w:ascii="Times New Roman" w:hAnsi="Times New Roman" w:cs="Times New Roman"/>
          <w:sz w:val="24"/>
          <w:szCs w:val="24"/>
        </w:rPr>
        <w:t xml:space="preserve"> </w:t>
      </w:r>
    </w:p>
    <w:p w:rsidR="006D3C72" w:rsidRDefault="00810132" w:rsidP="006D3C72">
      <w:pPr>
        <w:pStyle w:val="Bezmezer"/>
        <w:jc w:val="both"/>
        <w:rPr>
          <w:rFonts w:ascii="Times New Roman" w:hAnsi="Times New Roman" w:cs="Times New Roman"/>
          <w:b/>
          <w:sz w:val="24"/>
          <w:szCs w:val="24"/>
        </w:rPr>
      </w:pPr>
      <w:r w:rsidRPr="00810132">
        <w:rPr>
          <w:rFonts w:ascii="Times New Roman" w:hAnsi="Times New Roman" w:cs="Times New Roman"/>
          <w:b/>
          <w:sz w:val="24"/>
          <w:szCs w:val="24"/>
        </w:rPr>
        <w:t>Spolu</w:t>
      </w:r>
      <w:r w:rsidR="00435430">
        <w:rPr>
          <w:rFonts w:ascii="Times New Roman" w:hAnsi="Times New Roman" w:cs="Times New Roman"/>
          <w:b/>
          <w:sz w:val="24"/>
          <w:szCs w:val="24"/>
        </w:rPr>
        <w:t>účast rodičů</w:t>
      </w:r>
    </w:p>
    <w:p w:rsidR="00435430" w:rsidRDefault="00435430" w:rsidP="006D3C72">
      <w:pPr>
        <w:pStyle w:val="Bezmezer"/>
        <w:jc w:val="both"/>
        <w:rPr>
          <w:rFonts w:ascii="Times New Roman" w:hAnsi="Times New Roman" w:cs="Times New Roman"/>
          <w:sz w:val="24"/>
          <w:szCs w:val="24"/>
        </w:rPr>
      </w:pPr>
      <w:r>
        <w:rPr>
          <w:rFonts w:ascii="Times New Roman" w:hAnsi="Times New Roman" w:cs="Times New Roman"/>
          <w:sz w:val="24"/>
          <w:szCs w:val="24"/>
        </w:rPr>
        <w:t xml:space="preserve">V MŠ </w:t>
      </w:r>
      <w:r w:rsidRPr="00435430">
        <w:rPr>
          <w:rFonts w:ascii="Times New Roman" w:hAnsi="Times New Roman" w:cs="Times New Roman"/>
          <w:sz w:val="24"/>
          <w:szCs w:val="24"/>
        </w:rPr>
        <w:t xml:space="preserve">funguje </w:t>
      </w:r>
      <w:r>
        <w:rPr>
          <w:rFonts w:ascii="Times New Roman" w:hAnsi="Times New Roman" w:cs="Times New Roman"/>
          <w:sz w:val="24"/>
          <w:szCs w:val="24"/>
        </w:rPr>
        <w:t>spolupráce na základě partnerství, je kvalitní.</w:t>
      </w:r>
    </w:p>
    <w:p w:rsidR="006D3C72" w:rsidRPr="00435430" w:rsidRDefault="006D3C72" w:rsidP="006D3C72">
      <w:pPr>
        <w:pStyle w:val="Bezmezer"/>
        <w:jc w:val="both"/>
        <w:rPr>
          <w:rFonts w:ascii="Times New Roman" w:hAnsi="Times New Roman" w:cs="Times New Roman"/>
          <w:sz w:val="24"/>
          <w:szCs w:val="24"/>
        </w:rPr>
      </w:pPr>
      <w:r w:rsidRPr="00435430">
        <w:rPr>
          <w:rFonts w:ascii="Times New Roman" w:hAnsi="Times New Roman" w:cs="Times New Roman"/>
          <w:sz w:val="24"/>
          <w:szCs w:val="24"/>
        </w:rPr>
        <w:t>Ve vztazích mezi za</w:t>
      </w:r>
      <w:r w:rsidR="00435430">
        <w:rPr>
          <w:rFonts w:ascii="Times New Roman" w:hAnsi="Times New Roman" w:cs="Times New Roman"/>
          <w:sz w:val="24"/>
          <w:szCs w:val="24"/>
        </w:rPr>
        <w:t>městnanci školy a rodiči podporujeme a rozvíjíme oboustrannou důvěru</w:t>
      </w:r>
      <w:r w:rsidRPr="00435430">
        <w:rPr>
          <w:rFonts w:ascii="Times New Roman" w:hAnsi="Times New Roman" w:cs="Times New Roman"/>
          <w:sz w:val="24"/>
          <w:szCs w:val="24"/>
        </w:rPr>
        <w:t xml:space="preserve"> </w:t>
      </w:r>
      <w:r w:rsidR="00435430">
        <w:rPr>
          <w:rFonts w:ascii="Times New Roman" w:hAnsi="Times New Roman" w:cs="Times New Roman"/>
          <w:sz w:val="24"/>
          <w:szCs w:val="24"/>
        </w:rPr>
        <w:t xml:space="preserve">                 </w:t>
      </w:r>
      <w:r w:rsidRPr="00435430">
        <w:rPr>
          <w:rFonts w:ascii="Times New Roman" w:hAnsi="Times New Roman" w:cs="Times New Roman"/>
          <w:sz w:val="24"/>
          <w:szCs w:val="24"/>
        </w:rPr>
        <w:t>a otevřenost, vs</w:t>
      </w:r>
      <w:r w:rsidR="00435430">
        <w:rPr>
          <w:rFonts w:ascii="Times New Roman" w:hAnsi="Times New Roman" w:cs="Times New Roman"/>
          <w:sz w:val="24"/>
          <w:szCs w:val="24"/>
        </w:rPr>
        <w:t>třícnost, porozumění, respekt, ochotu</w:t>
      </w:r>
      <w:r w:rsidR="00435430" w:rsidRPr="00435430">
        <w:rPr>
          <w:rFonts w:ascii="Times New Roman" w:hAnsi="Times New Roman" w:cs="Times New Roman"/>
          <w:sz w:val="24"/>
          <w:szCs w:val="24"/>
        </w:rPr>
        <w:t xml:space="preserve"> spolupracovat.</w:t>
      </w:r>
    </w:p>
    <w:p w:rsidR="00435430" w:rsidRDefault="00435430" w:rsidP="00435430">
      <w:pPr>
        <w:pStyle w:val="Bezmezer"/>
        <w:jc w:val="both"/>
        <w:rPr>
          <w:rFonts w:ascii="Times New Roman" w:eastAsia="Times New Roman" w:hAnsi="Times New Roman" w:cs="Times New Roman"/>
          <w:sz w:val="16"/>
          <w:szCs w:val="16"/>
        </w:rPr>
      </w:pPr>
    </w:p>
    <w:p w:rsidR="00435430" w:rsidRPr="00211B67" w:rsidRDefault="00435430" w:rsidP="00435430">
      <w:pPr>
        <w:pStyle w:val="Bezmezer"/>
        <w:jc w:val="both"/>
        <w:rPr>
          <w:rFonts w:ascii="Times New Roman" w:eastAsia="Times New Roman" w:hAnsi="Times New Roman" w:cs="Times New Roman"/>
          <w:sz w:val="24"/>
          <w:szCs w:val="24"/>
        </w:rPr>
      </w:pPr>
      <w:r w:rsidRPr="00211B67">
        <w:rPr>
          <w:rFonts w:ascii="Times New Roman" w:eastAsia="Times New Roman" w:hAnsi="Times New Roman" w:cs="Times New Roman"/>
          <w:sz w:val="24"/>
          <w:szCs w:val="24"/>
        </w:rPr>
        <w:t xml:space="preserve">Při zařazení dětí mladších tří let do mateřské školy je nutné navázat úzkou spolupráci s rodinou. </w:t>
      </w:r>
    </w:p>
    <w:p w:rsidR="00435430" w:rsidRPr="00AC31DA" w:rsidRDefault="00435430" w:rsidP="00435430">
      <w:pPr>
        <w:pStyle w:val="Bezmezer"/>
        <w:jc w:val="both"/>
        <w:rPr>
          <w:rFonts w:ascii="Times New Roman" w:eastAsia="Times New Roman" w:hAnsi="Times New Roman" w:cs="Times New Roman"/>
          <w:sz w:val="24"/>
          <w:szCs w:val="24"/>
          <w:u w:val="single"/>
        </w:rPr>
      </w:pPr>
      <w:r w:rsidRPr="00AC31DA">
        <w:rPr>
          <w:rFonts w:ascii="Times New Roman" w:eastAsia="Times New Roman" w:hAnsi="Times New Roman" w:cs="Times New Roman"/>
          <w:sz w:val="24"/>
          <w:szCs w:val="24"/>
          <w:u w:val="single"/>
        </w:rPr>
        <w:t>Důležitá témata pro začátek spolupráce:</w:t>
      </w:r>
    </w:p>
    <w:p w:rsidR="00435430" w:rsidRDefault="00435430" w:rsidP="00435430">
      <w:pPr>
        <w:pStyle w:val="Bezmezer"/>
        <w:jc w:val="both"/>
        <w:rPr>
          <w:rFonts w:ascii="Times New Roman" w:eastAsia="Times New Roman" w:hAnsi="Times New Roman" w:cs="Times New Roman"/>
          <w:sz w:val="24"/>
          <w:szCs w:val="24"/>
        </w:rPr>
      </w:pPr>
      <w:r w:rsidRPr="00D47E38">
        <w:rPr>
          <w:rFonts w:ascii="Times New Roman" w:hAnsi="Times New Roman" w:cs="Times New Roman"/>
          <w:color w:val="000000"/>
          <w:sz w:val="24"/>
          <w:szCs w:val="24"/>
          <w:lang w:eastAsia="cs-CZ"/>
        </w:rPr>
        <w:t>♦</w:t>
      </w:r>
      <w:r>
        <w:rPr>
          <w:rFonts w:ascii="Times New Roman" w:eastAsia="Times New Roman" w:hAnsi="Times New Roman" w:cs="Times New Roman"/>
          <w:sz w:val="24"/>
          <w:szCs w:val="24"/>
        </w:rPr>
        <w:t xml:space="preserve">  a</w:t>
      </w:r>
      <w:r w:rsidRPr="00B65FB2">
        <w:rPr>
          <w:rFonts w:ascii="Times New Roman" w:eastAsia="Times New Roman" w:hAnsi="Times New Roman" w:cs="Times New Roman"/>
          <w:sz w:val="24"/>
          <w:szCs w:val="24"/>
        </w:rPr>
        <w:t>daptace – průběh, časování, možné reakce dítěte, pozitivní motivace v</w:t>
      </w:r>
      <w:r>
        <w:rPr>
          <w:rFonts w:ascii="Times New Roman" w:eastAsia="Times New Roman" w:hAnsi="Times New Roman" w:cs="Times New Roman"/>
          <w:sz w:val="24"/>
          <w:szCs w:val="24"/>
        </w:rPr>
        <w:t> </w:t>
      </w:r>
      <w:r w:rsidRPr="00B65FB2">
        <w:rPr>
          <w:rFonts w:ascii="Times New Roman" w:eastAsia="Times New Roman" w:hAnsi="Times New Roman" w:cs="Times New Roman"/>
          <w:sz w:val="24"/>
          <w:szCs w:val="24"/>
        </w:rPr>
        <w:t>rodině</w:t>
      </w:r>
    </w:p>
    <w:p w:rsidR="00435430" w:rsidRDefault="00435430" w:rsidP="00435430">
      <w:pPr>
        <w:pStyle w:val="Bezmezer"/>
        <w:jc w:val="both"/>
        <w:rPr>
          <w:rFonts w:ascii="Times New Roman" w:eastAsia="Times New Roman" w:hAnsi="Times New Roman" w:cs="Times New Roman"/>
          <w:sz w:val="24"/>
          <w:szCs w:val="24"/>
        </w:rPr>
      </w:pPr>
      <w:r w:rsidRPr="00D47E38">
        <w:rPr>
          <w:rFonts w:ascii="Times New Roman" w:hAnsi="Times New Roman" w:cs="Times New Roman"/>
          <w:color w:val="000000"/>
          <w:sz w:val="24"/>
          <w:szCs w:val="24"/>
          <w:lang w:eastAsia="cs-CZ"/>
        </w:rPr>
        <w:t>♦</w:t>
      </w:r>
      <w:r>
        <w:rPr>
          <w:rFonts w:ascii="Times New Roman" w:eastAsia="Times New Roman" w:hAnsi="Times New Roman" w:cs="Times New Roman"/>
          <w:sz w:val="24"/>
          <w:szCs w:val="24"/>
        </w:rPr>
        <w:t xml:space="preserve">  p</w:t>
      </w:r>
      <w:r w:rsidRPr="00B65FB2">
        <w:rPr>
          <w:rFonts w:ascii="Times New Roman" w:eastAsia="Times New Roman" w:hAnsi="Times New Roman" w:cs="Times New Roman"/>
          <w:sz w:val="24"/>
          <w:szCs w:val="24"/>
        </w:rPr>
        <w:t>řiměřenost doby pobytu dítěte</w:t>
      </w:r>
      <w:r>
        <w:rPr>
          <w:rFonts w:ascii="Times New Roman" w:eastAsia="Times New Roman" w:hAnsi="Times New Roman" w:cs="Times New Roman"/>
          <w:sz w:val="24"/>
          <w:szCs w:val="24"/>
        </w:rPr>
        <w:t xml:space="preserve"> v MŠ</w:t>
      </w:r>
      <w:r w:rsidRPr="00B65FB2">
        <w:rPr>
          <w:rFonts w:ascii="Times New Roman" w:eastAsia="Times New Roman" w:hAnsi="Times New Roman" w:cs="Times New Roman"/>
          <w:sz w:val="24"/>
          <w:szCs w:val="24"/>
        </w:rPr>
        <w:t xml:space="preserve"> – možnosti přizpůsobení pracovní doby rodičů, pomoc </w:t>
      </w:r>
    </w:p>
    <w:p w:rsidR="00435430" w:rsidRDefault="00435430" w:rsidP="00435430">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5FB2">
        <w:rPr>
          <w:rFonts w:ascii="Times New Roman" w:eastAsia="Times New Roman" w:hAnsi="Times New Roman" w:cs="Times New Roman"/>
          <w:sz w:val="24"/>
          <w:szCs w:val="24"/>
        </w:rPr>
        <w:t>širší rodiny</w:t>
      </w:r>
      <w:r>
        <w:rPr>
          <w:rFonts w:ascii="Times New Roman" w:eastAsia="Times New Roman" w:hAnsi="Times New Roman" w:cs="Times New Roman"/>
          <w:sz w:val="24"/>
          <w:szCs w:val="24"/>
        </w:rPr>
        <w:t xml:space="preserve"> </w:t>
      </w:r>
    </w:p>
    <w:p w:rsidR="00435430" w:rsidRDefault="00435430" w:rsidP="00435430">
      <w:pPr>
        <w:pStyle w:val="Bezmezer"/>
        <w:jc w:val="both"/>
        <w:rPr>
          <w:rFonts w:ascii="Times New Roman" w:eastAsia="Times New Roman" w:hAnsi="Times New Roman" w:cs="Times New Roman"/>
          <w:sz w:val="24"/>
          <w:szCs w:val="24"/>
        </w:rPr>
      </w:pPr>
      <w:r w:rsidRPr="00D47E38">
        <w:rPr>
          <w:rFonts w:ascii="Times New Roman" w:hAnsi="Times New Roman" w:cs="Times New Roman"/>
          <w:color w:val="000000"/>
          <w:sz w:val="24"/>
          <w:szCs w:val="24"/>
          <w:lang w:eastAsia="cs-CZ"/>
        </w:rPr>
        <w:t>♦</w:t>
      </w:r>
      <w:r>
        <w:rPr>
          <w:rFonts w:ascii="Times New Roman" w:eastAsia="Times New Roman" w:hAnsi="Times New Roman" w:cs="Times New Roman"/>
          <w:sz w:val="24"/>
          <w:szCs w:val="24"/>
        </w:rPr>
        <w:t xml:space="preserve">  n</w:t>
      </w:r>
      <w:r w:rsidRPr="00B65FB2">
        <w:rPr>
          <w:rFonts w:ascii="Times New Roman" w:eastAsia="Times New Roman" w:hAnsi="Times New Roman" w:cs="Times New Roman"/>
          <w:sz w:val="24"/>
          <w:szCs w:val="24"/>
        </w:rPr>
        <w:t>emocnost – dítě může být v prvním roce náchylnější k nemocem,</w:t>
      </w:r>
      <w:r>
        <w:rPr>
          <w:rFonts w:ascii="Times New Roman" w:eastAsia="Times New Roman" w:hAnsi="Times New Roman" w:cs="Times New Roman"/>
          <w:sz w:val="24"/>
          <w:szCs w:val="24"/>
        </w:rPr>
        <w:t xml:space="preserve"> dbát na doléčení</w:t>
      </w:r>
    </w:p>
    <w:p w:rsidR="00435430" w:rsidRDefault="00435430" w:rsidP="00435430">
      <w:pPr>
        <w:pStyle w:val="Bezmezer"/>
        <w:jc w:val="both"/>
        <w:rPr>
          <w:rFonts w:ascii="Times New Roman" w:eastAsia="Times New Roman" w:hAnsi="Times New Roman" w:cs="Times New Roman"/>
          <w:sz w:val="24"/>
          <w:szCs w:val="24"/>
        </w:rPr>
      </w:pPr>
      <w:r w:rsidRPr="00D47E38">
        <w:rPr>
          <w:rFonts w:ascii="Times New Roman" w:hAnsi="Times New Roman" w:cs="Times New Roman"/>
          <w:color w:val="000000"/>
          <w:sz w:val="24"/>
          <w:szCs w:val="24"/>
          <w:lang w:eastAsia="cs-CZ"/>
        </w:rPr>
        <w:t>♦</w:t>
      </w:r>
      <w:r>
        <w:rPr>
          <w:rFonts w:ascii="Times New Roman" w:eastAsia="Times New Roman" w:hAnsi="Times New Roman" w:cs="Times New Roman"/>
          <w:sz w:val="24"/>
          <w:szCs w:val="24"/>
        </w:rPr>
        <w:t xml:space="preserve">  s</w:t>
      </w:r>
      <w:r w:rsidRPr="00B65FB2">
        <w:rPr>
          <w:rFonts w:ascii="Times New Roman" w:eastAsia="Times New Roman" w:hAnsi="Times New Roman" w:cs="Times New Roman"/>
          <w:sz w:val="24"/>
          <w:szCs w:val="24"/>
        </w:rPr>
        <w:t>travování – dopřát dítěti poznávat nové chutě</w:t>
      </w:r>
    </w:p>
    <w:p w:rsidR="00435430" w:rsidRPr="008E7B3B" w:rsidRDefault="00435430" w:rsidP="00435430">
      <w:pPr>
        <w:pStyle w:val="Bezmezer"/>
        <w:jc w:val="both"/>
        <w:rPr>
          <w:rFonts w:ascii="Times New Roman" w:hAnsi="Times New Roman" w:cs="Times New Roman"/>
          <w:sz w:val="24"/>
          <w:szCs w:val="24"/>
        </w:rPr>
      </w:pPr>
      <w:r w:rsidRPr="00D47E38">
        <w:rPr>
          <w:rFonts w:ascii="Times New Roman" w:hAnsi="Times New Roman" w:cs="Times New Roman"/>
          <w:color w:val="000000"/>
          <w:sz w:val="24"/>
          <w:szCs w:val="24"/>
          <w:lang w:eastAsia="cs-CZ"/>
        </w:rPr>
        <w:t>♦</w:t>
      </w:r>
      <w:r>
        <w:rPr>
          <w:rFonts w:ascii="Times New Roman" w:eastAsia="Times New Roman" w:hAnsi="Times New Roman" w:cs="Times New Roman"/>
          <w:sz w:val="24"/>
          <w:szCs w:val="24"/>
        </w:rPr>
        <w:t xml:space="preserve">  p</w:t>
      </w:r>
      <w:r w:rsidRPr="00B65FB2">
        <w:rPr>
          <w:rFonts w:ascii="Times New Roman" w:eastAsia="Times New Roman" w:hAnsi="Times New Roman" w:cs="Times New Roman"/>
          <w:sz w:val="24"/>
          <w:szCs w:val="24"/>
        </w:rPr>
        <w:t xml:space="preserve">ravidelný režim – </w:t>
      </w:r>
      <w:r>
        <w:rPr>
          <w:rFonts w:ascii="Times New Roman" w:eastAsia="Times New Roman" w:hAnsi="Times New Roman" w:cs="Times New Roman"/>
          <w:sz w:val="24"/>
          <w:szCs w:val="24"/>
        </w:rPr>
        <w:t>pravidla a řád, důležitost</w:t>
      </w:r>
      <w:r w:rsidRPr="00B65FB2">
        <w:rPr>
          <w:rFonts w:ascii="Times New Roman" w:eastAsia="Times New Roman" w:hAnsi="Times New Roman" w:cs="Times New Roman"/>
          <w:sz w:val="24"/>
          <w:szCs w:val="24"/>
        </w:rPr>
        <w:t xml:space="preserve"> pro pocit bezp</w:t>
      </w:r>
      <w:r>
        <w:rPr>
          <w:rFonts w:ascii="Times New Roman" w:eastAsia="Times New Roman" w:hAnsi="Times New Roman" w:cs="Times New Roman"/>
          <w:sz w:val="24"/>
          <w:szCs w:val="24"/>
        </w:rPr>
        <w:t>ečí</w:t>
      </w:r>
    </w:p>
    <w:p w:rsidR="00810132" w:rsidRPr="00810132" w:rsidRDefault="00810132" w:rsidP="00810132">
      <w:pPr>
        <w:pStyle w:val="Bezmezer"/>
        <w:jc w:val="both"/>
        <w:rPr>
          <w:rFonts w:ascii="Times New Roman" w:hAnsi="Times New Roman" w:cs="Times New Roman"/>
          <w:sz w:val="24"/>
          <w:szCs w:val="24"/>
        </w:rPr>
      </w:pPr>
    </w:p>
    <w:p w:rsidR="00810132" w:rsidRPr="00810132" w:rsidRDefault="00810132" w:rsidP="00810132">
      <w:pPr>
        <w:pStyle w:val="Bezmezer"/>
        <w:jc w:val="both"/>
        <w:rPr>
          <w:rFonts w:ascii="Times New Roman" w:hAnsi="Times New Roman" w:cs="Times New Roman"/>
          <w:sz w:val="24"/>
          <w:szCs w:val="24"/>
        </w:rPr>
      </w:pPr>
      <w:r w:rsidRPr="00810132">
        <w:rPr>
          <w:rFonts w:ascii="Times New Roman" w:hAnsi="Times New Roman" w:cs="Times New Roman"/>
          <w:b/>
          <w:sz w:val="24"/>
          <w:szCs w:val="24"/>
        </w:rPr>
        <w:t xml:space="preserve">Spolupráce s ostatními organizacemi </w:t>
      </w:r>
    </w:p>
    <w:p w:rsidR="008D308F" w:rsidRDefault="00810132" w:rsidP="008D308F">
      <w:pPr>
        <w:pStyle w:val="Bezmezer"/>
        <w:jc w:val="both"/>
        <w:rPr>
          <w:rFonts w:ascii="Times New Roman" w:hAnsi="Times New Roman" w:cs="Times New Roman"/>
          <w:sz w:val="24"/>
          <w:szCs w:val="24"/>
        </w:rPr>
      </w:pPr>
      <w:r w:rsidRPr="00810132">
        <w:rPr>
          <w:rFonts w:ascii="Times New Roman" w:hAnsi="Times New Roman" w:cs="Times New Roman"/>
          <w:sz w:val="24"/>
          <w:szCs w:val="24"/>
        </w:rPr>
        <w:t xml:space="preserve">Pro spolupráci s </w:t>
      </w:r>
      <w:r w:rsidR="00435430" w:rsidRPr="00435430">
        <w:rPr>
          <w:rFonts w:ascii="Times New Roman" w:hAnsi="Times New Roman" w:cs="Times New Roman"/>
          <w:sz w:val="24"/>
          <w:szCs w:val="24"/>
        </w:rPr>
        <w:t>ostatními organizacemi</w:t>
      </w:r>
      <w:r w:rsidR="00BB5379">
        <w:rPr>
          <w:rFonts w:ascii="Times New Roman" w:hAnsi="Times New Roman" w:cs="Times New Roman"/>
          <w:sz w:val="24"/>
          <w:szCs w:val="24"/>
        </w:rPr>
        <w:t xml:space="preserve"> (školská</w:t>
      </w:r>
      <w:r w:rsidRPr="00810132">
        <w:rPr>
          <w:rFonts w:ascii="Times New Roman" w:hAnsi="Times New Roman" w:cs="Times New Roman"/>
          <w:sz w:val="24"/>
          <w:szCs w:val="24"/>
        </w:rPr>
        <w:t xml:space="preserve"> poradenských zařízení</w:t>
      </w:r>
      <w:r w:rsidR="00BB5379">
        <w:rPr>
          <w:rFonts w:ascii="Times New Roman" w:hAnsi="Times New Roman" w:cs="Times New Roman"/>
          <w:sz w:val="24"/>
          <w:szCs w:val="24"/>
        </w:rPr>
        <w:t xml:space="preserve"> apod.) by bylo vhodné určit učitele</w:t>
      </w:r>
      <w:r w:rsidRPr="00810132">
        <w:rPr>
          <w:rFonts w:ascii="Times New Roman" w:hAnsi="Times New Roman" w:cs="Times New Roman"/>
          <w:sz w:val="24"/>
          <w:szCs w:val="24"/>
        </w:rPr>
        <w:t xml:space="preserve">, který se </w:t>
      </w:r>
      <w:r w:rsidR="00BB5379">
        <w:rPr>
          <w:rFonts w:ascii="Times New Roman" w:hAnsi="Times New Roman" w:cs="Times New Roman"/>
          <w:sz w:val="24"/>
          <w:szCs w:val="24"/>
        </w:rPr>
        <w:t xml:space="preserve">bude </w:t>
      </w:r>
      <w:r w:rsidRPr="00810132">
        <w:rPr>
          <w:rFonts w:ascii="Times New Roman" w:hAnsi="Times New Roman" w:cs="Times New Roman"/>
          <w:sz w:val="24"/>
          <w:szCs w:val="24"/>
        </w:rPr>
        <w:t>o problemat</w:t>
      </w:r>
      <w:r w:rsidR="00BB5379">
        <w:rPr>
          <w:rFonts w:ascii="Times New Roman" w:hAnsi="Times New Roman" w:cs="Times New Roman"/>
          <w:sz w:val="24"/>
          <w:szCs w:val="24"/>
        </w:rPr>
        <w:t>iku vzdělávání dětí ve věku od dvou do tří let více zajímat. Po</w:t>
      </w:r>
      <w:r w:rsidRPr="00810132">
        <w:rPr>
          <w:rFonts w:ascii="Times New Roman" w:hAnsi="Times New Roman" w:cs="Times New Roman"/>
          <w:sz w:val="24"/>
          <w:szCs w:val="24"/>
        </w:rPr>
        <w:t xml:space="preserve"> absolvování vzdělávací</w:t>
      </w:r>
      <w:r w:rsidR="00BB5379">
        <w:rPr>
          <w:rFonts w:ascii="Times New Roman" w:hAnsi="Times New Roman" w:cs="Times New Roman"/>
          <w:sz w:val="24"/>
          <w:szCs w:val="24"/>
        </w:rPr>
        <w:t>ch a</w:t>
      </w:r>
      <w:r w:rsidR="007C625F">
        <w:rPr>
          <w:rFonts w:ascii="Times New Roman" w:hAnsi="Times New Roman" w:cs="Times New Roman"/>
          <w:sz w:val="24"/>
          <w:szCs w:val="24"/>
        </w:rPr>
        <w:t>kcí pak bude informovat ostatní</w:t>
      </w:r>
      <w:r w:rsidR="00BB5379">
        <w:rPr>
          <w:rFonts w:ascii="Times New Roman" w:hAnsi="Times New Roman" w:cs="Times New Roman"/>
          <w:sz w:val="24"/>
          <w:szCs w:val="24"/>
        </w:rPr>
        <w:t xml:space="preserve"> učitele,</w:t>
      </w:r>
      <w:r w:rsidRPr="00810132">
        <w:rPr>
          <w:rFonts w:ascii="Times New Roman" w:hAnsi="Times New Roman" w:cs="Times New Roman"/>
          <w:sz w:val="24"/>
          <w:szCs w:val="24"/>
        </w:rPr>
        <w:t xml:space="preserve"> zajistí přís</w:t>
      </w:r>
      <w:r w:rsidR="00BB5379">
        <w:rPr>
          <w:rFonts w:ascii="Times New Roman" w:hAnsi="Times New Roman" w:cs="Times New Roman"/>
          <w:sz w:val="24"/>
          <w:szCs w:val="24"/>
        </w:rPr>
        <w:t>un potřebných informací</w:t>
      </w:r>
      <w:r w:rsidRPr="00810132">
        <w:rPr>
          <w:rFonts w:ascii="Times New Roman" w:hAnsi="Times New Roman" w:cs="Times New Roman"/>
          <w:sz w:val="24"/>
          <w:szCs w:val="24"/>
        </w:rPr>
        <w:t xml:space="preserve">, posoudí a vybere vhodnost doplňkových aktivit pro děti </w:t>
      </w:r>
      <w:r w:rsidR="00BB5379">
        <w:rPr>
          <w:rFonts w:ascii="Times New Roman" w:hAnsi="Times New Roman" w:cs="Times New Roman"/>
          <w:sz w:val="24"/>
          <w:szCs w:val="24"/>
        </w:rPr>
        <w:t>v rámci vzdělávání podle ŠVP PV</w:t>
      </w:r>
      <w:r w:rsidRPr="00810132">
        <w:rPr>
          <w:rFonts w:ascii="Times New Roman" w:hAnsi="Times New Roman" w:cs="Times New Roman"/>
          <w:sz w:val="24"/>
          <w:szCs w:val="24"/>
        </w:rPr>
        <w:t xml:space="preserve">. </w:t>
      </w:r>
    </w:p>
    <w:p w:rsidR="009B2445" w:rsidRDefault="009B2445" w:rsidP="008D308F">
      <w:pPr>
        <w:pStyle w:val="Bezmezer"/>
        <w:jc w:val="both"/>
        <w:rPr>
          <w:rFonts w:ascii="Times New Roman" w:eastAsia="Times New Roman" w:hAnsi="Times New Roman" w:cs="Times New Roman"/>
          <w:b/>
          <w:color w:val="4472C4" w:themeColor="accent5"/>
          <w:sz w:val="32"/>
          <w:szCs w:val="32"/>
          <w:u w:val="single"/>
          <w:lang w:eastAsia="cs-CZ"/>
        </w:rPr>
      </w:pPr>
    </w:p>
    <w:p w:rsidR="003443F6" w:rsidRPr="008D308F" w:rsidRDefault="00A20493" w:rsidP="008D308F">
      <w:pPr>
        <w:pStyle w:val="Bezmezer"/>
        <w:jc w:val="both"/>
        <w:rPr>
          <w:rFonts w:ascii="Times New Roman" w:hAnsi="Times New Roman" w:cs="Times New Roman"/>
          <w:sz w:val="24"/>
          <w:szCs w:val="24"/>
        </w:rPr>
      </w:pPr>
      <w:r>
        <w:rPr>
          <w:rFonts w:ascii="Times New Roman" w:eastAsia="Times New Roman" w:hAnsi="Times New Roman" w:cs="Times New Roman"/>
          <w:b/>
          <w:color w:val="4472C4" w:themeColor="accent5"/>
          <w:sz w:val="32"/>
          <w:szCs w:val="32"/>
          <w:u w:val="single"/>
          <w:lang w:eastAsia="cs-CZ"/>
        </w:rPr>
        <w:lastRenderedPageBreak/>
        <w:t>10</w:t>
      </w:r>
      <w:r w:rsidR="003443F6" w:rsidRPr="003443F6">
        <w:rPr>
          <w:rFonts w:ascii="Times New Roman" w:eastAsia="Times New Roman" w:hAnsi="Times New Roman" w:cs="Times New Roman"/>
          <w:b/>
          <w:color w:val="4472C4" w:themeColor="accent5"/>
          <w:sz w:val="32"/>
          <w:szCs w:val="32"/>
          <w:u w:val="single"/>
          <w:lang w:eastAsia="cs-CZ"/>
        </w:rPr>
        <w:t>. Evaluační systém</w:t>
      </w:r>
      <w:r w:rsidR="007C625F">
        <w:rPr>
          <w:rFonts w:ascii="Times New Roman" w:eastAsia="Times New Roman" w:hAnsi="Times New Roman" w:cs="Times New Roman"/>
          <w:b/>
          <w:color w:val="4472C4" w:themeColor="accent5"/>
          <w:sz w:val="32"/>
          <w:szCs w:val="32"/>
          <w:u w:val="single"/>
          <w:lang w:eastAsia="cs-CZ"/>
        </w:rPr>
        <w:t xml:space="preserve"> a hodnocení výsledků vzdělávání</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3443F6" w:rsidRPr="003443F6" w:rsidRDefault="003443F6" w:rsidP="003443F6">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Evaluační systém je systém průběžného vyhodnocování vzdělávacích činností, situací                          i podmínek vzdělávání v MŠ, který nám poskytuje zpětnou vazbu o kvalitě vlastní práce. Výsledky evaluace využíváme ke zlepšování vzdělávacího procesu i podmínek, za kterých se vzdělávání uskutečňuje.</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u w:val="single"/>
          <w:lang w:eastAsia="cs-CZ"/>
        </w:rPr>
      </w:pP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b/>
          <w:sz w:val="24"/>
          <w:szCs w:val="24"/>
          <w:lang w:eastAsia="cs-CZ"/>
        </w:rPr>
      </w:pPr>
      <w:r w:rsidRPr="003443F6">
        <w:rPr>
          <w:rFonts w:ascii="Times New Roman" w:eastAsia="Times New Roman" w:hAnsi="Times New Roman" w:cs="Times New Roman"/>
          <w:b/>
          <w:sz w:val="24"/>
          <w:szCs w:val="24"/>
          <w:lang w:eastAsia="cs-CZ"/>
        </w:rPr>
        <w:t>Oblasti evaluace:</w:t>
      </w:r>
    </w:p>
    <w:p w:rsidR="003443F6" w:rsidRPr="003443F6" w:rsidRDefault="003443F6" w:rsidP="003443F6">
      <w:pPr>
        <w:numPr>
          <w:ilvl w:val="0"/>
          <w:numId w:val="70"/>
        </w:numPr>
        <w:tabs>
          <w:tab w:val="left" w:pos="426"/>
          <w:tab w:val="center" w:pos="4536"/>
        </w:tabs>
        <w:spacing w:after="0" w:line="240" w:lineRule="auto"/>
        <w:ind w:hanging="43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Naplňování cílů ŠVP</w:t>
      </w:r>
    </w:p>
    <w:p w:rsidR="003443F6" w:rsidRPr="003443F6" w:rsidRDefault="003443F6" w:rsidP="003443F6">
      <w:pPr>
        <w:numPr>
          <w:ilvl w:val="0"/>
          <w:numId w:val="70"/>
        </w:numPr>
        <w:tabs>
          <w:tab w:val="left" w:pos="426"/>
          <w:tab w:val="center" w:pos="4536"/>
        </w:tabs>
        <w:spacing w:after="0" w:line="240" w:lineRule="auto"/>
        <w:ind w:hanging="43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Způsob zpracování a realizace integrovaných bloků</w:t>
      </w:r>
    </w:p>
    <w:p w:rsidR="003443F6" w:rsidRPr="003443F6" w:rsidRDefault="003443F6" w:rsidP="003443F6">
      <w:pPr>
        <w:numPr>
          <w:ilvl w:val="0"/>
          <w:numId w:val="70"/>
        </w:numPr>
        <w:tabs>
          <w:tab w:val="left" w:pos="426"/>
          <w:tab w:val="center" w:pos="4536"/>
        </w:tabs>
        <w:spacing w:after="0" w:line="240" w:lineRule="auto"/>
        <w:ind w:hanging="43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Průběh a výsledky vzdělávání</w:t>
      </w:r>
    </w:p>
    <w:p w:rsidR="003443F6" w:rsidRPr="003443F6" w:rsidRDefault="003443F6" w:rsidP="003443F6">
      <w:pPr>
        <w:numPr>
          <w:ilvl w:val="0"/>
          <w:numId w:val="70"/>
        </w:numPr>
        <w:tabs>
          <w:tab w:val="left" w:pos="426"/>
          <w:tab w:val="center" w:pos="4536"/>
        </w:tabs>
        <w:spacing w:after="0" w:line="240" w:lineRule="auto"/>
        <w:ind w:hanging="43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Kvalita práce pedagogů</w:t>
      </w:r>
    </w:p>
    <w:p w:rsidR="003443F6" w:rsidRPr="003443F6" w:rsidRDefault="003443F6" w:rsidP="003443F6">
      <w:pPr>
        <w:numPr>
          <w:ilvl w:val="0"/>
          <w:numId w:val="70"/>
        </w:numPr>
        <w:tabs>
          <w:tab w:val="left" w:pos="426"/>
          <w:tab w:val="center" w:pos="4536"/>
        </w:tabs>
        <w:spacing w:after="0" w:line="240" w:lineRule="auto"/>
        <w:ind w:hanging="43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Kvalita podmínek vzdělávání</w:t>
      </w:r>
    </w:p>
    <w:p w:rsidR="003443F6" w:rsidRPr="003443F6" w:rsidRDefault="003443F6" w:rsidP="003443F6">
      <w:pPr>
        <w:tabs>
          <w:tab w:val="left" w:pos="426"/>
          <w:tab w:val="center" w:pos="4536"/>
        </w:tabs>
        <w:spacing w:after="0" w:line="240" w:lineRule="auto"/>
        <w:rPr>
          <w:rFonts w:ascii="Times New Roman" w:eastAsia="Times New Roman" w:hAnsi="Times New Roman" w:cs="Times New Roman"/>
          <w:sz w:val="24"/>
          <w:szCs w:val="24"/>
          <w:lang w:eastAsia="cs-CZ"/>
        </w:rPr>
      </w:pPr>
    </w:p>
    <w:p w:rsidR="003443F6" w:rsidRPr="003443F6" w:rsidRDefault="003443F6" w:rsidP="003443F6">
      <w:pPr>
        <w:numPr>
          <w:ilvl w:val="0"/>
          <w:numId w:val="70"/>
        </w:numPr>
        <w:tabs>
          <w:tab w:val="left" w:pos="284"/>
          <w:tab w:val="center" w:pos="4536"/>
        </w:tabs>
        <w:spacing w:after="0" w:line="240" w:lineRule="auto"/>
        <w:ind w:hanging="436"/>
        <w:rPr>
          <w:rFonts w:ascii="Times New Roman" w:eastAsia="Times New Roman" w:hAnsi="Times New Roman" w:cs="Times New Roman"/>
          <w:sz w:val="24"/>
          <w:szCs w:val="24"/>
          <w:u w:val="single"/>
          <w:lang w:eastAsia="cs-CZ"/>
        </w:rPr>
      </w:pPr>
      <w:r w:rsidRPr="003443F6">
        <w:rPr>
          <w:rFonts w:ascii="Times New Roman" w:eastAsia="Times New Roman" w:hAnsi="Times New Roman" w:cs="Times New Roman"/>
          <w:sz w:val="24"/>
          <w:szCs w:val="24"/>
          <w:lang w:eastAsia="cs-CZ"/>
        </w:rPr>
        <w:t xml:space="preserve">   </w:t>
      </w:r>
      <w:r w:rsidRPr="003443F6">
        <w:rPr>
          <w:rFonts w:ascii="Times New Roman" w:eastAsia="Times New Roman" w:hAnsi="Times New Roman" w:cs="Times New Roman"/>
          <w:sz w:val="24"/>
          <w:szCs w:val="24"/>
          <w:u w:val="single"/>
          <w:lang w:eastAsia="cs-CZ"/>
        </w:rPr>
        <w:t>Hodnocení ŠVP</w:t>
      </w:r>
      <w:r w:rsidRPr="003443F6">
        <w:rPr>
          <w:rFonts w:ascii="Times New Roman" w:eastAsia="Times New Roman" w:hAnsi="Times New Roman" w:cs="Times New Roman"/>
          <w:sz w:val="24"/>
          <w:szCs w:val="24"/>
          <w:lang w:eastAsia="cs-CZ"/>
        </w:rPr>
        <w:t xml:space="preserve"> – sledujeme:</w:t>
      </w:r>
    </w:p>
    <w:p w:rsidR="003443F6" w:rsidRPr="003443F6" w:rsidRDefault="003443F6" w:rsidP="003443F6">
      <w:pPr>
        <w:tabs>
          <w:tab w:val="left" w:pos="284"/>
          <w:tab w:val="center" w:pos="4536"/>
        </w:tabs>
        <w:spacing w:after="0" w:line="240" w:lineRule="auto"/>
        <w:ind w:left="284"/>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soulad s RVP PV</w:t>
      </w:r>
    </w:p>
    <w:p w:rsidR="003443F6" w:rsidRPr="003443F6" w:rsidRDefault="003443F6" w:rsidP="003443F6">
      <w:pPr>
        <w:tabs>
          <w:tab w:val="left" w:pos="284"/>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naplňování cílů ŠVP</w:t>
      </w:r>
    </w:p>
    <w:p w:rsidR="003443F6" w:rsidRPr="003443F6" w:rsidRDefault="003443F6" w:rsidP="003443F6">
      <w:pPr>
        <w:tabs>
          <w:tab w:val="left" w:pos="284"/>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vytváření podmínek pro předškolní vzdělávání</w:t>
      </w:r>
    </w:p>
    <w:p w:rsidR="003443F6" w:rsidRPr="003443F6" w:rsidRDefault="003443F6" w:rsidP="003443F6">
      <w:pPr>
        <w:tabs>
          <w:tab w:val="left" w:pos="284"/>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naplňování vzdělávacích cílů zvolenými činnostmi (smysluplnost činností, využívání   </w:t>
      </w:r>
    </w:p>
    <w:p w:rsidR="003443F6" w:rsidRPr="003443F6" w:rsidRDefault="003443F6" w:rsidP="003443F6">
      <w:pPr>
        <w:tabs>
          <w:tab w:val="left" w:pos="426"/>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nových poznatků v životě a praxi, blízkost témat dětem, dostatek prostoru pro hru,…)</w:t>
      </w:r>
    </w:p>
    <w:p w:rsidR="003443F6" w:rsidRPr="003443F6" w:rsidRDefault="003443F6" w:rsidP="003443F6">
      <w:pPr>
        <w:tabs>
          <w:tab w:val="left" w:pos="426"/>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zájem rodičů o dění v MŠ</w:t>
      </w:r>
    </w:p>
    <w:p w:rsidR="003443F6" w:rsidRPr="003443F6" w:rsidRDefault="003443F6" w:rsidP="003443F6">
      <w:pPr>
        <w:tabs>
          <w:tab w:val="left" w:pos="426"/>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spolupráci se ZŠ a jinými organizacemi </w:t>
      </w:r>
    </w:p>
    <w:p w:rsidR="003443F6" w:rsidRPr="003443F6" w:rsidRDefault="003443F6" w:rsidP="003443F6">
      <w:pPr>
        <w:tabs>
          <w:tab w:val="left" w:pos="426"/>
          <w:tab w:val="center" w:pos="4536"/>
        </w:tabs>
        <w:spacing w:after="0" w:line="240" w:lineRule="auto"/>
        <w:rPr>
          <w:rFonts w:ascii="Times New Roman" w:eastAsia="Times New Roman" w:hAnsi="Times New Roman" w:cs="Times New Roman"/>
          <w:sz w:val="24"/>
          <w:szCs w:val="24"/>
          <w:lang w:eastAsia="cs-CZ"/>
        </w:rPr>
      </w:pPr>
    </w:p>
    <w:p w:rsidR="003443F6" w:rsidRPr="003443F6" w:rsidRDefault="003443F6" w:rsidP="003443F6">
      <w:pPr>
        <w:numPr>
          <w:ilvl w:val="0"/>
          <w:numId w:val="71"/>
        </w:numPr>
        <w:spacing w:after="0" w:line="240" w:lineRule="auto"/>
        <w:ind w:left="426" w:hanging="142"/>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u w:val="single"/>
          <w:lang w:eastAsia="cs-CZ"/>
        </w:rPr>
        <w:t>Hodnocení TVP</w:t>
      </w:r>
      <w:r w:rsidRPr="003443F6">
        <w:rPr>
          <w:rFonts w:ascii="Times New Roman" w:eastAsia="Times New Roman" w:hAnsi="Times New Roman" w:cs="Times New Roman"/>
          <w:sz w:val="24"/>
          <w:szCs w:val="24"/>
          <w:lang w:eastAsia="cs-CZ"/>
        </w:rPr>
        <w:t xml:space="preserve"> – sledujeme:</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obsah a soulad s ŠVP</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realizaci tématických celků</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naplňování dílčích cílů</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dosažení výsledků činností, porovnání s vlastním záměrem</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využívání zpětné vazby při zlepšování vzdělávacího procesu</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p>
    <w:p w:rsidR="003443F6" w:rsidRPr="003443F6" w:rsidRDefault="003443F6" w:rsidP="003443F6">
      <w:pPr>
        <w:numPr>
          <w:ilvl w:val="0"/>
          <w:numId w:val="72"/>
        </w:numPr>
        <w:spacing w:after="0" w:line="240" w:lineRule="auto"/>
        <w:ind w:left="426" w:hanging="142"/>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u w:val="single"/>
          <w:lang w:eastAsia="cs-CZ"/>
        </w:rPr>
        <w:t>Hodnocení dítěte:</w:t>
      </w:r>
    </w:p>
    <w:p w:rsidR="003443F6" w:rsidRPr="003443F6" w:rsidRDefault="003443F6" w:rsidP="003443F6">
      <w:pPr>
        <w:spacing w:after="0" w:line="240" w:lineRule="auto"/>
        <w:ind w:left="284"/>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Sledujeme individuální pokroky a rozvoj v oblasti:</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hrubé a jemné motoriky</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komunikace a jazykového projevu</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myšlenkových operací</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smyslového vnímání</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pozornosti, paměti</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grafomotoriky</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projevů chování a rozvoj osobnosti</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schopnost učení</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p>
    <w:p w:rsidR="003443F6" w:rsidRPr="003443F6" w:rsidRDefault="003443F6" w:rsidP="003443F6">
      <w:pPr>
        <w:numPr>
          <w:ilvl w:val="0"/>
          <w:numId w:val="72"/>
        </w:numPr>
        <w:spacing w:after="0" w:line="240" w:lineRule="auto"/>
        <w:ind w:left="426" w:hanging="142"/>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u w:val="single"/>
          <w:lang w:eastAsia="cs-CZ"/>
        </w:rPr>
        <w:t>Hodnocení práce pedagogů:</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plnění cílů ŠVP v souladu s filozofií školy, propojení s TVP</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vztah a přístup k dětem, respektování jejich potřeb</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vztah a vystupování směrem k rodičům</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vztah dětí k učitelce</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profesionalita, odbornost</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způsob práce, plánování, příprava a vyváženost činností</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vedení třídní dokumentace</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iniciativa a spolupráce při mimoškolních akcích</w:t>
      </w:r>
    </w:p>
    <w:p w:rsidR="009B2445" w:rsidRPr="009B2445" w:rsidRDefault="009B2445" w:rsidP="003443F6">
      <w:pPr>
        <w:numPr>
          <w:ilvl w:val="0"/>
          <w:numId w:val="72"/>
        </w:numPr>
        <w:spacing w:after="0" w:line="240" w:lineRule="auto"/>
        <w:ind w:left="426" w:hanging="142"/>
        <w:rPr>
          <w:rFonts w:ascii="Times New Roman" w:eastAsia="Times New Roman" w:hAnsi="Times New Roman" w:cs="Times New Roman"/>
          <w:sz w:val="24"/>
          <w:szCs w:val="24"/>
          <w:lang w:eastAsia="cs-CZ"/>
        </w:rPr>
      </w:pPr>
    </w:p>
    <w:p w:rsidR="003443F6" w:rsidRPr="003443F6" w:rsidRDefault="003443F6" w:rsidP="003443F6">
      <w:pPr>
        <w:numPr>
          <w:ilvl w:val="0"/>
          <w:numId w:val="72"/>
        </w:numPr>
        <w:spacing w:after="0" w:line="240" w:lineRule="auto"/>
        <w:ind w:left="426" w:hanging="142"/>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u w:val="single"/>
          <w:lang w:eastAsia="cs-CZ"/>
        </w:rPr>
        <w:lastRenderedPageBreak/>
        <w:t>Hodnocení podmínek vzdělávání:</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materiální (prostory, nábytek, vybavenost)</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životospráva (vyváženost stravy, zdravý životní styl)</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psychosociální (respektování dětské individuality, rovnocenné postavení dětí,   </w:t>
      </w:r>
    </w:p>
    <w:p w:rsidR="003443F6" w:rsidRPr="003443F6" w:rsidRDefault="003443F6" w:rsidP="003443F6">
      <w:pPr>
        <w:spacing w:after="0" w:line="240" w:lineRule="auto"/>
        <w:ind w:left="2127" w:hanging="1701"/>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dodržování stanovených pravidel,…)</w:t>
      </w:r>
    </w:p>
    <w:p w:rsidR="003443F6" w:rsidRPr="003443F6" w:rsidRDefault="003443F6" w:rsidP="003443F6">
      <w:pPr>
        <w:spacing w:after="0" w:line="240" w:lineRule="auto"/>
        <w:ind w:left="2127" w:hanging="1701"/>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organizační (pružnost denního režimu, vyváženost aktivit, soukromí dítěte)</w:t>
      </w:r>
    </w:p>
    <w:p w:rsidR="003443F6" w:rsidRPr="003443F6" w:rsidRDefault="003443F6" w:rsidP="003443F6">
      <w:pPr>
        <w:spacing w:after="0" w:line="240" w:lineRule="auto"/>
        <w:ind w:left="2127" w:hanging="1701"/>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personální (odbornost, sebevzdělání)</w:t>
      </w:r>
    </w:p>
    <w:p w:rsidR="003443F6" w:rsidRPr="003443F6" w:rsidRDefault="003443F6" w:rsidP="003443F6">
      <w:pPr>
        <w:spacing w:after="0" w:line="240" w:lineRule="auto"/>
        <w:ind w:left="2127" w:hanging="1701"/>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spolupráce s rodiči (spolupráce při akcích MŠ, možnost podílet se na dění,</w:t>
      </w:r>
    </w:p>
    <w:p w:rsidR="003443F6" w:rsidRPr="003443F6" w:rsidRDefault="003443F6" w:rsidP="003443F6">
      <w:pPr>
        <w:spacing w:after="0" w:line="240" w:lineRule="auto"/>
        <w:ind w:left="2127" w:hanging="1701"/>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informovanost o dítěti)</w:t>
      </w:r>
    </w:p>
    <w:p w:rsidR="003443F6" w:rsidRPr="003443F6" w:rsidRDefault="003443F6" w:rsidP="003443F6">
      <w:pPr>
        <w:spacing w:after="0" w:line="240" w:lineRule="auto"/>
        <w:ind w:left="2127" w:hanging="1701"/>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spolupráce s institucemi</w:t>
      </w:r>
    </w:p>
    <w:p w:rsidR="003443F6" w:rsidRPr="003443F6" w:rsidRDefault="003443F6" w:rsidP="003443F6">
      <w:pPr>
        <w:tabs>
          <w:tab w:val="left" w:pos="426"/>
          <w:tab w:val="center" w:pos="4536"/>
        </w:tabs>
        <w:spacing w:after="0" w:line="240" w:lineRule="auto"/>
        <w:rPr>
          <w:rFonts w:ascii="Times New Roman" w:eastAsia="Times New Roman" w:hAnsi="Times New Roman" w:cs="Times New Roman"/>
          <w:b/>
          <w:sz w:val="24"/>
          <w:szCs w:val="24"/>
          <w:lang w:eastAsia="cs-CZ"/>
        </w:rPr>
      </w:pPr>
    </w:p>
    <w:p w:rsidR="003443F6" w:rsidRPr="003443F6" w:rsidRDefault="003443F6" w:rsidP="003443F6">
      <w:pPr>
        <w:tabs>
          <w:tab w:val="left" w:pos="426"/>
          <w:tab w:val="center" w:pos="4536"/>
        </w:tabs>
        <w:spacing w:after="0" w:line="240" w:lineRule="auto"/>
        <w:rPr>
          <w:rFonts w:ascii="Times New Roman" w:eastAsia="Times New Roman" w:hAnsi="Times New Roman" w:cs="Times New Roman"/>
          <w:b/>
          <w:sz w:val="24"/>
          <w:szCs w:val="24"/>
          <w:lang w:eastAsia="cs-CZ"/>
        </w:rPr>
      </w:pPr>
      <w:r w:rsidRPr="003443F6">
        <w:rPr>
          <w:rFonts w:ascii="Times New Roman" w:eastAsia="Times New Roman" w:hAnsi="Times New Roman" w:cs="Times New Roman"/>
          <w:b/>
          <w:sz w:val="24"/>
          <w:szCs w:val="24"/>
          <w:lang w:eastAsia="cs-CZ"/>
        </w:rPr>
        <w:t>Pravidla evaluace:</w:t>
      </w:r>
    </w:p>
    <w:p w:rsidR="003443F6" w:rsidRPr="003443F6" w:rsidRDefault="003443F6" w:rsidP="003443F6">
      <w:pPr>
        <w:numPr>
          <w:ilvl w:val="0"/>
          <w:numId w:val="73"/>
        </w:numPr>
        <w:tabs>
          <w:tab w:val="left" w:pos="426"/>
          <w:tab w:val="center" w:pos="4536"/>
        </w:tabs>
        <w:spacing w:after="0" w:line="240" w:lineRule="auto"/>
        <w:ind w:hanging="436"/>
        <w:rPr>
          <w:rFonts w:ascii="Times New Roman" w:eastAsia="Times New Roman" w:hAnsi="Times New Roman" w:cs="Times New Roman"/>
          <w:sz w:val="24"/>
          <w:szCs w:val="24"/>
          <w:u w:val="single"/>
          <w:lang w:eastAsia="cs-CZ"/>
        </w:rPr>
      </w:pPr>
      <w:r w:rsidRPr="003443F6">
        <w:rPr>
          <w:rFonts w:ascii="Times New Roman" w:eastAsia="Times New Roman" w:hAnsi="Times New Roman" w:cs="Times New Roman"/>
          <w:sz w:val="24"/>
          <w:szCs w:val="24"/>
          <w:lang w:eastAsia="cs-CZ"/>
        </w:rPr>
        <w:t>Předmět evaluace (co budeme sledovat)</w:t>
      </w:r>
    </w:p>
    <w:p w:rsidR="003443F6" w:rsidRPr="003443F6" w:rsidRDefault="003443F6" w:rsidP="003443F6">
      <w:pPr>
        <w:numPr>
          <w:ilvl w:val="0"/>
          <w:numId w:val="73"/>
        </w:numPr>
        <w:tabs>
          <w:tab w:val="left" w:pos="426"/>
          <w:tab w:val="center" w:pos="4536"/>
        </w:tabs>
        <w:spacing w:after="0" w:line="240" w:lineRule="auto"/>
        <w:ind w:hanging="436"/>
        <w:rPr>
          <w:rFonts w:ascii="Times New Roman" w:eastAsia="Times New Roman" w:hAnsi="Times New Roman" w:cs="Times New Roman"/>
          <w:sz w:val="24"/>
          <w:szCs w:val="24"/>
          <w:u w:val="single"/>
          <w:lang w:eastAsia="cs-CZ"/>
        </w:rPr>
      </w:pPr>
      <w:r w:rsidRPr="003443F6">
        <w:rPr>
          <w:rFonts w:ascii="Times New Roman" w:eastAsia="Times New Roman" w:hAnsi="Times New Roman" w:cs="Times New Roman"/>
          <w:sz w:val="24"/>
          <w:szCs w:val="24"/>
          <w:lang w:eastAsia="cs-CZ"/>
        </w:rPr>
        <w:t>Techniky evaluace (formy, metody, způsoby vyhodnocování)</w:t>
      </w:r>
    </w:p>
    <w:p w:rsidR="003443F6" w:rsidRPr="003443F6" w:rsidRDefault="003443F6" w:rsidP="003443F6">
      <w:pPr>
        <w:numPr>
          <w:ilvl w:val="0"/>
          <w:numId w:val="73"/>
        </w:numPr>
        <w:tabs>
          <w:tab w:val="left" w:pos="426"/>
          <w:tab w:val="center" w:pos="4536"/>
        </w:tabs>
        <w:spacing w:after="0" w:line="240" w:lineRule="auto"/>
        <w:ind w:hanging="436"/>
        <w:rPr>
          <w:rFonts w:ascii="Times New Roman" w:eastAsia="Times New Roman" w:hAnsi="Times New Roman" w:cs="Times New Roman"/>
          <w:sz w:val="24"/>
          <w:szCs w:val="24"/>
          <w:u w:val="single"/>
          <w:lang w:eastAsia="cs-CZ"/>
        </w:rPr>
      </w:pPr>
      <w:r w:rsidRPr="003443F6">
        <w:rPr>
          <w:rFonts w:ascii="Times New Roman" w:eastAsia="Times New Roman" w:hAnsi="Times New Roman" w:cs="Times New Roman"/>
          <w:sz w:val="24"/>
          <w:szCs w:val="24"/>
          <w:lang w:eastAsia="cs-CZ"/>
        </w:rPr>
        <w:t xml:space="preserve">Časový plán </w:t>
      </w:r>
    </w:p>
    <w:p w:rsidR="003443F6" w:rsidRPr="003443F6" w:rsidRDefault="003443F6" w:rsidP="003443F6">
      <w:pPr>
        <w:numPr>
          <w:ilvl w:val="0"/>
          <w:numId w:val="73"/>
        </w:numPr>
        <w:tabs>
          <w:tab w:val="left" w:pos="426"/>
          <w:tab w:val="center" w:pos="4536"/>
        </w:tabs>
        <w:spacing w:after="0" w:line="240" w:lineRule="auto"/>
        <w:ind w:hanging="436"/>
        <w:rPr>
          <w:rFonts w:ascii="Times New Roman" w:eastAsia="Times New Roman" w:hAnsi="Times New Roman" w:cs="Times New Roman"/>
          <w:sz w:val="24"/>
          <w:szCs w:val="24"/>
          <w:u w:val="single"/>
          <w:lang w:eastAsia="cs-CZ"/>
        </w:rPr>
      </w:pPr>
      <w:r w:rsidRPr="003443F6">
        <w:rPr>
          <w:rFonts w:ascii="Times New Roman" w:eastAsia="Times New Roman" w:hAnsi="Times New Roman" w:cs="Times New Roman"/>
          <w:sz w:val="24"/>
          <w:szCs w:val="24"/>
          <w:lang w:eastAsia="cs-CZ"/>
        </w:rPr>
        <w:t>Odpovědnost pedagogů</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p>
    <w:p w:rsidR="003443F6" w:rsidRPr="003443F6" w:rsidRDefault="003443F6" w:rsidP="003443F6">
      <w:pPr>
        <w:numPr>
          <w:ilvl w:val="0"/>
          <w:numId w:val="74"/>
        </w:numPr>
        <w:spacing w:after="0" w:line="240" w:lineRule="auto"/>
        <w:ind w:left="426" w:hanging="142"/>
        <w:rPr>
          <w:rFonts w:ascii="Times New Roman" w:eastAsia="Times New Roman" w:hAnsi="Times New Roman" w:cs="Times New Roman"/>
          <w:b/>
          <w:sz w:val="24"/>
          <w:szCs w:val="24"/>
          <w:lang w:eastAsia="cs-CZ"/>
        </w:rPr>
      </w:pPr>
      <w:r w:rsidRPr="003443F6">
        <w:rPr>
          <w:rFonts w:ascii="Times New Roman" w:eastAsia="Times New Roman" w:hAnsi="Times New Roman" w:cs="Times New Roman"/>
          <w:sz w:val="24"/>
          <w:szCs w:val="24"/>
          <w:u w:val="single"/>
          <w:lang w:eastAsia="cs-CZ"/>
        </w:rPr>
        <w:t>Techniky evaluace:</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rozhovory, diskuze</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pozorování – plánované i nahodilé</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záznamy z pozorování</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hospitace, následné rozbory</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rozbor vlastní pedagogické práce</w:t>
      </w:r>
    </w:p>
    <w:p w:rsidR="003443F6" w:rsidRPr="003443F6" w:rsidRDefault="003443F6" w:rsidP="003443F6">
      <w:pPr>
        <w:spacing w:after="0" w:line="240" w:lineRule="auto"/>
        <w:ind w:left="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analýza dokumentace</w:t>
      </w:r>
    </w:p>
    <w:p w:rsidR="003443F6" w:rsidRPr="003443F6" w:rsidRDefault="003443F6" w:rsidP="003443F6">
      <w:pPr>
        <w:spacing w:after="0" w:line="240" w:lineRule="auto"/>
        <w:ind w:left="426" w:hanging="426"/>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analýza dětských prací  </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hodnotící listy</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pedagogické porady</w:t>
      </w:r>
    </w:p>
    <w:p w:rsidR="003443F6" w:rsidRPr="003443F6" w:rsidRDefault="003443F6" w:rsidP="003443F6">
      <w:pPr>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 dotazníky, ankety </w:t>
      </w:r>
    </w:p>
    <w:p w:rsidR="003443F6" w:rsidRPr="003443F6" w:rsidRDefault="003443F6" w:rsidP="003443F6">
      <w:pPr>
        <w:tabs>
          <w:tab w:val="left" w:pos="426"/>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w:t>
      </w:r>
    </w:p>
    <w:p w:rsidR="003443F6" w:rsidRPr="003443F6" w:rsidRDefault="003443F6" w:rsidP="003443F6">
      <w:pPr>
        <w:tabs>
          <w:tab w:val="center" w:pos="426"/>
        </w:tabs>
        <w:spacing w:after="0" w:line="240" w:lineRule="auto"/>
        <w:rPr>
          <w:rFonts w:ascii="Times New Roman" w:eastAsia="Times New Roman" w:hAnsi="Times New Roman" w:cs="Times New Roman"/>
          <w:b/>
          <w:sz w:val="24"/>
          <w:szCs w:val="24"/>
          <w:lang w:eastAsia="cs-CZ"/>
        </w:rPr>
      </w:pPr>
      <w:r w:rsidRPr="003443F6">
        <w:rPr>
          <w:rFonts w:ascii="Times New Roman" w:eastAsia="Times New Roman" w:hAnsi="Times New Roman" w:cs="Times New Roman"/>
          <w:b/>
          <w:sz w:val="24"/>
          <w:szCs w:val="24"/>
          <w:lang w:eastAsia="cs-CZ"/>
        </w:rPr>
        <w:t>Plán evaluace:</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p>
    <w:tbl>
      <w:tblPr>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268"/>
        <w:gridCol w:w="2268"/>
        <w:gridCol w:w="2268"/>
      </w:tblGrid>
      <w:tr w:rsidR="003443F6" w:rsidRPr="003443F6" w:rsidTr="003443F6">
        <w:trPr>
          <w:trHeight w:val="512"/>
        </w:trPr>
        <w:tc>
          <w:tcPr>
            <w:tcW w:w="2381"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b/>
                <w:sz w:val="24"/>
                <w:szCs w:val="24"/>
                <w:lang w:eastAsia="cs-CZ"/>
              </w:rPr>
            </w:pPr>
            <w:r w:rsidRPr="003443F6">
              <w:rPr>
                <w:rFonts w:ascii="Times New Roman" w:eastAsia="Times New Roman" w:hAnsi="Times New Roman" w:cs="Times New Roman"/>
                <w:b/>
                <w:sz w:val="24"/>
                <w:szCs w:val="24"/>
                <w:lang w:eastAsia="cs-CZ"/>
              </w:rPr>
              <w:t>Předmět evaluace</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b/>
                <w:sz w:val="24"/>
                <w:szCs w:val="24"/>
                <w:lang w:eastAsia="cs-CZ"/>
              </w:rPr>
            </w:pPr>
            <w:r w:rsidRPr="003443F6">
              <w:rPr>
                <w:rFonts w:ascii="Times New Roman" w:eastAsia="Times New Roman" w:hAnsi="Times New Roman" w:cs="Times New Roman"/>
                <w:b/>
                <w:sz w:val="24"/>
                <w:szCs w:val="24"/>
                <w:lang w:eastAsia="cs-CZ"/>
              </w:rPr>
              <w:t>Techniky evaluace</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b/>
                <w:sz w:val="24"/>
                <w:szCs w:val="24"/>
                <w:lang w:eastAsia="cs-CZ"/>
              </w:rPr>
            </w:pPr>
            <w:r w:rsidRPr="003443F6">
              <w:rPr>
                <w:rFonts w:ascii="Times New Roman" w:eastAsia="Times New Roman" w:hAnsi="Times New Roman" w:cs="Times New Roman"/>
                <w:b/>
                <w:sz w:val="24"/>
                <w:szCs w:val="24"/>
                <w:lang w:eastAsia="cs-CZ"/>
              </w:rPr>
              <w:t>Časový plán</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b/>
                <w:sz w:val="24"/>
                <w:szCs w:val="24"/>
                <w:lang w:eastAsia="cs-CZ"/>
              </w:rPr>
            </w:pPr>
            <w:r w:rsidRPr="003443F6">
              <w:rPr>
                <w:rFonts w:ascii="Times New Roman" w:eastAsia="Times New Roman" w:hAnsi="Times New Roman" w:cs="Times New Roman"/>
                <w:b/>
                <w:sz w:val="24"/>
                <w:szCs w:val="24"/>
                <w:lang w:eastAsia="cs-CZ"/>
              </w:rPr>
              <w:t>Zodpovídá</w:t>
            </w:r>
          </w:p>
        </w:tc>
      </w:tr>
      <w:tr w:rsidR="003443F6" w:rsidRPr="003443F6" w:rsidTr="003443F6">
        <w:trPr>
          <w:trHeight w:val="512"/>
        </w:trPr>
        <w:tc>
          <w:tcPr>
            <w:tcW w:w="2381"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Školní vzdělávací program</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analýza</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pedagogické rady</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1x ročně</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vedoucí učitelka</w:t>
            </w:r>
          </w:p>
        </w:tc>
      </w:tr>
      <w:tr w:rsidR="003443F6" w:rsidRPr="003443F6" w:rsidTr="003443F6">
        <w:trPr>
          <w:trHeight w:val="512"/>
        </w:trPr>
        <w:tc>
          <w:tcPr>
            <w:tcW w:w="2381"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TVP, tématické bloky</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analýza témat, podtémat         rozbor ped. činnosti</w:t>
            </w:r>
          </w:p>
        </w:tc>
        <w:tc>
          <w:tcPr>
            <w:tcW w:w="2268" w:type="dxa"/>
            <w:tcBorders>
              <w:top w:val="single" w:sz="4" w:space="0" w:color="000000"/>
              <w:left w:val="single" w:sz="4" w:space="0" w:color="000000"/>
              <w:bottom w:val="single" w:sz="4" w:space="0" w:color="000000"/>
              <w:right w:val="single" w:sz="4" w:space="0" w:color="000000"/>
            </w:tcBorders>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týdně, měsíčně</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průběžně</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učitelky</w:t>
            </w:r>
          </w:p>
        </w:tc>
      </w:tr>
      <w:tr w:rsidR="003443F6" w:rsidRPr="003443F6" w:rsidTr="003443F6">
        <w:trPr>
          <w:trHeight w:val="512"/>
        </w:trPr>
        <w:tc>
          <w:tcPr>
            <w:tcW w:w="2381"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Výchovně vzdělávací činnost</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záznamy v tř. knize</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rozbor, diskuze</w:t>
            </w:r>
          </w:p>
        </w:tc>
        <w:tc>
          <w:tcPr>
            <w:tcW w:w="2268" w:type="dxa"/>
            <w:tcBorders>
              <w:top w:val="single" w:sz="4" w:space="0" w:color="000000"/>
              <w:left w:val="single" w:sz="4" w:space="0" w:color="000000"/>
              <w:bottom w:val="single" w:sz="4" w:space="0" w:color="000000"/>
              <w:right w:val="single" w:sz="4" w:space="0" w:color="000000"/>
            </w:tcBorders>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průběžně    </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učitelky</w:t>
            </w:r>
          </w:p>
        </w:tc>
      </w:tr>
      <w:tr w:rsidR="003443F6" w:rsidRPr="003443F6" w:rsidTr="003443F6">
        <w:trPr>
          <w:trHeight w:val="512"/>
        </w:trPr>
        <w:tc>
          <w:tcPr>
            <w:tcW w:w="2381"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Individuální rozvoj dětí</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záznamy, analýza dětských  prací, výstupní záznamy</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1x měsíčně</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průběžně</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červen</w:t>
            </w:r>
          </w:p>
        </w:tc>
        <w:tc>
          <w:tcPr>
            <w:tcW w:w="2268" w:type="dxa"/>
            <w:tcBorders>
              <w:top w:val="single" w:sz="4" w:space="0" w:color="000000"/>
              <w:left w:val="single" w:sz="4" w:space="0" w:color="000000"/>
              <w:bottom w:val="single" w:sz="4" w:space="0" w:color="000000"/>
              <w:right w:val="single" w:sz="4" w:space="0" w:color="000000"/>
            </w:tcBorders>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učitelky</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p>
        </w:tc>
      </w:tr>
      <w:tr w:rsidR="003443F6" w:rsidRPr="003443F6" w:rsidTr="003443F6">
        <w:trPr>
          <w:trHeight w:val="512"/>
        </w:trPr>
        <w:tc>
          <w:tcPr>
            <w:tcW w:w="2381"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Hodnocení práce pedagogů</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rozhovory, hospitace rozbory ped. práce</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průběžně</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 xml:space="preserve"> ředitelka ZŠMŠ vedoucí učitelka</w:t>
            </w:r>
          </w:p>
        </w:tc>
      </w:tr>
      <w:tr w:rsidR="003443F6" w:rsidRPr="003443F6" w:rsidTr="003443F6">
        <w:trPr>
          <w:trHeight w:val="512"/>
        </w:trPr>
        <w:tc>
          <w:tcPr>
            <w:tcW w:w="2381"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Podmínky vzdělávání</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pozorování, ankety, schůzky</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průběžně</w:t>
            </w:r>
          </w:p>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dle potřeby</w:t>
            </w:r>
          </w:p>
        </w:tc>
        <w:tc>
          <w:tcPr>
            <w:tcW w:w="2268" w:type="dxa"/>
            <w:tcBorders>
              <w:top w:val="single" w:sz="4" w:space="0" w:color="000000"/>
              <w:left w:val="single" w:sz="4" w:space="0" w:color="000000"/>
              <w:bottom w:val="single" w:sz="4" w:space="0" w:color="000000"/>
              <w:right w:val="single" w:sz="4" w:space="0" w:color="000000"/>
            </w:tcBorders>
            <w:hideMark/>
          </w:tcPr>
          <w:p w:rsidR="003443F6" w:rsidRPr="003443F6" w:rsidRDefault="003443F6" w:rsidP="003443F6">
            <w:pPr>
              <w:tabs>
                <w:tab w:val="left" w:pos="2025"/>
                <w:tab w:val="center" w:pos="4536"/>
              </w:tabs>
              <w:spacing w:after="0" w:line="240" w:lineRule="auto"/>
              <w:rPr>
                <w:rFonts w:ascii="Times New Roman" w:eastAsia="Times New Roman" w:hAnsi="Times New Roman" w:cs="Times New Roman"/>
                <w:sz w:val="24"/>
                <w:szCs w:val="24"/>
                <w:lang w:eastAsia="cs-CZ"/>
              </w:rPr>
            </w:pPr>
            <w:r w:rsidRPr="003443F6">
              <w:rPr>
                <w:rFonts w:ascii="Times New Roman" w:eastAsia="Times New Roman" w:hAnsi="Times New Roman" w:cs="Times New Roman"/>
                <w:sz w:val="24"/>
                <w:szCs w:val="24"/>
                <w:lang w:eastAsia="cs-CZ"/>
              </w:rPr>
              <w:t>učitelky</w:t>
            </w:r>
          </w:p>
        </w:tc>
      </w:tr>
    </w:tbl>
    <w:p w:rsidR="003443F6" w:rsidRDefault="003443F6" w:rsidP="00D47E38">
      <w:pPr>
        <w:pStyle w:val="Bezmezer"/>
        <w:jc w:val="both"/>
        <w:rPr>
          <w:rFonts w:ascii="Times New Roman" w:hAnsi="Times New Roman" w:cs="Times New Roman"/>
          <w:b/>
          <w:sz w:val="24"/>
          <w:szCs w:val="24"/>
          <w:lang w:eastAsia="cs-CZ"/>
        </w:rPr>
      </w:pPr>
    </w:p>
    <w:p w:rsidR="0074504C" w:rsidRDefault="0074504C" w:rsidP="00D47E38">
      <w:pPr>
        <w:pStyle w:val="Bezmezer"/>
        <w:jc w:val="both"/>
        <w:rPr>
          <w:rFonts w:ascii="Times New Roman" w:hAnsi="Times New Roman" w:cs="Times New Roman"/>
          <w:b/>
          <w:sz w:val="24"/>
          <w:szCs w:val="24"/>
          <w:lang w:eastAsia="cs-CZ"/>
        </w:rPr>
      </w:pPr>
    </w:p>
    <w:p w:rsidR="0074504C" w:rsidRDefault="0074504C" w:rsidP="0074504C">
      <w:pPr>
        <w:tabs>
          <w:tab w:val="left" w:pos="2025"/>
          <w:tab w:val="center" w:pos="4536"/>
        </w:tabs>
        <w:spacing w:after="0" w:line="240" w:lineRule="auto"/>
        <w:rPr>
          <w:rFonts w:ascii="Times New Roman" w:hAnsi="Times New Roman" w:cs="Times New Roman"/>
          <w:b/>
          <w:sz w:val="24"/>
          <w:szCs w:val="24"/>
          <w:lang w:eastAsia="cs-CZ"/>
        </w:rPr>
      </w:pPr>
    </w:p>
    <w:p w:rsidR="009B2445" w:rsidRDefault="009B2445" w:rsidP="0074504C">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74504C" w:rsidRPr="0074504C" w:rsidRDefault="00FF4B83" w:rsidP="0074504C">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r>
        <w:rPr>
          <w:rFonts w:ascii="Times New Roman" w:eastAsia="Times New Roman" w:hAnsi="Times New Roman" w:cs="Times New Roman"/>
          <w:b/>
          <w:color w:val="4472C4" w:themeColor="accent5"/>
          <w:sz w:val="32"/>
          <w:szCs w:val="32"/>
          <w:u w:val="single"/>
          <w:lang w:eastAsia="cs-CZ"/>
        </w:rPr>
        <w:lastRenderedPageBreak/>
        <w:t>11</w:t>
      </w:r>
      <w:r w:rsidR="0074504C" w:rsidRPr="0074504C">
        <w:rPr>
          <w:rFonts w:ascii="Times New Roman" w:eastAsia="Times New Roman" w:hAnsi="Times New Roman" w:cs="Times New Roman"/>
          <w:b/>
          <w:color w:val="4472C4" w:themeColor="accent5"/>
          <w:sz w:val="32"/>
          <w:szCs w:val="32"/>
          <w:u w:val="single"/>
          <w:lang w:eastAsia="cs-CZ"/>
        </w:rPr>
        <w:t>. Doplňkové projekty</w:t>
      </w:r>
    </w:p>
    <w:p w:rsidR="0074504C" w:rsidRPr="0074504C" w:rsidRDefault="0074504C"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74504C" w:rsidRPr="0074504C" w:rsidRDefault="0074504C"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74504C" w:rsidRPr="0074504C" w:rsidRDefault="0074504C" w:rsidP="0074504C">
      <w:pPr>
        <w:spacing w:after="0" w:line="240" w:lineRule="auto"/>
        <w:rPr>
          <w:rFonts w:ascii="Times New Roman" w:eastAsia="Times New Roman" w:hAnsi="Times New Roman" w:cs="Times New Roman"/>
          <w:b/>
          <w:sz w:val="28"/>
          <w:szCs w:val="28"/>
          <w:lang w:eastAsia="cs-CZ"/>
        </w:rPr>
      </w:pPr>
      <w:r w:rsidRPr="0074504C">
        <w:rPr>
          <w:rFonts w:ascii="Times New Roman" w:eastAsia="Times New Roman" w:hAnsi="Times New Roman" w:cs="Times New Roman"/>
          <w:b/>
          <w:sz w:val="28"/>
          <w:szCs w:val="28"/>
          <w:lang w:eastAsia="cs-CZ"/>
        </w:rPr>
        <w:t>Základní logopedická péče</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b/>
          <w:sz w:val="24"/>
          <w:szCs w:val="24"/>
          <w:lang w:eastAsia="cs-CZ"/>
        </w:rPr>
        <w:t>♦</w:t>
      </w:r>
      <w:r w:rsidRPr="0074504C">
        <w:rPr>
          <w:rFonts w:ascii="Times New Roman" w:eastAsia="Times New Roman" w:hAnsi="Times New Roman" w:cs="Times New Roman"/>
          <w:sz w:val="24"/>
          <w:szCs w:val="24"/>
          <w:lang w:eastAsia="cs-CZ"/>
        </w:rPr>
        <w:t xml:space="preserve"> Předškolní příprava </w:t>
      </w:r>
    </w:p>
    <w:p w:rsidR="0074504C" w:rsidRPr="0074504C" w:rsidRDefault="0074504C" w:rsidP="0074504C">
      <w:pPr>
        <w:tabs>
          <w:tab w:val="left" w:pos="284"/>
        </w:tabs>
        <w:spacing w:after="0" w:line="240" w:lineRule="auto"/>
        <w:rPr>
          <w:rFonts w:ascii="Times New Roman" w:eastAsia="Times New Roman" w:hAnsi="Times New Roman" w:cs="Times New Roman"/>
          <w:b/>
          <w:sz w:val="24"/>
          <w:szCs w:val="24"/>
          <w:lang w:eastAsia="cs-CZ"/>
        </w:rPr>
      </w:pPr>
      <w:r w:rsidRPr="0074504C">
        <w:rPr>
          <w:rFonts w:ascii="Times New Roman" w:eastAsia="Times New Roman" w:hAnsi="Times New Roman" w:cs="Times New Roman"/>
          <w:sz w:val="24"/>
          <w:szCs w:val="24"/>
          <w:lang w:eastAsia="cs-CZ"/>
        </w:rPr>
        <w:t xml:space="preserve">  - rozvoj slovní zásoby</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gramatika – časování, skloňování, rody, …</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rytmizace slov, délka slabik, …</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rozvoj verbální a optické paměti</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sluchové a zrakové vnímání</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sluchová analýza a syntéza</w:t>
      </w:r>
    </w:p>
    <w:p w:rsidR="0074504C" w:rsidRPr="0074504C" w:rsidRDefault="0074504C" w:rsidP="0074504C">
      <w:pPr>
        <w:spacing w:after="0" w:line="240" w:lineRule="auto"/>
        <w:rPr>
          <w:rFonts w:ascii="Times New Roman" w:eastAsia="Times New Roman" w:hAnsi="Times New Roman" w:cs="Times New Roman"/>
          <w:sz w:val="16"/>
          <w:szCs w:val="16"/>
          <w:lang w:eastAsia="cs-CZ"/>
        </w:rPr>
      </w:pPr>
      <w:r w:rsidRPr="0074504C">
        <w:rPr>
          <w:rFonts w:ascii="Times New Roman" w:eastAsia="Times New Roman" w:hAnsi="Times New Roman" w:cs="Times New Roman"/>
          <w:sz w:val="24"/>
          <w:szCs w:val="24"/>
          <w:lang w:eastAsia="cs-CZ"/>
        </w:rPr>
        <w:t xml:space="preserve">  - koordinace ruky a oka, …atd.</w:t>
      </w:r>
    </w:p>
    <w:p w:rsidR="0074504C" w:rsidRPr="0074504C" w:rsidRDefault="0074504C" w:rsidP="0074504C">
      <w:pPr>
        <w:spacing w:after="0" w:line="240" w:lineRule="auto"/>
        <w:rPr>
          <w:rFonts w:ascii="Times New Roman" w:eastAsia="Times New Roman" w:hAnsi="Times New Roman" w:cs="Times New Roman"/>
          <w:sz w:val="16"/>
          <w:szCs w:val="16"/>
          <w:lang w:eastAsia="cs-CZ"/>
        </w:rPr>
      </w:pP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b/>
          <w:sz w:val="24"/>
          <w:szCs w:val="24"/>
          <w:lang w:eastAsia="cs-CZ"/>
        </w:rPr>
        <w:t xml:space="preserve">♦ </w:t>
      </w:r>
      <w:r w:rsidRPr="0074504C">
        <w:rPr>
          <w:rFonts w:ascii="Times New Roman" w:eastAsia="Times New Roman" w:hAnsi="Times New Roman" w:cs="Times New Roman"/>
          <w:sz w:val="24"/>
          <w:szCs w:val="24"/>
          <w:lang w:eastAsia="cs-CZ"/>
        </w:rPr>
        <w:t>Kolektivní logopedická cvičení</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vhodné i pro děti, které nemají vadu řeči</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přirozený rozvoj komunikačních schopností a dovedností</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prevence poruch a vad řeči</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dechová cvičení, motorická cvičení pro jazyk a mluvidla</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rozvoj fonematického sluchu</w:t>
      </w:r>
    </w:p>
    <w:p w:rsidR="0074504C" w:rsidRPr="0074504C" w:rsidRDefault="0074504C" w:rsidP="0074504C">
      <w:pPr>
        <w:spacing w:after="0" w:line="240" w:lineRule="auto"/>
        <w:rPr>
          <w:rFonts w:ascii="Times New Roman" w:eastAsia="Times New Roman" w:hAnsi="Times New Roman" w:cs="Times New Roman"/>
          <w:sz w:val="16"/>
          <w:szCs w:val="16"/>
          <w:lang w:eastAsia="cs-CZ"/>
        </w:rPr>
      </w:pPr>
      <w:r w:rsidRPr="0074504C">
        <w:rPr>
          <w:rFonts w:ascii="Times New Roman" w:eastAsia="Times New Roman" w:hAnsi="Times New Roman" w:cs="Times New Roman"/>
          <w:sz w:val="24"/>
          <w:szCs w:val="24"/>
          <w:lang w:eastAsia="cs-CZ"/>
        </w:rPr>
        <w:t xml:space="preserve">  - hry se slovy, … atd.</w:t>
      </w:r>
    </w:p>
    <w:p w:rsidR="0074504C" w:rsidRPr="0074504C" w:rsidRDefault="0074504C" w:rsidP="0074504C">
      <w:pPr>
        <w:spacing w:after="0" w:line="240" w:lineRule="auto"/>
        <w:rPr>
          <w:rFonts w:ascii="Times New Roman" w:eastAsia="Times New Roman" w:hAnsi="Times New Roman" w:cs="Times New Roman"/>
          <w:sz w:val="16"/>
          <w:szCs w:val="16"/>
          <w:lang w:eastAsia="cs-CZ"/>
        </w:rPr>
      </w:pP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b/>
          <w:sz w:val="24"/>
          <w:szCs w:val="24"/>
          <w:lang w:eastAsia="cs-CZ"/>
        </w:rPr>
        <w:t xml:space="preserve">♦ </w:t>
      </w:r>
      <w:r w:rsidRPr="0074504C">
        <w:rPr>
          <w:rFonts w:ascii="Times New Roman" w:eastAsia="Times New Roman" w:hAnsi="Times New Roman" w:cs="Times New Roman"/>
          <w:sz w:val="24"/>
          <w:szCs w:val="24"/>
          <w:lang w:eastAsia="cs-CZ"/>
        </w:rPr>
        <w:t>Logopedická práce</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vyhledávání dětí s vadami řeči</w:t>
      </w:r>
    </w:p>
    <w:p w:rsidR="0074504C" w:rsidRPr="0074504C" w:rsidRDefault="0074504C" w:rsidP="0074504C">
      <w:pPr>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 logopedické chvilky s dětmi s narušeným vývojem řeči </w:t>
      </w:r>
    </w:p>
    <w:p w:rsidR="0074504C" w:rsidRPr="0074504C" w:rsidRDefault="0074504C" w:rsidP="0074504C">
      <w:pPr>
        <w:spacing w:after="0" w:line="240" w:lineRule="auto"/>
        <w:rPr>
          <w:rFonts w:ascii="Times New Roman" w:eastAsia="Times New Roman" w:hAnsi="Times New Roman" w:cs="Times New Roman"/>
          <w:sz w:val="28"/>
          <w:szCs w:val="28"/>
          <w:lang w:eastAsia="cs-CZ"/>
        </w:rPr>
      </w:pPr>
      <w:r w:rsidRPr="0074504C">
        <w:rPr>
          <w:rFonts w:ascii="Times New Roman" w:eastAsia="Times New Roman" w:hAnsi="Times New Roman" w:cs="Times New Roman"/>
          <w:sz w:val="24"/>
          <w:szCs w:val="24"/>
          <w:lang w:eastAsia="cs-CZ"/>
        </w:rPr>
        <w:t xml:space="preserve">  - logopedické chvilky s dětmi s poruchami a vadami výslovnosti</w:t>
      </w:r>
    </w:p>
    <w:p w:rsidR="00F21DFE" w:rsidRDefault="00F21DFE"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F21DFE" w:rsidRDefault="00F21DFE"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F21DFE" w:rsidRDefault="00F21DFE"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74504C" w:rsidRDefault="0074504C" w:rsidP="0074504C">
      <w:pPr>
        <w:tabs>
          <w:tab w:val="left" w:pos="2025"/>
          <w:tab w:val="center" w:pos="4536"/>
        </w:tabs>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Sportovní projekty</w:t>
      </w:r>
    </w:p>
    <w:p w:rsidR="00BF3A91" w:rsidRDefault="00BF3A91" w:rsidP="0074504C">
      <w:pPr>
        <w:tabs>
          <w:tab w:val="left" w:pos="2025"/>
          <w:tab w:val="center" w:pos="4536"/>
        </w:tabs>
        <w:spacing w:after="0" w:line="240" w:lineRule="auto"/>
        <w:rPr>
          <w:rFonts w:ascii="Times New Roman" w:eastAsia="Times New Roman" w:hAnsi="Times New Roman" w:cs="Times New Roman"/>
          <w:b/>
          <w:sz w:val="28"/>
          <w:szCs w:val="28"/>
          <w:lang w:eastAsia="cs-CZ"/>
        </w:rPr>
      </w:pPr>
    </w:p>
    <w:p w:rsidR="0074504C" w:rsidRDefault="0074504C" w:rsidP="0074504C">
      <w:pPr>
        <w:tabs>
          <w:tab w:val="left" w:pos="2025"/>
          <w:tab w:val="center" w:pos="4536"/>
        </w:tabs>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00737D4E">
        <w:rPr>
          <w:rFonts w:ascii="Times New Roman" w:eastAsia="Times New Roman" w:hAnsi="Times New Roman" w:cs="Times New Roman"/>
          <w:sz w:val="24"/>
          <w:szCs w:val="24"/>
          <w:lang w:eastAsia="cs-CZ"/>
        </w:rPr>
        <w:t>Školkohry aneb děti v pohybu</w:t>
      </w:r>
    </w:p>
    <w:p w:rsidR="0074504C" w:rsidRDefault="0074504C" w:rsidP="0074504C">
      <w:pPr>
        <w:tabs>
          <w:tab w:val="left" w:pos="2025"/>
          <w:tab w:val="center" w:pos="4536"/>
        </w:tabs>
        <w:spacing w:after="0" w:line="240" w:lineRule="auto"/>
        <w:rPr>
          <w:rFonts w:ascii="Times New Roman" w:eastAsia="Times New Roman" w:hAnsi="Times New Roman" w:cs="Times New Roman"/>
          <w:sz w:val="24"/>
          <w:szCs w:val="24"/>
          <w:lang w:eastAsia="cs-CZ"/>
        </w:rPr>
      </w:pPr>
      <w:r w:rsidRPr="0074504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 sportovní dopoledne – spolupráce s okolními MŠ</w:t>
      </w:r>
    </w:p>
    <w:p w:rsidR="00103F3D" w:rsidRDefault="00103F3D"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74504C" w:rsidRDefault="00737D4E" w:rsidP="0074504C">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Sportovní školička</w:t>
      </w:r>
    </w:p>
    <w:p w:rsidR="00103F3D" w:rsidRDefault="00103F3D"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103F3D" w:rsidRDefault="00103F3D"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F21DFE" w:rsidRDefault="0074504C" w:rsidP="0074504C">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F21DFE" w:rsidRDefault="00F21DFE"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74504C" w:rsidRDefault="0074504C"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74504C" w:rsidRPr="0074504C" w:rsidRDefault="0074504C"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74504C" w:rsidRDefault="0074504C" w:rsidP="0074504C">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BB5C46" w:rsidRDefault="00BB5C46"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BB5C46" w:rsidRDefault="00BB5C46"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BB5C46" w:rsidRPr="0074504C" w:rsidRDefault="00BB5C46" w:rsidP="0074504C">
      <w:pPr>
        <w:tabs>
          <w:tab w:val="left" w:pos="2025"/>
          <w:tab w:val="center" w:pos="4536"/>
        </w:tabs>
        <w:spacing w:after="0" w:line="240" w:lineRule="auto"/>
        <w:rPr>
          <w:rFonts w:ascii="Times New Roman" w:eastAsia="Times New Roman" w:hAnsi="Times New Roman" w:cs="Times New Roman"/>
          <w:sz w:val="24"/>
          <w:szCs w:val="24"/>
          <w:lang w:eastAsia="cs-CZ"/>
        </w:rPr>
      </w:pPr>
    </w:p>
    <w:p w:rsidR="00A8755F" w:rsidRDefault="00A8755F" w:rsidP="00271A6C">
      <w:pPr>
        <w:tabs>
          <w:tab w:val="left" w:pos="2025"/>
          <w:tab w:val="center" w:pos="4536"/>
        </w:tabs>
        <w:spacing w:after="0" w:line="240" w:lineRule="auto"/>
        <w:rPr>
          <w:rFonts w:ascii="Times New Roman" w:hAnsi="Times New Roman" w:cs="Times New Roman"/>
          <w:b/>
          <w:sz w:val="24"/>
          <w:szCs w:val="24"/>
          <w:lang w:eastAsia="cs-CZ"/>
        </w:rPr>
      </w:pPr>
    </w:p>
    <w:p w:rsidR="00B463B5" w:rsidRDefault="00B463B5" w:rsidP="00271A6C">
      <w:pPr>
        <w:tabs>
          <w:tab w:val="left" w:pos="2025"/>
          <w:tab w:val="center" w:pos="4536"/>
        </w:tabs>
        <w:spacing w:after="0" w:line="240" w:lineRule="auto"/>
        <w:rPr>
          <w:rFonts w:ascii="Times New Roman" w:eastAsia="Times New Roman" w:hAnsi="Times New Roman" w:cs="Times New Roman"/>
          <w:b/>
          <w:sz w:val="28"/>
          <w:szCs w:val="28"/>
          <w:u w:val="single"/>
          <w:lang w:eastAsia="cs-CZ"/>
        </w:rPr>
      </w:pPr>
    </w:p>
    <w:p w:rsidR="00737D4E" w:rsidRDefault="00737D4E" w:rsidP="00271A6C">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737D4E" w:rsidRDefault="00737D4E" w:rsidP="00271A6C">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737D4E" w:rsidRDefault="00737D4E" w:rsidP="00271A6C">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9B0ACA" w:rsidRDefault="009B0ACA" w:rsidP="00271A6C">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p>
    <w:p w:rsidR="00271A6C" w:rsidRPr="00AB1B81" w:rsidRDefault="00271A6C" w:rsidP="00271A6C">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r w:rsidRPr="00AB1B81">
        <w:rPr>
          <w:rFonts w:ascii="Times New Roman" w:eastAsia="Times New Roman" w:hAnsi="Times New Roman" w:cs="Times New Roman"/>
          <w:b/>
          <w:color w:val="4472C4" w:themeColor="accent5"/>
          <w:sz w:val="32"/>
          <w:szCs w:val="32"/>
          <w:u w:val="single"/>
          <w:lang w:eastAsia="cs-CZ"/>
        </w:rPr>
        <w:lastRenderedPageBreak/>
        <w:t xml:space="preserve">Dodatek č. 1 ke Školnímu vzdělávacímu programu pro předškolní </w:t>
      </w:r>
    </w:p>
    <w:p w:rsidR="00271A6C" w:rsidRPr="00AB1B81" w:rsidRDefault="00271A6C" w:rsidP="00271A6C">
      <w:pPr>
        <w:tabs>
          <w:tab w:val="left" w:pos="2025"/>
          <w:tab w:val="center" w:pos="4536"/>
        </w:tabs>
        <w:spacing w:after="0" w:line="240" w:lineRule="auto"/>
        <w:rPr>
          <w:rFonts w:ascii="Times New Roman" w:eastAsia="Times New Roman" w:hAnsi="Times New Roman" w:cs="Times New Roman"/>
          <w:b/>
          <w:color w:val="4472C4" w:themeColor="accent5"/>
          <w:sz w:val="32"/>
          <w:szCs w:val="32"/>
          <w:u w:val="single"/>
          <w:lang w:eastAsia="cs-CZ"/>
        </w:rPr>
      </w:pPr>
      <w:r w:rsidRPr="00AB1B81">
        <w:rPr>
          <w:rFonts w:ascii="Times New Roman" w:eastAsia="Times New Roman" w:hAnsi="Times New Roman" w:cs="Times New Roman"/>
          <w:b/>
          <w:color w:val="4472C4" w:themeColor="accent5"/>
          <w:sz w:val="32"/>
          <w:szCs w:val="32"/>
          <w:u w:val="single"/>
          <w:lang w:eastAsia="cs-CZ"/>
        </w:rPr>
        <w:t>vzdělávání</w:t>
      </w:r>
    </w:p>
    <w:p w:rsidR="00271A6C" w:rsidRDefault="00271A6C" w:rsidP="00271A6C">
      <w:pPr>
        <w:tabs>
          <w:tab w:val="left" w:pos="2025"/>
          <w:tab w:val="center" w:pos="4536"/>
        </w:tabs>
        <w:spacing w:after="0" w:line="240" w:lineRule="auto"/>
        <w:rPr>
          <w:rFonts w:ascii="Times New Roman" w:eastAsia="Times New Roman" w:hAnsi="Times New Roman" w:cs="Times New Roman"/>
          <w:b/>
          <w:sz w:val="32"/>
          <w:szCs w:val="32"/>
          <w:u w:val="single"/>
          <w:lang w:eastAsia="cs-CZ"/>
        </w:rPr>
      </w:pPr>
    </w:p>
    <w:p w:rsidR="00A0110F" w:rsidRDefault="00A0110F" w:rsidP="00A0110F">
      <w:pPr>
        <w:tabs>
          <w:tab w:val="left" w:pos="2025"/>
          <w:tab w:val="center" w:pos="4536"/>
        </w:tabs>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Činnosti, při kterých je zajištěno souběžné působení dvou učitelů</w:t>
      </w:r>
    </w:p>
    <w:p w:rsidR="00A0110F" w:rsidRDefault="00A0110F" w:rsidP="00A0110F">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Každý den je zajištěno souběžné působení učitelek při denních činnostech.</w:t>
      </w:r>
    </w:p>
    <w:p w:rsidR="00A0110F" w:rsidRDefault="00A0110F" w:rsidP="00A0110F">
      <w:pPr>
        <w:tabs>
          <w:tab w:val="left" w:pos="2025"/>
          <w:tab w:val="center" w:pos="4536"/>
        </w:tabs>
        <w:spacing w:after="0" w:line="240" w:lineRule="auto"/>
        <w:rPr>
          <w:rFonts w:ascii="Times New Roman" w:eastAsia="Times New Roman" w:hAnsi="Times New Roman" w:cs="Times New Roman"/>
          <w:b/>
          <w:sz w:val="24"/>
          <w:szCs w:val="24"/>
          <w:lang w:eastAsia="cs-CZ"/>
        </w:rPr>
      </w:pPr>
    </w:p>
    <w:p w:rsidR="00A0110F" w:rsidRPr="00B52324" w:rsidRDefault="00A0110F" w:rsidP="00A0110F">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Řízené činnosti</w:t>
      </w:r>
      <w:r w:rsidR="00737D4E">
        <w:rPr>
          <w:rFonts w:ascii="Times New Roman" w:eastAsia="Times New Roman" w:hAnsi="Times New Roman" w:cs="Times New Roman"/>
          <w:sz w:val="24"/>
          <w:szCs w:val="24"/>
          <w:lang w:eastAsia="cs-CZ"/>
        </w:rPr>
        <w:t xml:space="preserve"> – rozdělení starších dětí na 2 skupiny</w:t>
      </w:r>
    </w:p>
    <w:p w:rsidR="00A0110F" w:rsidRDefault="00A0110F" w:rsidP="00A0110F">
      <w:pPr>
        <w:tabs>
          <w:tab w:val="left" w:pos="2025"/>
          <w:tab w:val="center" w:pos="4536"/>
        </w:tabs>
        <w:spacing w:after="0" w:line="240" w:lineRule="auto"/>
        <w:jc w:val="both"/>
        <w:rPr>
          <w:rFonts w:ascii="Times New Roman" w:eastAsia="Times New Roman" w:hAnsi="Times New Roman" w:cs="Times New Roman"/>
          <w:sz w:val="24"/>
          <w:szCs w:val="24"/>
          <w:lang w:eastAsia="cs-CZ"/>
        </w:rPr>
      </w:pPr>
      <w:r w:rsidRPr="00B5232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 vzhledem </w:t>
      </w:r>
      <w:r w:rsidRPr="00B52324">
        <w:rPr>
          <w:rFonts w:ascii="Times New Roman" w:eastAsia="Times New Roman" w:hAnsi="Times New Roman" w:cs="Times New Roman"/>
          <w:sz w:val="24"/>
          <w:szCs w:val="24"/>
          <w:lang w:eastAsia="cs-CZ"/>
        </w:rPr>
        <w:t xml:space="preserve">k prostoru jsou děti rozděleny na hlavní řízené činnosti do dvou skupin podle </w:t>
      </w:r>
      <w:r>
        <w:rPr>
          <w:rFonts w:ascii="Times New Roman" w:eastAsia="Times New Roman" w:hAnsi="Times New Roman" w:cs="Times New Roman"/>
          <w:sz w:val="24"/>
          <w:szCs w:val="24"/>
          <w:lang w:eastAsia="cs-CZ"/>
        </w:rPr>
        <w:t xml:space="preserve">   </w:t>
      </w:r>
    </w:p>
    <w:p w:rsidR="00A0110F" w:rsidRPr="00B52324" w:rsidRDefault="00A0110F" w:rsidP="00A0110F">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37D4E">
        <w:rPr>
          <w:rFonts w:ascii="Times New Roman" w:eastAsia="Times New Roman" w:hAnsi="Times New Roman" w:cs="Times New Roman"/>
          <w:sz w:val="24"/>
          <w:szCs w:val="24"/>
          <w:lang w:eastAsia="cs-CZ"/>
        </w:rPr>
        <w:t>v</w:t>
      </w:r>
      <w:r w:rsidRPr="00B52324">
        <w:rPr>
          <w:rFonts w:ascii="Times New Roman" w:eastAsia="Times New Roman" w:hAnsi="Times New Roman" w:cs="Times New Roman"/>
          <w:sz w:val="24"/>
          <w:szCs w:val="24"/>
          <w:lang w:eastAsia="cs-CZ"/>
        </w:rPr>
        <w:t>ěku</w:t>
      </w:r>
      <w:r w:rsidR="00737D4E">
        <w:rPr>
          <w:rFonts w:ascii="Times New Roman" w:eastAsia="Times New Roman" w:hAnsi="Times New Roman" w:cs="Times New Roman"/>
          <w:sz w:val="24"/>
          <w:szCs w:val="24"/>
          <w:lang w:eastAsia="cs-CZ"/>
        </w:rPr>
        <w:t xml:space="preserve"> – 4 – 5 leté  x  předškoláci</w:t>
      </w:r>
    </w:p>
    <w:p w:rsidR="00A0110F" w:rsidRDefault="00A0110F" w:rsidP="00A0110F">
      <w:pPr>
        <w:tabs>
          <w:tab w:val="left" w:pos="2025"/>
          <w:tab w:val="center" w:pos="453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A0110F" w:rsidRPr="00B52324" w:rsidRDefault="00A0110F" w:rsidP="00A0110F">
      <w:pPr>
        <w:tabs>
          <w:tab w:val="left" w:pos="2025"/>
          <w:tab w:val="center" w:pos="4536"/>
        </w:tabs>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Pobyt venku</w:t>
      </w:r>
    </w:p>
    <w:p w:rsidR="00A0110F" w:rsidRDefault="00A0110F" w:rsidP="00A0110F">
      <w:pPr>
        <w:pStyle w:val="Bezmezer"/>
        <w:jc w:val="both"/>
        <w:rPr>
          <w:rFonts w:ascii="Times New Roman" w:eastAsia="Times New Roman" w:hAnsi="Times New Roman" w:cs="Times New Roman"/>
          <w:b/>
          <w:sz w:val="24"/>
          <w:szCs w:val="24"/>
          <w:lang w:eastAsia="cs-CZ"/>
        </w:rPr>
      </w:pPr>
    </w:p>
    <w:p w:rsidR="00A0110F" w:rsidRDefault="00A0110F" w:rsidP="00A0110F">
      <w:pPr>
        <w:pStyle w:val="Bezmezer"/>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C94763">
        <w:rPr>
          <w:rFonts w:ascii="Times New Roman" w:eastAsia="Times New Roman" w:hAnsi="Times New Roman" w:cs="Times New Roman"/>
          <w:sz w:val="24"/>
          <w:szCs w:val="24"/>
          <w:lang w:eastAsia="cs-CZ"/>
        </w:rPr>
        <w:t>Příprava</w:t>
      </w:r>
      <w:r>
        <w:rPr>
          <w:rFonts w:ascii="Times New Roman" w:eastAsia="Times New Roman" w:hAnsi="Times New Roman" w:cs="Times New Roman"/>
          <w:sz w:val="24"/>
          <w:szCs w:val="24"/>
          <w:lang w:eastAsia="cs-CZ"/>
        </w:rPr>
        <w:t xml:space="preserve"> na oběd</w:t>
      </w:r>
    </w:p>
    <w:p w:rsidR="00A0110F" w:rsidRDefault="00A0110F" w:rsidP="00A0110F">
      <w:pPr>
        <w:pStyle w:val="Bezmezer"/>
        <w:jc w:val="both"/>
        <w:rPr>
          <w:rFonts w:ascii="Times New Roman" w:hAnsi="Times New Roman" w:cs="Times New Roman"/>
          <w:sz w:val="24"/>
          <w:szCs w:val="24"/>
          <w:lang w:eastAsia="cs-CZ"/>
        </w:rPr>
      </w:pPr>
      <w:r w:rsidRPr="00C94763">
        <w:rPr>
          <w:rFonts w:ascii="Times New Roman" w:eastAsia="Times New Roman" w:hAnsi="Times New Roman" w:cs="Times New Roman"/>
          <w:b/>
          <w:sz w:val="24"/>
          <w:szCs w:val="24"/>
          <w:lang w:eastAsia="cs-CZ"/>
        </w:rPr>
        <w:t xml:space="preserve"> </w:t>
      </w:r>
      <w:r>
        <w:rPr>
          <w:rFonts w:ascii="Times New Roman" w:hAnsi="Times New Roman" w:cs="Times New Roman"/>
          <w:b/>
          <w:sz w:val="24"/>
          <w:szCs w:val="24"/>
          <w:lang w:eastAsia="cs-CZ"/>
        </w:rPr>
        <w:t xml:space="preserve">  - </w:t>
      </w:r>
      <w:r>
        <w:rPr>
          <w:rFonts w:ascii="Times New Roman" w:hAnsi="Times New Roman" w:cs="Times New Roman"/>
          <w:sz w:val="24"/>
          <w:szCs w:val="24"/>
          <w:lang w:eastAsia="cs-CZ"/>
        </w:rPr>
        <w:t>hygiena, částečná pomoc v jídelně</w:t>
      </w:r>
    </w:p>
    <w:p w:rsidR="00A0110F" w:rsidRPr="00271A6C" w:rsidRDefault="00A0110F" w:rsidP="00271A6C">
      <w:pPr>
        <w:tabs>
          <w:tab w:val="left" w:pos="2025"/>
          <w:tab w:val="center" w:pos="4536"/>
        </w:tabs>
        <w:spacing w:after="0" w:line="240" w:lineRule="auto"/>
        <w:rPr>
          <w:rFonts w:ascii="Times New Roman" w:eastAsia="Times New Roman" w:hAnsi="Times New Roman" w:cs="Times New Roman"/>
          <w:b/>
          <w:sz w:val="32"/>
          <w:szCs w:val="32"/>
          <w:u w:val="single"/>
          <w:lang w:eastAsia="cs-CZ"/>
        </w:rPr>
      </w:pPr>
    </w:p>
    <w:p w:rsidR="00271A6C" w:rsidRDefault="00304C92" w:rsidP="00271A6C">
      <w:pPr>
        <w:tabs>
          <w:tab w:val="left" w:pos="2025"/>
          <w:tab w:val="center" w:pos="4536"/>
        </w:tabs>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Pracovní doba učitelek</w:t>
      </w:r>
    </w:p>
    <w:p w:rsidR="00C6273E" w:rsidRDefault="00C6273E" w:rsidP="00271A6C">
      <w:pPr>
        <w:tabs>
          <w:tab w:val="left" w:pos="2025"/>
          <w:tab w:val="center" w:pos="4536"/>
        </w:tabs>
        <w:spacing w:after="0" w:line="240" w:lineRule="auto"/>
        <w:rPr>
          <w:rFonts w:ascii="Times New Roman" w:eastAsia="Times New Roman" w:hAnsi="Times New Roman" w:cs="Times New Roman"/>
          <w:sz w:val="24"/>
          <w:szCs w:val="24"/>
          <w:lang w:eastAsia="cs-CZ"/>
        </w:rPr>
      </w:pPr>
      <w:r w:rsidRPr="009A0C40">
        <w:rPr>
          <w:rFonts w:ascii="Times New Roman" w:eastAsia="Times New Roman" w:hAnsi="Times New Roman" w:cs="Times New Roman"/>
          <w:sz w:val="24"/>
          <w:szCs w:val="24"/>
          <w:lang w:eastAsia="cs-CZ"/>
        </w:rPr>
        <w:t xml:space="preserve">Pracovní doba je organizována tak, aby byla dětem zajištěna optimální pedagogická péče </w:t>
      </w:r>
      <w:r>
        <w:rPr>
          <w:rFonts w:ascii="Times New Roman" w:eastAsia="Times New Roman" w:hAnsi="Times New Roman" w:cs="Times New Roman"/>
          <w:sz w:val="24"/>
          <w:szCs w:val="24"/>
          <w:lang w:eastAsia="cs-CZ"/>
        </w:rPr>
        <w:t xml:space="preserve">                  </w:t>
      </w:r>
      <w:r w:rsidRPr="009A0C40">
        <w:rPr>
          <w:rFonts w:ascii="Times New Roman" w:eastAsia="Times New Roman" w:hAnsi="Times New Roman" w:cs="Times New Roman"/>
          <w:sz w:val="24"/>
          <w:szCs w:val="24"/>
          <w:lang w:eastAsia="cs-CZ"/>
        </w:rPr>
        <w:t>i bezpečnost.</w:t>
      </w:r>
      <w:r w:rsidR="00B52324" w:rsidRPr="00B52324">
        <w:rPr>
          <w:rFonts w:ascii="Times New Roman" w:eastAsia="Times New Roman" w:hAnsi="Times New Roman" w:cs="Times New Roman"/>
          <w:sz w:val="24"/>
          <w:szCs w:val="24"/>
          <w:lang w:eastAsia="cs-CZ"/>
        </w:rPr>
        <w:t xml:space="preserve"> </w:t>
      </w:r>
      <w:r w:rsidR="00737D4E">
        <w:rPr>
          <w:rFonts w:ascii="Times New Roman" w:eastAsia="Times New Roman" w:hAnsi="Times New Roman" w:cs="Times New Roman"/>
          <w:sz w:val="24"/>
          <w:szCs w:val="24"/>
          <w:lang w:eastAsia="cs-CZ"/>
        </w:rPr>
        <w:t>U</w:t>
      </w:r>
      <w:r w:rsidR="00B52324">
        <w:rPr>
          <w:rFonts w:ascii="Times New Roman" w:eastAsia="Times New Roman" w:hAnsi="Times New Roman" w:cs="Times New Roman"/>
          <w:sz w:val="24"/>
          <w:szCs w:val="24"/>
          <w:lang w:eastAsia="cs-CZ"/>
        </w:rPr>
        <w:t xml:space="preserve">čitelky se střídají </w:t>
      </w:r>
      <w:r w:rsidR="00B52324" w:rsidRPr="009A0C40">
        <w:rPr>
          <w:rFonts w:ascii="Times New Roman" w:eastAsia="Times New Roman" w:hAnsi="Times New Roman" w:cs="Times New Roman"/>
          <w:sz w:val="24"/>
          <w:szCs w:val="24"/>
          <w:lang w:eastAsia="cs-CZ"/>
        </w:rPr>
        <w:t>při ranní</w:t>
      </w:r>
      <w:r w:rsidR="00737D4E">
        <w:rPr>
          <w:rFonts w:ascii="Times New Roman" w:eastAsia="Times New Roman" w:hAnsi="Times New Roman" w:cs="Times New Roman"/>
          <w:sz w:val="24"/>
          <w:szCs w:val="24"/>
          <w:lang w:eastAsia="cs-CZ"/>
        </w:rPr>
        <w:t>ch</w:t>
      </w:r>
      <w:r w:rsidR="00B52324" w:rsidRPr="009A0C40">
        <w:rPr>
          <w:rFonts w:ascii="Times New Roman" w:eastAsia="Times New Roman" w:hAnsi="Times New Roman" w:cs="Times New Roman"/>
          <w:sz w:val="24"/>
          <w:szCs w:val="24"/>
          <w:lang w:eastAsia="cs-CZ"/>
        </w:rPr>
        <w:t xml:space="preserve"> a odpolední</w:t>
      </w:r>
      <w:r w:rsidR="00737D4E">
        <w:rPr>
          <w:rFonts w:ascii="Times New Roman" w:eastAsia="Times New Roman" w:hAnsi="Times New Roman" w:cs="Times New Roman"/>
          <w:sz w:val="24"/>
          <w:szCs w:val="24"/>
          <w:lang w:eastAsia="cs-CZ"/>
        </w:rPr>
        <w:t>ch směnách.</w:t>
      </w:r>
    </w:p>
    <w:p w:rsidR="00B74EF2" w:rsidRDefault="00B74EF2" w:rsidP="00B74EF2">
      <w:pPr>
        <w:pStyle w:val="Bezmezer"/>
        <w:rPr>
          <w:lang w:eastAsia="cs-CZ"/>
        </w:rPr>
      </w:pPr>
    </w:p>
    <w:p w:rsidR="00737D4E" w:rsidRDefault="00B74EF2" w:rsidP="00271A6C">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MALÁ TŘÍDA</w:t>
      </w:r>
    </w:p>
    <w:p w:rsidR="00B74EF2" w:rsidRPr="00B74EF2" w:rsidRDefault="00B74EF2" w:rsidP="00271A6C">
      <w:pPr>
        <w:tabs>
          <w:tab w:val="left" w:pos="2025"/>
          <w:tab w:val="center" w:pos="4536"/>
        </w:tabs>
        <w:spacing w:after="0" w:line="240" w:lineRule="auto"/>
        <w:rPr>
          <w:rFonts w:ascii="Times New Roman" w:eastAsia="Times New Roman" w:hAnsi="Times New Roman" w:cs="Times New Roman"/>
          <w:sz w:val="24"/>
          <w:szCs w:val="24"/>
          <w:u w:val="single"/>
          <w:lang w:eastAsia="cs-CZ"/>
        </w:rPr>
      </w:pPr>
    </w:p>
    <w:p w:rsidR="00B74EF2" w:rsidRPr="00B00EAA" w:rsidRDefault="00B74EF2" w:rsidP="00B74EF2">
      <w:pPr>
        <w:pStyle w:val="Bezmezer"/>
        <w:rPr>
          <w:b/>
          <w:sz w:val="24"/>
          <w:szCs w:val="24"/>
        </w:rPr>
      </w:pPr>
      <w:r w:rsidRPr="0074504C">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Pr="00B00EAA">
        <w:rPr>
          <w:rFonts w:ascii="Times New Roman" w:hAnsi="Times New Roman" w:cs="Times New Roman"/>
          <w:b/>
          <w:sz w:val="24"/>
          <w:szCs w:val="24"/>
        </w:rPr>
        <w:t xml:space="preserve">Sudý týden    </w:t>
      </w:r>
      <w:r>
        <w:t xml:space="preserve">    </w:t>
      </w:r>
    </w:p>
    <w:p w:rsidR="00B74EF2" w:rsidRPr="00B00EAA" w:rsidRDefault="00B74EF2" w:rsidP="00B74EF2">
      <w:pPr>
        <w:pStyle w:val="Bezmezer"/>
        <w:rPr>
          <w:rFonts w:ascii="Times New Roman" w:hAnsi="Times New Roman" w:cs="Times New Roman"/>
          <w:sz w:val="24"/>
          <w:szCs w:val="24"/>
        </w:rPr>
      </w:pPr>
      <w:r w:rsidRPr="00B00EAA">
        <w:rPr>
          <w:rFonts w:ascii="Times New Roman" w:hAnsi="Times New Roman" w:cs="Times New Roman"/>
          <w:sz w:val="24"/>
          <w:szCs w:val="24"/>
        </w:rPr>
        <w:t xml:space="preserve">                     </w:t>
      </w:r>
      <w:r w:rsidR="003368B0">
        <w:rPr>
          <w:rFonts w:ascii="Times New Roman" w:hAnsi="Times New Roman" w:cs="Times New Roman"/>
          <w:sz w:val="24"/>
          <w:szCs w:val="24"/>
        </w:rPr>
        <w:t xml:space="preserve">  L. Hemrová</w:t>
      </w:r>
      <w:r>
        <w:rPr>
          <w:rFonts w:ascii="Times New Roman" w:hAnsi="Times New Roman" w:cs="Times New Roman"/>
          <w:sz w:val="24"/>
          <w:szCs w:val="24"/>
        </w:rPr>
        <w:t xml:space="preserve">      </w:t>
      </w:r>
      <w:r w:rsidR="003368B0">
        <w:rPr>
          <w:rFonts w:ascii="Times New Roman" w:hAnsi="Times New Roman" w:cs="Times New Roman"/>
          <w:sz w:val="24"/>
          <w:szCs w:val="24"/>
        </w:rPr>
        <w:t xml:space="preserve">  </w:t>
      </w:r>
      <w:r>
        <w:rPr>
          <w:rFonts w:ascii="Times New Roman" w:hAnsi="Times New Roman" w:cs="Times New Roman"/>
          <w:sz w:val="24"/>
          <w:szCs w:val="24"/>
        </w:rPr>
        <w:t>A. Neprašová</w:t>
      </w:r>
      <w:r w:rsidRPr="00B00E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EAA">
        <w:rPr>
          <w:rFonts w:ascii="Times New Roman" w:hAnsi="Times New Roman" w:cs="Times New Roman"/>
          <w:sz w:val="24"/>
          <w:szCs w:val="24"/>
        </w:rPr>
        <w:t>Překrývání</w:t>
      </w:r>
    </w:p>
    <w:tbl>
      <w:tblPr>
        <w:tblStyle w:val="Mkatabulky"/>
        <w:tblpPr w:leftFromText="141" w:rightFromText="141" w:vertAnchor="text" w:tblpY="1"/>
        <w:tblOverlap w:val="never"/>
        <w:tblW w:w="7792" w:type="dxa"/>
        <w:tblLook w:val="04A0" w:firstRow="1" w:lastRow="0" w:firstColumn="1" w:lastColumn="0" w:noHBand="0" w:noVBand="1"/>
      </w:tblPr>
      <w:tblGrid>
        <w:gridCol w:w="1242"/>
        <w:gridCol w:w="1730"/>
        <w:gridCol w:w="1701"/>
        <w:gridCol w:w="3119"/>
      </w:tblGrid>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Pondělí</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Pr>
                <w:rFonts w:ascii="Times New Roman" w:hAnsi="Times New Roman" w:cs="Times New Roman"/>
                <w:sz w:val="24"/>
                <w:szCs w:val="24"/>
              </w:rPr>
              <w:t xml:space="preserve">  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9:3</w:t>
            </w:r>
            <w:r w:rsidRPr="00B00EAA">
              <w:rPr>
                <w:rFonts w:ascii="Times New Roman" w:hAnsi="Times New Roman" w:cs="Times New Roman"/>
                <w:sz w:val="24"/>
                <w:szCs w:val="24"/>
              </w:rPr>
              <w:t xml:space="preserve">0 – </w:t>
            </w:r>
            <w:r>
              <w:rPr>
                <w:rFonts w:ascii="Times New Roman" w:hAnsi="Times New Roman" w:cs="Times New Roman"/>
                <w:sz w:val="24"/>
                <w:szCs w:val="24"/>
              </w:rPr>
              <w:t>12:0</w:t>
            </w:r>
            <w:r w:rsidRPr="00B00EAA">
              <w:rPr>
                <w:rFonts w:ascii="Times New Roman" w:hAnsi="Times New Roman" w:cs="Times New Roman"/>
                <w:sz w:val="24"/>
                <w:szCs w:val="24"/>
              </w:rPr>
              <w:t>0    2 a půl hod.</w:t>
            </w:r>
          </w:p>
        </w:tc>
      </w:tr>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Úterý</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B74EF2">
            <w:pPr>
              <w:rPr>
                <w:sz w:val="24"/>
                <w:szCs w:val="24"/>
              </w:rPr>
            </w:pPr>
            <w:r w:rsidRPr="00B00EAA">
              <w:rPr>
                <w:rFonts w:ascii="Times New Roman" w:hAnsi="Times New Roman" w:cs="Times New Roman"/>
                <w:sz w:val="24"/>
                <w:szCs w:val="24"/>
              </w:rPr>
              <w:t xml:space="preserve">  </w:t>
            </w:r>
            <w:r>
              <w:rPr>
                <w:rFonts w:ascii="Times New Roman" w:hAnsi="Times New Roman" w:cs="Times New Roman"/>
                <w:sz w:val="24"/>
                <w:szCs w:val="24"/>
              </w:rPr>
              <w:t>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9:00 – 12:00</w:t>
            </w:r>
            <w:r w:rsidRPr="00B00E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EAA">
              <w:rPr>
                <w:rFonts w:ascii="Times New Roman" w:hAnsi="Times New Roman" w:cs="Times New Roman"/>
                <w:sz w:val="24"/>
                <w:szCs w:val="24"/>
              </w:rPr>
              <w:t>2 a půl hod.</w:t>
            </w:r>
          </w:p>
        </w:tc>
      </w:tr>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Středa</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B74EF2">
            <w:pPr>
              <w:rPr>
                <w:sz w:val="24"/>
                <w:szCs w:val="24"/>
              </w:rPr>
            </w:pPr>
            <w:r w:rsidRPr="00B00EAA">
              <w:rPr>
                <w:rFonts w:ascii="Times New Roman" w:hAnsi="Times New Roman" w:cs="Times New Roman"/>
                <w:sz w:val="24"/>
                <w:szCs w:val="24"/>
              </w:rPr>
              <w:t xml:space="preserve">  </w:t>
            </w:r>
            <w:r>
              <w:rPr>
                <w:rFonts w:ascii="Times New Roman" w:hAnsi="Times New Roman" w:cs="Times New Roman"/>
                <w:sz w:val="24"/>
                <w:szCs w:val="24"/>
              </w:rPr>
              <w:t>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9:00 – 12:0</w:t>
            </w:r>
            <w:r w:rsidRPr="00B00EAA">
              <w:rPr>
                <w:rFonts w:ascii="Times New Roman" w:hAnsi="Times New Roman" w:cs="Times New Roman"/>
                <w:sz w:val="24"/>
                <w:szCs w:val="24"/>
              </w:rPr>
              <w:t>0    2 a půl hod.</w:t>
            </w:r>
          </w:p>
        </w:tc>
      </w:tr>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Čtvrtek</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B74EF2">
            <w:pPr>
              <w:rPr>
                <w:rFonts w:ascii="Times New Roman" w:hAnsi="Times New Roman" w:cs="Times New Roman"/>
                <w:sz w:val="24"/>
                <w:szCs w:val="24"/>
              </w:rPr>
            </w:pPr>
            <w:r w:rsidRPr="00B00EAA">
              <w:rPr>
                <w:rFonts w:ascii="Times New Roman" w:hAnsi="Times New Roman" w:cs="Times New Roman"/>
                <w:sz w:val="24"/>
                <w:szCs w:val="24"/>
              </w:rPr>
              <w:t xml:space="preserve">  </w:t>
            </w:r>
            <w:r>
              <w:rPr>
                <w:rFonts w:ascii="Times New Roman" w:hAnsi="Times New Roman" w:cs="Times New Roman"/>
                <w:sz w:val="24"/>
                <w:szCs w:val="24"/>
              </w:rPr>
              <w:t>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Pr>
                <w:rFonts w:ascii="Times New Roman" w:hAnsi="Times New Roman" w:cs="Times New Roman"/>
                <w:sz w:val="24"/>
                <w:szCs w:val="24"/>
              </w:rPr>
              <w:t xml:space="preserve">  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Pr>
                <w:rFonts w:ascii="Times New Roman" w:hAnsi="Times New Roman" w:cs="Times New Roman"/>
                <w:sz w:val="24"/>
                <w:szCs w:val="24"/>
              </w:rPr>
              <w:t xml:space="preserve">  9:00 – 12:0</w:t>
            </w:r>
            <w:r w:rsidRPr="00B00EAA">
              <w:rPr>
                <w:rFonts w:ascii="Times New Roman" w:hAnsi="Times New Roman" w:cs="Times New Roman"/>
                <w:sz w:val="24"/>
                <w:szCs w:val="24"/>
              </w:rPr>
              <w:t>0    2 a půl hod.</w:t>
            </w:r>
          </w:p>
        </w:tc>
      </w:tr>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Pátek</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B74EF2">
            <w:pPr>
              <w:rPr>
                <w:sz w:val="24"/>
                <w:szCs w:val="24"/>
              </w:rPr>
            </w:pPr>
            <w:r w:rsidRPr="00B00EAA">
              <w:rPr>
                <w:rFonts w:ascii="Times New Roman" w:hAnsi="Times New Roman" w:cs="Times New Roman"/>
                <w:sz w:val="24"/>
                <w:szCs w:val="24"/>
              </w:rPr>
              <w:t xml:space="preserve">  </w:t>
            </w:r>
            <w:r>
              <w:rPr>
                <w:rFonts w:ascii="Times New Roman" w:hAnsi="Times New Roman" w:cs="Times New Roman"/>
                <w:sz w:val="24"/>
                <w:szCs w:val="24"/>
              </w:rPr>
              <w:t>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9:00 – 12:0</w:t>
            </w:r>
            <w:r w:rsidRPr="00B00EAA">
              <w:rPr>
                <w:rFonts w:ascii="Times New Roman" w:hAnsi="Times New Roman" w:cs="Times New Roman"/>
                <w:sz w:val="24"/>
                <w:szCs w:val="24"/>
              </w:rPr>
              <w:t>0    2 a půl hod.</w:t>
            </w:r>
          </w:p>
        </w:tc>
      </w:tr>
    </w:tbl>
    <w:p w:rsidR="00737D4E" w:rsidRDefault="00737D4E" w:rsidP="00271A6C">
      <w:pPr>
        <w:tabs>
          <w:tab w:val="left" w:pos="2025"/>
          <w:tab w:val="center" w:pos="4536"/>
        </w:tabs>
        <w:spacing w:after="0" w:line="240" w:lineRule="auto"/>
        <w:rPr>
          <w:rFonts w:ascii="Times New Roman" w:eastAsia="Times New Roman" w:hAnsi="Times New Roman" w:cs="Times New Roman"/>
          <w:sz w:val="24"/>
          <w:szCs w:val="24"/>
          <w:lang w:eastAsia="cs-CZ"/>
        </w:rPr>
      </w:pPr>
    </w:p>
    <w:p w:rsidR="00737D4E" w:rsidRDefault="00737D4E" w:rsidP="00271A6C">
      <w:pPr>
        <w:tabs>
          <w:tab w:val="left" w:pos="2025"/>
          <w:tab w:val="center" w:pos="4536"/>
        </w:tabs>
        <w:spacing w:after="0" w:line="240" w:lineRule="auto"/>
        <w:rPr>
          <w:rFonts w:ascii="Times New Roman" w:eastAsia="Times New Roman" w:hAnsi="Times New Roman" w:cs="Times New Roman"/>
          <w:sz w:val="24"/>
          <w:szCs w:val="24"/>
          <w:lang w:eastAsia="cs-CZ"/>
        </w:rPr>
      </w:pPr>
    </w:p>
    <w:p w:rsidR="00737D4E" w:rsidRDefault="00737D4E" w:rsidP="00271A6C">
      <w:pPr>
        <w:tabs>
          <w:tab w:val="left" w:pos="2025"/>
          <w:tab w:val="center" w:pos="4536"/>
        </w:tabs>
        <w:spacing w:after="0" w:line="240" w:lineRule="auto"/>
        <w:rPr>
          <w:rFonts w:ascii="Times New Roman" w:eastAsia="Times New Roman" w:hAnsi="Times New Roman" w:cs="Times New Roman"/>
          <w:sz w:val="24"/>
          <w:szCs w:val="24"/>
          <w:lang w:eastAsia="cs-CZ"/>
        </w:rPr>
      </w:pPr>
    </w:p>
    <w:p w:rsidR="00737D4E" w:rsidRDefault="00737D4E" w:rsidP="00271A6C">
      <w:pPr>
        <w:tabs>
          <w:tab w:val="left" w:pos="2025"/>
          <w:tab w:val="center" w:pos="4536"/>
        </w:tabs>
        <w:spacing w:after="0" w:line="240" w:lineRule="auto"/>
        <w:rPr>
          <w:rFonts w:ascii="Times New Roman" w:eastAsia="Times New Roman" w:hAnsi="Times New Roman" w:cs="Times New Roman"/>
          <w:sz w:val="24"/>
          <w:szCs w:val="24"/>
          <w:lang w:eastAsia="cs-CZ"/>
        </w:rPr>
      </w:pPr>
    </w:p>
    <w:p w:rsidR="00737D4E" w:rsidRDefault="00737D4E" w:rsidP="00271A6C">
      <w:pPr>
        <w:tabs>
          <w:tab w:val="left" w:pos="2025"/>
          <w:tab w:val="center" w:pos="4536"/>
        </w:tabs>
        <w:spacing w:after="0" w:line="240" w:lineRule="auto"/>
        <w:rPr>
          <w:rFonts w:ascii="Times New Roman" w:eastAsia="Times New Roman" w:hAnsi="Times New Roman" w:cs="Times New Roman"/>
          <w:sz w:val="24"/>
          <w:szCs w:val="24"/>
          <w:lang w:eastAsia="cs-CZ"/>
        </w:rPr>
      </w:pPr>
    </w:p>
    <w:p w:rsidR="00B74EF2" w:rsidRDefault="00B74EF2" w:rsidP="00271A6C">
      <w:pPr>
        <w:tabs>
          <w:tab w:val="left" w:pos="2025"/>
          <w:tab w:val="center" w:pos="4536"/>
        </w:tabs>
        <w:spacing w:after="0" w:line="240" w:lineRule="auto"/>
        <w:rPr>
          <w:rFonts w:ascii="Times New Roman" w:eastAsia="Times New Roman" w:hAnsi="Times New Roman" w:cs="Times New Roman"/>
          <w:sz w:val="24"/>
          <w:szCs w:val="24"/>
          <w:lang w:eastAsia="cs-CZ"/>
        </w:rPr>
      </w:pPr>
    </w:p>
    <w:p w:rsidR="00B74EF2" w:rsidRDefault="00B74EF2" w:rsidP="00B74EF2">
      <w:pPr>
        <w:pStyle w:val="Bezmezer"/>
        <w:rPr>
          <w:rFonts w:ascii="Times New Roman" w:eastAsia="Times New Roman" w:hAnsi="Times New Roman" w:cs="Times New Roman"/>
          <w:sz w:val="24"/>
          <w:szCs w:val="24"/>
          <w:lang w:eastAsia="cs-CZ"/>
        </w:rPr>
      </w:pPr>
    </w:p>
    <w:p w:rsidR="00B74EF2" w:rsidRPr="00B00EAA" w:rsidRDefault="00B74EF2" w:rsidP="00B74EF2">
      <w:pPr>
        <w:pStyle w:val="Bezmezer"/>
        <w:rPr>
          <w:rFonts w:ascii="Times New Roman" w:hAnsi="Times New Roman" w:cs="Times New Roman"/>
          <w:b/>
          <w:sz w:val="28"/>
          <w:szCs w:val="28"/>
        </w:rPr>
      </w:pPr>
      <w:r w:rsidRPr="0074504C">
        <w:rPr>
          <w:rFonts w:ascii="Times New Roman" w:eastAsia="Times New Roman" w:hAnsi="Times New Roman" w:cs="Times New Roman"/>
          <w:b/>
          <w:sz w:val="24"/>
          <w:szCs w:val="24"/>
          <w:lang w:eastAsia="cs-CZ"/>
        </w:rPr>
        <w:t>♦</w:t>
      </w:r>
      <w:r w:rsidRPr="00B00EAA">
        <w:rPr>
          <w:rFonts w:ascii="Times New Roman" w:hAnsi="Times New Roman" w:cs="Times New Roman"/>
          <w:b/>
          <w:sz w:val="24"/>
          <w:szCs w:val="24"/>
        </w:rPr>
        <w:t>Lichý týden</w:t>
      </w:r>
      <w:r>
        <w:rPr>
          <w:rFonts w:ascii="Times New Roman" w:hAnsi="Times New Roman" w:cs="Times New Roman"/>
          <w:b/>
          <w:sz w:val="28"/>
          <w:szCs w:val="28"/>
        </w:rPr>
        <w:t xml:space="preserve">    </w:t>
      </w:r>
    </w:p>
    <w:p w:rsidR="00B74EF2" w:rsidRPr="00B00EAA" w:rsidRDefault="00B74EF2" w:rsidP="00B74EF2">
      <w:pPr>
        <w:pStyle w:val="Bezmezer"/>
        <w:rPr>
          <w:rFonts w:ascii="Times New Roman" w:hAnsi="Times New Roman" w:cs="Times New Roman"/>
          <w:sz w:val="24"/>
          <w:szCs w:val="24"/>
        </w:rPr>
      </w:pPr>
      <w:r>
        <w:rPr>
          <w:rFonts w:ascii="Times New Roman" w:hAnsi="Times New Roman" w:cs="Times New Roman"/>
          <w:sz w:val="24"/>
          <w:szCs w:val="24"/>
        </w:rPr>
        <w:t xml:space="preserve">                       A. Neprašová</w:t>
      </w:r>
      <w:r w:rsidRPr="00B00EAA">
        <w:rPr>
          <w:rFonts w:ascii="Times New Roman" w:hAnsi="Times New Roman" w:cs="Times New Roman"/>
          <w:sz w:val="24"/>
          <w:szCs w:val="24"/>
        </w:rPr>
        <w:t xml:space="preserve">       </w:t>
      </w:r>
      <w:r w:rsidR="003368B0">
        <w:rPr>
          <w:rFonts w:ascii="Times New Roman" w:hAnsi="Times New Roman" w:cs="Times New Roman"/>
          <w:sz w:val="24"/>
          <w:szCs w:val="24"/>
        </w:rPr>
        <w:t xml:space="preserve"> L. Hemrová</w:t>
      </w:r>
      <w:r>
        <w:rPr>
          <w:rFonts w:ascii="Times New Roman" w:hAnsi="Times New Roman" w:cs="Times New Roman"/>
          <w:sz w:val="24"/>
          <w:szCs w:val="24"/>
        </w:rPr>
        <w:t xml:space="preserve">         </w:t>
      </w:r>
      <w:r w:rsidRPr="00B00EAA">
        <w:rPr>
          <w:rFonts w:ascii="Times New Roman" w:hAnsi="Times New Roman" w:cs="Times New Roman"/>
          <w:sz w:val="24"/>
          <w:szCs w:val="24"/>
        </w:rPr>
        <w:t>Překrývání</w:t>
      </w:r>
    </w:p>
    <w:tbl>
      <w:tblPr>
        <w:tblStyle w:val="Mkatabulky"/>
        <w:tblpPr w:leftFromText="141" w:rightFromText="141" w:vertAnchor="text" w:tblpY="1"/>
        <w:tblOverlap w:val="never"/>
        <w:tblW w:w="7792" w:type="dxa"/>
        <w:tblLook w:val="04A0" w:firstRow="1" w:lastRow="0" w:firstColumn="1" w:lastColumn="0" w:noHBand="0" w:noVBand="1"/>
      </w:tblPr>
      <w:tblGrid>
        <w:gridCol w:w="1242"/>
        <w:gridCol w:w="1730"/>
        <w:gridCol w:w="1701"/>
        <w:gridCol w:w="3119"/>
      </w:tblGrid>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Pondělí</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Pr>
                <w:rFonts w:ascii="Times New Roman" w:hAnsi="Times New Roman" w:cs="Times New Roman"/>
                <w:sz w:val="24"/>
                <w:szCs w:val="24"/>
              </w:rPr>
              <w:t xml:space="preserve">  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9:3</w:t>
            </w:r>
            <w:r w:rsidRPr="00B00EAA">
              <w:rPr>
                <w:rFonts w:ascii="Times New Roman" w:hAnsi="Times New Roman" w:cs="Times New Roman"/>
                <w:sz w:val="24"/>
                <w:szCs w:val="24"/>
              </w:rPr>
              <w:t xml:space="preserve">0 – </w:t>
            </w:r>
            <w:r>
              <w:rPr>
                <w:rFonts w:ascii="Times New Roman" w:hAnsi="Times New Roman" w:cs="Times New Roman"/>
                <w:sz w:val="24"/>
                <w:szCs w:val="24"/>
              </w:rPr>
              <w:t>12:0</w:t>
            </w:r>
            <w:r w:rsidRPr="00B00EAA">
              <w:rPr>
                <w:rFonts w:ascii="Times New Roman" w:hAnsi="Times New Roman" w:cs="Times New Roman"/>
                <w:sz w:val="24"/>
                <w:szCs w:val="24"/>
              </w:rPr>
              <w:t>0    2 a půl hod.</w:t>
            </w:r>
          </w:p>
        </w:tc>
      </w:tr>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Úterý</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sidRPr="00B00EAA">
              <w:rPr>
                <w:rFonts w:ascii="Times New Roman" w:hAnsi="Times New Roman" w:cs="Times New Roman"/>
                <w:sz w:val="24"/>
                <w:szCs w:val="24"/>
              </w:rPr>
              <w:t xml:space="preserve">  </w:t>
            </w:r>
            <w:r>
              <w:rPr>
                <w:rFonts w:ascii="Times New Roman" w:hAnsi="Times New Roman" w:cs="Times New Roman"/>
                <w:sz w:val="24"/>
                <w:szCs w:val="24"/>
              </w:rPr>
              <w:t>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9:00 – 12:00</w:t>
            </w:r>
            <w:r w:rsidRPr="00B00E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EAA">
              <w:rPr>
                <w:rFonts w:ascii="Times New Roman" w:hAnsi="Times New Roman" w:cs="Times New Roman"/>
                <w:sz w:val="24"/>
                <w:szCs w:val="24"/>
              </w:rPr>
              <w:t>2 a půl hod.</w:t>
            </w:r>
          </w:p>
        </w:tc>
      </w:tr>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Středa</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sidRPr="00B00EAA">
              <w:rPr>
                <w:rFonts w:ascii="Times New Roman" w:hAnsi="Times New Roman" w:cs="Times New Roman"/>
                <w:sz w:val="24"/>
                <w:szCs w:val="24"/>
              </w:rPr>
              <w:t xml:space="preserve">  </w:t>
            </w:r>
            <w:r>
              <w:rPr>
                <w:rFonts w:ascii="Times New Roman" w:hAnsi="Times New Roman" w:cs="Times New Roman"/>
                <w:sz w:val="24"/>
                <w:szCs w:val="24"/>
              </w:rPr>
              <w:t>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9:00 – 12:0</w:t>
            </w:r>
            <w:r w:rsidRPr="00B00EAA">
              <w:rPr>
                <w:rFonts w:ascii="Times New Roman" w:hAnsi="Times New Roman" w:cs="Times New Roman"/>
                <w:sz w:val="24"/>
                <w:szCs w:val="24"/>
              </w:rPr>
              <w:t>0    2 a půl hod.</w:t>
            </w:r>
          </w:p>
        </w:tc>
      </w:tr>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Čtvrtek</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 xml:space="preserve">  </w:t>
            </w:r>
            <w:r>
              <w:rPr>
                <w:rFonts w:ascii="Times New Roman" w:hAnsi="Times New Roman" w:cs="Times New Roman"/>
                <w:sz w:val="24"/>
                <w:szCs w:val="24"/>
              </w:rPr>
              <w:t>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Pr>
                <w:rFonts w:ascii="Times New Roman" w:hAnsi="Times New Roman" w:cs="Times New Roman"/>
                <w:sz w:val="24"/>
                <w:szCs w:val="24"/>
              </w:rPr>
              <w:t xml:space="preserve">  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Pr>
                <w:rFonts w:ascii="Times New Roman" w:hAnsi="Times New Roman" w:cs="Times New Roman"/>
                <w:sz w:val="24"/>
                <w:szCs w:val="24"/>
              </w:rPr>
              <w:t xml:space="preserve">  9:00 – 12:0</w:t>
            </w:r>
            <w:r w:rsidRPr="00B00EAA">
              <w:rPr>
                <w:rFonts w:ascii="Times New Roman" w:hAnsi="Times New Roman" w:cs="Times New Roman"/>
                <w:sz w:val="24"/>
                <w:szCs w:val="24"/>
              </w:rPr>
              <w:t>0    2 a půl hod.</w:t>
            </w:r>
          </w:p>
        </w:tc>
      </w:tr>
      <w:tr w:rsidR="00B74EF2" w:rsidRPr="00B00EAA" w:rsidTr="007D7EAB">
        <w:tc>
          <w:tcPr>
            <w:tcW w:w="1242"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rFonts w:ascii="Times New Roman" w:hAnsi="Times New Roman" w:cs="Times New Roman"/>
                <w:sz w:val="24"/>
                <w:szCs w:val="24"/>
              </w:rPr>
            </w:pPr>
            <w:r w:rsidRPr="00B00EAA">
              <w:rPr>
                <w:rFonts w:ascii="Times New Roman" w:hAnsi="Times New Roman" w:cs="Times New Roman"/>
                <w:sz w:val="24"/>
                <w:szCs w:val="24"/>
              </w:rPr>
              <w:t>Pátek</w:t>
            </w:r>
          </w:p>
        </w:tc>
        <w:tc>
          <w:tcPr>
            <w:tcW w:w="1730"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sidRPr="00B00EAA">
              <w:rPr>
                <w:rFonts w:ascii="Times New Roman" w:hAnsi="Times New Roman" w:cs="Times New Roman"/>
                <w:sz w:val="24"/>
                <w:szCs w:val="24"/>
              </w:rPr>
              <w:t xml:space="preserve">  </w:t>
            </w:r>
            <w:r>
              <w:rPr>
                <w:rFonts w:ascii="Times New Roman" w:hAnsi="Times New Roman" w:cs="Times New Roman"/>
                <w:sz w:val="24"/>
                <w:szCs w:val="24"/>
              </w:rPr>
              <w:t>6:30 – 12:0</w:t>
            </w:r>
            <w:r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9:3</w:t>
            </w:r>
            <w:r w:rsidRPr="00B00EAA">
              <w:rPr>
                <w:rFonts w:ascii="Times New Roman" w:hAnsi="Times New Roman" w:cs="Times New Roman"/>
                <w:sz w:val="24"/>
                <w:szCs w:val="24"/>
              </w:rPr>
              <w:t>0 – 16:00</w:t>
            </w:r>
          </w:p>
        </w:tc>
        <w:tc>
          <w:tcPr>
            <w:tcW w:w="3119" w:type="dxa"/>
            <w:tcBorders>
              <w:top w:val="single" w:sz="4" w:space="0" w:color="auto"/>
              <w:left w:val="single" w:sz="4" w:space="0" w:color="auto"/>
              <w:bottom w:val="single" w:sz="4" w:space="0" w:color="auto"/>
              <w:right w:val="single" w:sz="4" w:space="0" w:color="auto"/>
            </w:tcBorders>
            <w:hideMark/>
          </w:tcPr>
          <w:p w:rsidR="00B74EF2" w:rsidRPr="00B00EAA" w:rsidRDefault="00B74EF2" w:rsidP="007D7EAB">
            <w:pPr>
              <w:rPr>
                <w:sz w:val="24"/>
                <w:szCs w:val="24"/>
              </w:rPr>
            </w:pPr>
            <w:r>
              <w:rPr>
                <w:rFonts w:ascii="Times New Roman" w:hAnsi="Times New Roman" w:cs="Times New Roman"/>
                <w:sz w:val="24"/>
                <w:szCs w:val="24"/>
              </w:rPr>
              <w:t xml:space="preserve">  9:00 – 12:0</w:t>
            </w:r>
            <w:r w:rsidRPr="00B00EAA">
              <w:rPr>
                <w:rFonts w:ascii="Times New Roman" w:hAnsi="Times New Roman" w:cs="Times New Roman"/>
                <w:sz w:val="24"/>
                <w:szCs w:val="24"/>
              </w:rPr>
              <w:t>0    2 a půl hod.</w:t>
            </w:r>
          </w:p>
        </w:tc>
      </w:tr>
    </w:tbl>
    <w:p w:rsidR="00B74EF2" w:rsidRDefault="00B74EF2" w:rsidP="00B74EF2">
      <w:pPr>
        <w:tabs>
          <w:tab w:val="left" w:pos="2025"/>
          <w:tab w:val="center" w:pos="4536"/>
        </w:tabs>
        <w:spacing w:after="0" w:line="240" w:lineRule="auto"/>
        <w:rPr>
          <w:rFonts w:ascii="Times New Roman" w:eastAsia="Times New Roman" w:hAnsi="Times New Roman" w:cs="Times New Roman"/>
          <w:sz w:val="24"/>
          <w:szCs w:val="24"/>
          <w:lang w:eastAsia="cs-CZ"/>
        </w:rPr>
      </w:pPr>
    </w:p>
    <w:p w:rsidR="00B74EF2" w:rsidRDefault="00B74EF2" w:rsidP="00B74EF2">
      <w:pPr>
        <w:tabs>
          <w:tab w:val="left" w:pos="2025"/>
          <w:tab w:val="center" w:pos="4536"/>
        </w:tabs>
        <w:spacing w:after="0" w:line="240" w:lineRule="auto"/>
        <w:rPr>
          <w:rFonts w:ascii="Times New Roman" w:eastAsia="Times New Roman" w:hAnsi="Times New Roman" w:cs="Times New Roman"/>
          <w:sz w:val="24"/>
          <w:szCs w:val="24"/>
          <w:lang w:eastAsia="cs-CZ"/>
        </w:rPr>
      </w:pPr>
    </w:p>
    <w:p w:rsidR="00B74EF2" w:rsidRDefault="00B74EF2" w:rsidP="00B74EF2">
      <w:pPr>
        <w:tabs>
          <w:tab w:val="left" w:pos="2025"/>
          <w:tab w:val="center" w:pos="4536"/>
        </w:tabs>
        <w:spacing w:after="0" w:line="240" w:lineRule="auto"/>
        <w:rPr>
          <w:rFonts w:ascii="Times New Roman" w:eastAsia="Times New Roman" w:hAnsi="Times New Roman" w:cs="Times New Roman"/>
          <w:sz w:val="24"/>
          <w:szCs w:val="24"/>
          <w:lang w:eastAsia="cs-CZ"/>
        </w:rPr>
      </w:pPr>
    </w:p>
    <w:p w:rsidR="00B74EF2" w:rsidRDefault="00B74EF2" w:rsidP="00B74EF2">
      <w:pPr>
        <w:tabs>
          <w:tab w:val="left" w:pos="2025"/>
          <w:tab w:val="center" w:pos="4536"/>
        </w:tabs>
        <w:spacing w:after="0" w:line="240" w:lineRule="auto"/>
        <w:rPr>
          <w:rFonts w:ascii="Times New Roman" w:eastAsia="Times New Roman" w:hAnsi="Times New Roman" w:cs="Times New Roman"/>
          <w:sz w:val="24"/>
          <w:szCs w:val="24"/>
          <w:lang w:eastAsia="cs-CZ"/>
        </w:rPr>
      </w:pPr>
    </w:p>
    <w:p w:rsidR="00737D4E" w:rsidRDefault="00737D4E" w:rsidP="00271A6C">
      <w:pPr>
        <w:tabs>
          <w:tab w:val="left" w:pos="2025"/>
          <w:tab w:val="center" w:pos="4536"/>
        </w:tabs>
        <w:spacing w:after="0" w:line="240" w:lineRule="auto"/>
        <w:rPr>
          <w:rFonts w:ascii="Times New Roman" w:eastAsia="Times New Roman" w:hAnsi="Times New Roman" w:cs="Times New Roman"/>
          <w:sz w:val="24"/>
          <w:szCs w:val="24"/>
          <w:lang w:eastAsia="cs-CZ"/>
        </w:rPr>
      </w:pPr>
    </w:p>
    <w:p w:rsidR="00737D4E" w:rsidRDefault="00737D4E" w:rsidP="00271A6C">
      <w:pPr>
        <w:tabs>
          <w:tab w:val="left" w:pos="2025"/>
          <w:tab w:val="center" w:pos="4536"/>
        </w:tabs>
        <w:spacing w:after="0" w:line="240" w:lineRule="auto"/>
        <w:rPr>
          <w:rFonts w:ascii="Times New Roman" w:eastAsia="Times New Roman" w:hAnsi="Times New Roman" w:cs="Times New Roman"/>
          <w:sz w:val="24"/>
          <w:szCs w:val="24"/>
          <w:lang w:eastAsia="cs-CZ"/>
        </w:rPr>
      </w:pPr>
    </w:p>
    <w:p w:rsidR="00B74EF2" w:rsidRDefault="00B74EF2" w:rsidP="00271A6C">
      <w:pPr>
        <w:tabs>
          <w:tab w:val="left" w:pos="2025"/>
          <w:tab w:val="center" w:pos="4536"/>
        </w:tabs>
        <w:spacing w:after="0" w:line="240" w:lineRule="auto"/>
        <w:rPr>
          <w:rFonts w:ascii="Times New Roman" w:eastAsia="Times New Roman" w:hAnsi="Times New Roman" w:cs="Times New Roman"/>
          <w:sz w:val="24"/>
          <w:szCs w:val="24"/>
          <w:lang w:eastAsia="cs-CZ"/>
        </w:rPr>
      </w:pPr>
    </w:p>
    <w:p w:rsidR="00B74EF2" w:rsidRPr="00B74EF2" w:rsidRDefault="00B74EF2" w:rsidP="00271A6C">
      <w:pPr>
        <w:tabs>
          <w:tab w:val="left" w:pos="2025"/>
          <w:tab w:val="center" w:pos="4536"/>
        </w:tabs>
        <w:spacing w:after="0" w:line="240" w:lineRule="auto"/>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HLAVNÍ TŘÍDA</w:t>
      </w:r>
    </w:p>
    <w:p w:rsidR="00B00EAA" w:rsidRPr="00C6273E" w:rsidRDefault="00C6273E" w:rsidP="00271A6C">
      <w:pPr>
        <w:tabs>
          <w:tab w:val="left" w:pos="2025"/>
          <w:tab w:val="center" w:pos="4536"/>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E3F8E">
        <w:rPr>
          <w:rFonts w:ascii="Times New Roman" w:eastAsia="Times New Roman" w:hAnsi="Times New Roman" w:cs="Times New Roman"/>
          <w:sz w:val="24"/>
          <w:szCs w:val="24"/>
          <w:lang w:eastAsia="cs-CZ"/>
        </w:rPr>
        <w:t xml:space="preserve">          </w:t>
      </w:r>
    </w:p>
    <w:p w:rsidR="00B00EAA" w:rsidRPr="00B00EAA" w:rsidRDefault="00B00EAA" w:rsidP="00B00EAA">
      <w:pPr>
        <w:pStyle w:val="Bezmezer"/>
        <w:rPr>
          <w:b/>
          <w:sz w:val="24"/>
          <w:szCs w:val="24"/>
        </w:rPr>
      </w:pPr>
      <w:r w:rsidRPr="0074504C">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Pr="00B00EAA">
        <w:rPr>
          <w:rFonts w:ascii="Times New Roman" w:hAnsi="Times New Roman" w:cs="Times New Roman"/>
          <w:b/>
          <w:sz w:val="24"/>
          <w:szCs w:val="24"/>
        </w:rPr>
        <w:t xml:space="preserve">Sudý týden    </w:t>
      </w:r>
      <w:r>
        <w:t xml:space="preserve">    </w:t>
      </w:r>
    </w:p>
    <w:p w:rsidR="00B00EAA" w:rsidRPr="00B00EAA" w:rsidRDefault="00B00EAA" w:rsidP="00B00EAA">
      <w:pPr>
        <w:pStyle w:val="Bezmezer"/>
        <w:rPr>
          <w:rFonts w:ascii="Times New Roman" w:hAnsi="Times New Roman" w:cs="Times New Roman"/>
          <w:sz w:val="24"/>
          <w:szCs w:val="24"/>
        </w:rPr>
      </w:pPr>
      <w:r w:rsidRPr="00B00EAA">
        <w:rPr>
          <w:rFonts w:ascii="Times New Roman" w:hAnsi="Times New Roman" w:cs="Times New Roman"/>
          <w:sz w:val="24"/>
          <w:szCs w:val="24"/>
        </w:rPr>
        <w:t xml:space="preserve">                     </w:t>
      </w:r>
      <w:r w:rsidR="003368B0">
        <w:rPr>
          <w:rFonts w:ascii="Times New Roman" w:hAnsi="Times New Roman" w:cs="Times New Roman"/>
          <w:sz w:val="24"/>
          <w:szCs w:val="24"/>
        </w:rPr>
        <w:t xml:space="preserve">   E. Kašparová       M. Míš</w:t>
      </w:r>
      <w:r>
        <w:rPr>
          <w:rFonts w:ascii="Times New Roman" w:hAnsi="Times New Roman" w:cs="Times New Roman"/>
          <w:sz w:val="24"/>
          <w:szCs w:val="24"/>
        </w:rPr>
        <w:t>ková</w:t>
      </w:r>
      <w:r w:rsidRPr="00B00E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EAA">
        <w:rPr>
          <w:rFonts w:ascii="Times New Roman" w:hAnsi="Times New Roman" w:cs="Times New Roman"/>
          <w:sz w:val="24"/>
          <w:szCs w:val="24"/>
        </w:rPr>
        <w:t>Překrývání</w:t>
      </w:r>
    </w:p>
    <w:tbl>
      <w:tblPr>
        <w:tblStyle w:val="Mkatabulky"/>
        <w:tblpPr w:leftFromText="141" w:rightFromText="141" w:vertAnchor="text" w:tblpY="1"/>
        <w:tblOverlap w:val="never"/>
        <w:tblW w:w="7792" w:type="dxa"/>
        <w:tblLook w:val="04A0" w:firstRow="1" w:lastRow="0" w:firstColumn="1" w:lastColumn="0" w:noHBand="0" w:noVBand="1"/>
      </w:tblPr>
      <w:tblGrid>
        <w:gridCol w:w="1242"/>
        <w:gridCol w:w="1730"/>
        <w:gridCol w:w="1701"/>
        <w:gridCol w:w="3119"/>
      </w:tblGrid>
      <w:tr w:rsidR="00B00EAA" w:rsidRPr="00B00EAA" w:rsidTr="00B74EF2">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rFonts w:ascii="Times New Roman" w:hAnsi="Times New Roman" w:cs="Times New Roman"/>
                <w:sz w:val="24"/>
                <w:szCs w:val="24"/>
              </w:rPr>
            </w:pPr>
            <w:r w:rsidRPr="00B00EAA">
              <w:rPr>
                <w:rFonts w:ascii="Times New Roman" w:hAnsi="Times New Roman" w:cs="Times New Roman"/>
                <w:sz w:val="24"/>
                <w:szCs w:val="24"/>
              </w:rPr>
              <w:t>Pondělí</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5F38FE" w:rsidP="00B74EF2">
            <w:pPr>
              <w:rPr>
                <w:rFonts w:ascii="Times New Roman" w:hAnsi="Times New Roman" w:cs="Times New Roman"/>
                <w:sz w:val="24"/>
                <w:szCs w:val="24"/>
              </w:rPr>
            </w:pPr>
            <w:r>
              <w:rPr>
                <w:rFonts w:ascii="Times New Roman" w:hAnsi="Times New Roman" w:cs="Times New Roman"/>
                <w:sz w:val="24"/>
                <w:szCs w:val="24"/>
              </w:rPr>
              <w:t xml:space="preserve">  6:30 – 11:3</w:t>
            </w:r>
            <w:r w:rsidR="00B00EAA"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sz w:val="24"/>
                <w:szCs w:val="24"/>
              </w:rPr>
            </w:pPr>
            <w:r w:rsidRPr="00B00EAA">
              <w:rPr>
                <w:rFonts w:ascii="Times New Roman" w:hAnsi="Times New Roman" w:cs="Times New Roman"/>
                <w:sz w:val="24"/>
                <w:szCs w:val="24"/>
              </w:rPr>
              <w:t xml:space="preserve">  9:00 – 16:00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sz w:val="24"/>
                <w:szCs w:val="24"/>
              </w:rPr>
            </w:pPr>
            <w:r w:rsidRPr="00B00EAA">
              <w:rPr>
                <w:rFonts w:ascii="Times New Roman" w:hAnsi="Times New Roman" w:cs="Times New Roman"/>
                <w:sz w:val="24"/>
                <w:szCs w:val="24"/>
              </w:rPr>
              <w:t xml:space="preserve">  9:00 – 11:30    2 a půl hod.</w:t>
            </w:r>
          </w:p>
        </w:tc>
      </w:tr>
      <w:tr w:rsidR="00B00EAA" w:rsidRPr="00B00EAA" w:rsidTr="00B74EF2">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rFonts w:ascii="Times New Roman" w:hAnsi="Times New Roman" w:cs="Times New Roman"/>
                <w:sz w:val="24"/>
                <w:szCs w:val="24"/>
              </w:rPr>
            </w:pPr>
            <w:r w:rsidRPr="00B00EAA">
              <w:rPr>
                <w:rFonts w:ascii="Times New Roman" w:hAnsi="Times New Roman" w:cs="Times New Roman"/>
                <w:sz w:val="24"/>
                <w:szCs w:val="24"/>
              </w:rPr>
              <w:t>Úterý</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5F38FE" w:rsidP="00B74EF2">
            <w:pPr>
              <w:rPr>
                <w:sz w:val="24"/>
                <w:szCs w:val="24"/>
              </w:rPr>
            </w:pPr>
            <w:r>
              <w:rPr>
                <w:rFonts w:ascii="Times New Roman" w:hAnsi="Times New Roman" w:cs="Times New Roman"/>
                <w:sz w:val="24"/>
                <w:szCs w:val="24"/>
              </w:rPr>
              <w:t xml:space="preserve">  6:30 – 11:3</w:t>
            </w:r>
            <w:r w:rsidR="00B00EAA"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sz w:val="24"/>
                <w:szCs w:val="24"/>
              </w:rPr>
            </w:pPr>
            <w:r w:rsidRPr="00B00EAA">
              <w:rPr>
                <w:rFonts w:ascii="Times New Roman" w:hAnsi="Times New Roman" w:cs="Times New Roman"/>
                <w:sz w:val="24"/>
                <w:szCs w:val="24"/>
              </w:rPr>
              <w:t xml:space="preserve">  9:00 – 16:00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sz w:val="24"/>
                <w:szCs w:val="24"/>
              </w:rPr>
            </w:pPr>
            <w:r w:rsidRPr="00B00EAA">
              <w:rPr>
                <w:rFonts w:ascii="Times New Roman" w:hAnsi="Times New Roman" w:cs="Times New Roman"/>
                <w:sz w:val="24"/>
                <w:szCs w:val="24"/>
              </w:rPr>
              <w:t xml:space="preserve">  9:00 – 11:30    2 a půl hod.</w:t>
            </w:r>
          </w:p>
        </w:tc>
      </w:tr>
      <w:tr w:rsidR="00B00EAA" w:rsidRPr="00B00EAA" w:rsidTr="00B74EF2">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rFonts w:ascii="Times New Roman" w:hAnsi="Times New Roman" w:cs="Times New Roman"/>
                <w:sz w:val="24"/>
                <w:szCs w:val="24"/>
              </w:rPr>
            </w:pPr>
            <w:r w:rsidRPr="00B00EAA">
              <w:rPr>
                <w:rFonts w:ascii="Times New Roman" w:hAnsi="Times New Roman" w:cs="Times New Roman"/>
                <w:sz w:val="24"/>
                <w:szCs w:val="24"/>
              </w:rPr>
              <w:t>Středa</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5F38FE" w:rsidP="00B74EF2">
            <w:pPr>
              <w:rPr>
                <w:sz w:val="24"/>
                <w:szCs w:val="24"/>
              </w:rPr>
            </w:pPr>
            <w:r>
              <w:rPr>
                <w:rFonts w:ascii="Times New Roman" w:hAnsi="Times New Roman" w:cs="Times New Roman"/>
                <w:sz w:val="24"/>
                <w:szCs w:val="24"/>
              </w:rPr>
              <w:t xml:space="preserve">  6:30 – 11</w:t>
            </w:r>
            <w:r w:rsidR="00B00EAA" w:rsidRPr="00B00EAA">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sz w:val="24"/>
                <w:szCs w:val="24"/>
              </w:rPr>
            </w:pPr>
            <w:r w:rsidRPr="00B00EAA">
              <w:rPr>
                <w:rFonts w:ascii="Times New Roman" w:hAnsi="Times New Roman" w:cs="Times New Roman"/>
                <w:sz w:val="24"/>
                <w:szCs w:val="24"/>
              </w:rPr>
              <w:t xml:space="preserve">  9:00 – 16:00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sz w:val="24"/>
                <w:szCs w:val="24"/>
              </w:rPr>
            </w:pPr>
            <w:r w:rsidRPr="00B00EAA">
              <w:rPr>
                <w:rFonts w:ascii="Times New Roman" w:hAnsi="Times New Roman" w:cs="Times New Roman"/>
                <w:sz w:val="24"/>
                <w:szCs w:val="24"/>
              </w:rPr>
              <w:t xml:space="preserve">  9:00 – 11:30    2 a půl hod.</w:t>
            </w:r>
          </w:p>
        </w:tc>
      </w:tr>
      <w:tr w:rsidR="00B00EAA" w:rsidRPr="00B00EAA" w:rsidTr="00B74EF2">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rFonts w:ascii="Times New Roman" w:hAnsi="Times New Roman" w:cs="Times New Roman"/>
                <w:sz w:val="24"/>
                <w:szCs w:val="24"/>
              </w:rPr>
            </w:pPr>
            <w:r w:rsidRPr="00B00EAA">
              <w:rPr>
                <w:rFonts w:ascii="Times New Roman" w:hAnsi="Times New Roman" w:cs="Times New Roman"/>
                <w:sz w:val="24"/>
                <w:szCs w:val="24"/>
              </w:rPr>
              <w:t>Čtvrtek</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rFonts w:ascii="Times New Roman" w:hAnsi="Times New Roman" w:cs="Times New Roman"/>
                <w:sz w:val="24"/>
                <w:szCs w:val="24"/>
              </w:rPr>
            </w:pPr>
            <w:r w:rsidRPr="00B00EAA">
              <w:rPr>
                <w:rFonts w:ascii="Times New Roman" w:hAnsi="Times New Roman" w:cs="Times New Roman"/>
                <w:sz w:val="24"/>
                <w:szCs w:val="24"/>
              </w:rPr>
              <w:t xml:space="preserve">  9:00 – 16:00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rFonts w:ascii="Times New Roman" w:hAnsi="Times New Roman" w:cs="Times New Roman"/>
                <w:sz w:val="24"/>
                <w:szCs w:val="24"/>
              </w:rPr>
            </w:pPr>
            <w:r w:rsidRPr="00B00EAA">
              <w:rPr>
                <w:rFonts w:ascii="Times New Roman" w:hAnsi="Times New Roman" w:cs="Times New Roman"/>
                <w:sz w:val="24"/>
                <w:szCs w:val="24"/>
              </w:rPr>
              <w:t xml:space="preserve">  6:30 – 11:30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rFonts w:ascii="Times New Roman" w:hAnsi="Times New Roman" w:cs="Times New Roman"/>
                <w:sz w:val="24"/>
                <w:szCs w:val="24"/>
              </w:rPr>
            </w:pPr>
            <w:r w:rsidRPr="00B00EAA">
              <w:rPr>
                <w:rFonts w:ascii="Times New Roman" w:hAnsi="Times New Roman" w:cs="Times New Roman"/>
                <w:sz w:val="24"/>
                <w:szCs w:val="24"/>
              </w:rPr>
              <w:t xml:space="preserve">  9:00 – 11:30    2 a půl hod.</w:t>
            </w:r>
          </w:p>
        </w:tc>
      </w:tr>
      <w:tr w:rsidR="00B00EAA" w:rsidRPr="00B00EAA" w:rsidTr="00B74EF2">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rFonts w:ascii="Times New Roman" w:hAnsi="Times New Roman" w:cs="Times New Roman"/>
                <w:sz w:val="24"/>
                <w:szCs w:val="24"/>
              </w:rPr>
            </w:pPr>
            <w:r w:rsidRPr="00B00EAA">
              <w:rPr>
                <w:rFonts w:ascii="Times New Roman" w:hAnsi="Times New Roman" w:cs="Times New Roman"/>
                <w:sz w:val="24"/>
                <w:szCs w:val="24"/>
              </w:rPr>
              <w:t>Pátek</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sz w:val="24"/>
                <w:szCs w:val="24"/>
              </w:rPr>
            </w:pPr>
            <w:r w:rsidRPr="00B00EAA">
              <w:rPr>
                <w:rFonts w:ascii="Times New Roman" w:hAnsi="Times New Roman" w:cs="Times New Roman"/>
                <w:sz w:val="24"/>
                <w:szCs w:val="24"/>
              </w:rPr>
              <w:t xml:space="preserve">  9:00 – 16:00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sz w:val="24"/>
                <w:szCs w:val="24"/>
              </w:rPr>
            </w:pPr>
            <w:r w:rsidRPr="00B00EAA">
              <w:rPr>
                <w:rFonts w:ascii="Times New Roman" w:hAnsi="Times New Roman" w:cs="Times New Roman"/>
                <w:sz w:val="24"/>
                <w:szCs w:val="24"/>
              </w:rPr>
              <w:t xml:space="preserve">  6:30 – 11:30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rsidP="00B74EF2">
            <w:pPr>
              <w:rPr>
                <w:sz w:val="24"/>
                <w:szCs w:val="24"/>
              </w:rPr>
            </w:pPr>
            <w:r w:rsidRPr="00B00EAA">
              <w:rPr>
                <w:rFonts w:ascii="Times New Roman" w:hAnsi="Times New Roman" w:cs="Times New Roman"/>
                <w:sz w:val="24"/>
                <w:szCs w:val="24"/>
              </w:rPr>
              <w:t xml:space="preserve">  9:00 – 11:30    2 a půl hod.</w:t>
            </w:r>
          </w:p>
        </w:tc>
      </w:tr>
    </w:tbl>
    <w:p w:rsidR="00B00EAA" w:rsidRDefault="00B00EAA" w:rsidP="00B00EAA">
      <w:pPr>
        <w:rPr>
          <w:rFonts w:ascii="Times New Roman" w:hAnsi="Times New Roman" w:cs="Times New Roman"/>
          <w:sz w:val="28"/>
          <w:szCs w:val="28"/>
        </w:rPr>
      </w:pPr>
    </w:p>
    <w:p w:rsidR="00B74EF2" w:rsidRDefault="00B74EF2" w:rsidP="00B00EAA">
      <w:pPr>
        <w:rPr>
          <w:rFonts w:ascii="Times New Roman" w:hAnsi="Times New Roman" w:cs="Times New Roman"/>
          <w:sz w:val="28"/>
          <w:szCs w:val="28"/>
        </w:rPr>
      </w:pPr>
    </w:p>
    <w:p w:rsidR="00B74EF2" w:rsidRDefault="00B74EF2" w:rsidP="00B00EAA">
      <w:pPr>
        <w:rPr>
          <w:rFonts w:ascii="Times New Roman" w:hAnsi="Times New Roman" w:cs="Times New Roman"/>
          <w:sz w:val="28"/>
          <w:szCs w:val="28"/>
        </w:rPr>
      </w:pPr>
    </w:p>
    <w:p w:rsidR="00BF3A91" w:rsidRDefault="00BF3A91" w:rsidP="00B00EAA">
      <w:pPr>
        <w:pStyle w:val="Bezmezer"/>
        <w:rPr>
          <w:rFonts w:ascii="Times New Roman" w:eastAsia="Times New Roman" w:hAnsi="Times New Roman" w:cs="Times New Roman"/>
          <w:b/>
          <w:sz w:val="24"/>
          <w:szCs w:val="24"/>
          <w:lang w:eastAsia="cs-CZ"/>
        </w:rPr>
      </w:pPr>
    </w:p>
    <w:p w:rsidR="00B00EAA" w:rsidRPr="00B00EAA" w:rsidRDefault="00B00EAA" w:rsidP="00B00EAA">
      <w:pPr>
        <w:pStyle w:val="Bezmezer"/>
        <w:rPr>
          <w:rFonts w:ascii="Times New Roman" w:hAnsi="Times New Roman" w:cs="Times New Roman"/>
          <w:b/>
          <w:sz w:val="28"/>
          <w:szCs w:val="28"/>
        </w:rPr>
      </w:pPr>
      <w:r w:rsidRPr="0074504C">
        <w:rPr>
          <w:rFonts w:ascii="Times New Roman" w:eastAsia="Times New Roman" w:hAnsi="Times New Roman" w:cs="Times New Roman"/>
          <w:b/>
          <w:sz w:val="24"/>
          <w:szCs w:val="24"/>
          <w:lang w:eastAsia="cs-CZ"/>
        </w:rPr>
        <w:lastRenderedPageBreak/>
        <w:t>♦</w:t>
      </w:r>
      <w:r w:rsidRPr="00B00EAA">
        <w:rPr>
          <w:rFonts w:ascii="Times New Roman" w:hAnsi="Times New Roman" w:cs="Times New Roman"/>
          <w:b/>
          <w:sz w:val="24"/>
          <w:szCs w:val="24"/>
        </w:rPr>
        <w:t>Lichý týden</w:t>
      </w:r>
      <w:r>
        <w:rPr>
          <w:rFonts w:ascii="Times New Roman" w:hAnsi="Times New Roman" w:cs="Times New Roman"/>
          <w:b/>
          <w:sz w:val="28"/>
          <w:szCs w:val="28"/>
        </w:rPr>
        <w:t xml:space="preserve">    </w:t>
      </w:r>
    </w:p>
    <w:p w:rsidR="00B00EAA" w:rsidRPr="00B00EAA" w:rsidRDefault="00B00EAA" w:rsidP="00B00EAA">
      <w:pPr>
        <w:pStyle w:val="Bezmezer"/>
        <w:rPr>
          <w:rFonts w:ascii="Times New Roman" w:hAnsi="Times New Roman" w:cs="Times New Roman"/>
          <w:sz w:val="24"/>
          <w:szCs w:val="24"/>
        </w:rPr>
      </w:pPr>
      <w:r w:rsidRPr="00B00EAA">
        <w:rPr>
          <w:rFonts w:ascii="Times New Roman" w:hAnsi="Times New Roman" w:cs="Times New Roman"/>
          <w:sz w:val="24"/>
          <w:szCs w:val="24"/>
        </w:rPr>
        <w:t xml:space="preserve">                       </w:t>
      </w:r>
      <w:r w:rsidR="003368B0">
        <w:rPr>
          <w:rFonts w:ascii="Times New Roman" w:hAnsi="Times New Roman" w:cs="Times New Roman"/>
          <w:sz w:val="24"/>
          <w:szCs w:val="24"/>
        </w:rPr>
        <w:t>M. Míš</w:t>
      </w:r>
      <w:r>
        <w:rPr>
          <w:rFonts w:ascii="Times New Roman" w:hAnsi="Times New Roman" w:cs="Times New Roman"/>
          <w:sz w:val="24"/>
          <w:szCs w:val="24"/>
        </w:rPr>
        <w:t xml:space="preserve">ková        E. Kašparová       </w:t>
      </w:r>
      <w:r w:rsidRPr="00B00EAA">
        <w:rPr>
          <w:rFonts w:ascii="Times New Roman" w:hAnsi="Times New Roman" w:cs="Times New Roman"/>
          <w:sz w:val="24"/>
          <w:szCs w:val="24"/>
        </w:rPr>
        <w:t>Překrývání</w:t>
      </w:r>
    </w:p>
    <w:tbl>
      <w:tblPr>
        <w:tblStyle w:val="Mkatabulky"/>
        <w:tblW w:w="7792" w:type="dxa"/>
        <w:tblLook w:val="04A0" w:firstRow="1" w:lastRow="0" w:firstColumn="1" w:lastColumn="0" w:noHBand="0" w:noVBand="1"/>
      </w:tblPr>
      <w:tblGrid>
        <w:gridCol w:w="1242"/>
        <w:gridCol w:w="1730"/>
        <w:gridCol w:w="1701"/>
        <w:gridCol w:w="3119"/>
      </w:tblGrid>
      <w:tr w:rsidR="00B00EAA" w:rsidRPr="00B00EAA" w:rsidTr="00B00EAA">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rFonts w:ascii="Times New Roman" w:hAnsi="Times New Roman" w:cs="Times New Roman"/>
                <w:sz w:val="24"/>
                <w:szCs w:val="24"/>
              </w:rPr>
            </w:pPr>
            <w:r w:rsidRPr="00B00EAA">
              <w:rPr>
                <w:rFonts w:ascii="Times New Roman" w:hAnsi="Times New Roman" w:cs="Times New Roman"/>
                <w:sz w:val="24"/>
                <w:szCs w:val="24"/>
              </w:rPr>
              <w:t>Pondělí</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5F38FE">
            <w:pPr>
              <w:rPr>
                <w:rFonts w:ascii="Times New Roman" w:hAnsi="Times New Roman" w:cs="Times New Roman"/>
                <w:sz w:val="24"/>
                <w:szCs w:val="24"/>
              </w:rPr>
            </w:pPr>
            <w:r>
              <w:rPr>
                <w:rFonts w:ascii="Times New Roman" w:hAnsi="Times New Roman" w:cs="Times New Roman"/>
                <w:sz w:val="24"/>
                <w:szCs w:val="24"/>
              </w:rPr>
              <w:t xml:space="preserve">  6:30 – 11:3</w:t>
            </w:r>
            <w:r w:rsidR="00B00EAA"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sz w:val="24"/>
                <w:szCs w:val="24"/>
              </w:rPr>
            </w:pPr>
            <w:r w:rsidRPr="00B00EAA">
              <w:rPr>
                <w:rFonts w:ascii="Times New Roman" w:hAnsi="Times New Roman" w:cs="Times New Roman"/>
                <w:sz w:val="24"/>
                <w:szCs w:val="24"/>
              </w:rPr>
              <w:t xml:space="preserve">  9:00 – 16:00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sz w:val="24"/>
                <w:szCs w:val="24"/>
              </w:rPr>
            </w:pPr>
            <w:r w:rsidRPr="00B00EAA">
              <w:rPr>
                <w:rFonts w:ascii="Times New Roman" w:hAnsi="Times New Roman" w:cs="Times New Roman"/>
                <w:sz w:val="24"/>
                <w:szCs w:val="24"/>
              </w:rPr>
              <w:t xml:space="preserve">  9:00 – 11:30    2 a půl hod.</w:t>
            </w:r>
          </w:p>
        </w:tc>
      </w:tr>
      <w:tr w:rsidR="00B00EAA" w:rsidRPr="00B00EAA" w:rsidTr="00B00EAA">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rFonts w:ascii="Times New Roman" w:hAnsi="Times New Roman" w:cs="Times New Roman"/>
                <w:sz w:val="24"/>
                <w:szCs w:val="24"/>
              </w:rPr>
            </w:pPr>
            <w:r w:rsidRPr="00B00EAA">
              <w:rPr>
                <w:rFonts w:ascii="Times New Roman" w:hAnsi="Times New Roman" w:cs="Times New Roman"/>
                <w:sz w:val="24"/>
                <w:szCs w:val="24"/>
              </w:rPr>
              <w:t>Úterý</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5F38FE">
            <w:pPr>
              <w:rPr>
                <w:sz w:val="24"/>
                <w:szCs w:val="24"/>
              </w:rPr>
            </w:pPr>
            <w:r>
              <w:rPr>
                <w:rFonts w:ascii="Times New Roman" w:hAnsi="Times New Roman" w:cs="Times New Roman"/>
                <w:sz w:val="24"/>
                <w:szCs w:val="24"/>
              </w:rPr>
              <w:t xml:space="preserve">  6:30 – 11:3</w:t>
            </w:r>
            <w:r w:rsidR="00B00EAA" w:rsidRPr="00B00EA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sz w:val="24"/>
                <w:szCs w:val="24"/>
              </w:rPr>
            </w:pPr>
            <w:r w:rsidRPr="00B00EAA">
              <w:rPr>
                <w:rFonts w:ascii="Times New Roman" w:hAnsi="Times New Roman" w:cs="Times New Roman"/>
                <w:sz w:val="24"/>
                <w:szCs w:val="24"/>
              </w:rPr>
              <w:t xml:space="preserve">  9:00 – 16:00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sz w:val="24"/>
                <w:szCs w:val="24"/>
              </w:rPr>
            </w:pPr>
            <w:r w:rsidRPr="00B00EAA">
              <w:rPr>
                <w:rFonts w:ascii="Times New Roman" w:hAnsi="Times New Roman" w:cs="Times New Roman"/>
                <w:sz w:val="24"/>
                <w:szCs w:val="24"/>
              </w:rPr>
              <w:t xml:space="preserve">  9:00 – 11:30    2 a půl hod.</w:t>
            </w:r>
          </w:p>
        </w:tc>
      </w:tr>
      <w:tr w:rsidR="00B00EAA" w:rsidRPr="00B00EAA" w:rsidTr="00B00EAA">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rFonts w:ascii="Times New Roman" w:hAnsi="Times New Roman" w:cs="Times New Roman"/>
                <w:sz w:val="24"/>
                <w:szCs w:val="24"/>
              </w:rPr>
            </w:pPr>
            <w:r w:rsidRPr="00B00EAA">
              <w:rPr>
                <w:rFonts w:ascii="Times New Roman" w:hAnsi="Times New Roman" w:cs="Times New Roman"/>
                <w:sz w:val="24"/>
                <w:szCs w:val="24"/>
              </w:rPr>
              <w:t>Středa</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5F38FE">
            <w:pPr>
              <w:rPr>
                <w:sz w:val="24"/>
                <w:szCs w:val="24"/>
              </w:rPr>
            </w:pPr>
            <w:r>
              <w:rPr>
                <w:rFonts w:ascii="Times New Roman" w:hAnsi="Times New Roman" w:cs="Times New Roman"/>
                <w:sz w:val="24"/>
                <w:szCs w:val="24"/>
              </w:rPr>
              <w:t xml:space="preserve">  6:30 – 11</w:t>
            </w:r>
            <w:r w:rsidR="00B00EAA" w:rsidRPr="00B00EAA">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sz w:val="24"/>
                <w:szCs w:val="24"/>
              </w:rPr>
            </w:pPr>
            <w:r w:rsidRPr="00B00EAA">
              <w:rPr>
                <w:rFonts w:ascii="Times New Roman" w:hAnsi="Times New Roman" w:cs="Times New Roman"/>
                <w:sz w:val="24"/>
                <w:szCs w:val="24"/>
              </w:rPr>
              <w:t xml:space="preserve">  9:00 – 16:00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sz w:val="24"/>
                <w:szCs w:val="24"/>
              </w:rPr>
            </w:pPr>
            <w:r w:rsidRPr="00B00EAA">
              <w:rPr>
                <w:rFonts w:ascii="Times New Roman" w:hAnsi="Times New Roman" w:cs="Times New Roman"/>
                <w:sz w:val="24"/>
                <w:szCs w:val="24"/>
              </w:rPr>
              <w:t xml:space="preserve">  9:00 – 11:30    2 a půl hod.</w:t>
            </w:r>
          </w:p>
        </w:tc>
      </w:tr>
      <w:tr w:rsidR="00B00EAA" w:rsidRPr="00B00EAA" w:rsidTr="00B00EAA">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rFonts w:ascii="Times New Roman" w:hAnsi="Times New Roman" w:cs="Times New Roman"/>
                <w:sz w:val="24"/>
                <w:szCs w:val="24"/>
              </w:rPr>
            </w:pPr>
            <w:r w:rsidRPr="00B00EAA">
              <w:rPr>
                <w:rFonts w:ascii="Times New Roman" w:hAnsi="Times New Roman" w:cs="Times New Roman"/>
                <w:sz w:val="24"/>
                <w:szCs w:val="24"/>
              </w:rPr>
              <w:t>Čtvrtek</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rFonts w:ascii="Times New Roman" w:hAnsi="Times New Roman" w:cs="Times New Roman"/>
                <w:sz w:val="24"/>
                <w:szCs w:val="24"/>
              </w:rPr>
            </w:pPr>
            <w:r w:rsidRPr="00B00EAA">
              <w:rPr>
                <w:rFonts w:ascii="Times New Roman" w:hAnsi="Times New Roman" w:cs="Times New Roman"/>
                <w:sz w:val="24"/>
                <w:szCs w:val="24"/>
              </w:rPr>
              <w:t xml:space="preserve">  9:00 – 16:00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rFonts w:ascii="Times New Roman" w:hAnsi="Times New Roman" w:cs="Times New Roman"/>
                <w:sz w:val="24"/>
                <w:szCs w:val="24"/>
              </w:rPr>
            </w:pPr>
            <w:r w:rsidRPr="00B00EAA">
              <w:rPr>
                <w:rFonts w:ascii="Times New Roman" w:hAnsi="Times New Roman" w:cs="Times New Roman"/>
                <w:sz w:val="24"/>
                <w:szCs w:val="24"/>
              </w:rPr>
              <w:t xml:space="preserve">  6:30 – 11:30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rFonts w:ascii="Times New Roman" w:hAnsi="Times New Roman" w:cs="Times New Roman"/>
                <w:sz w:val="24"/>
                <w:szCs w:val="24"/>
              </w:rPr>
            </w:pPr>
            <w:r w:rsidRPr="00B00EAA">
              <w:rPr>
                <w:rFonts w:ascii="Times New Roman" w:hAnsi="Times New Roman" w:cs="Times New Roman"/>
                <w:sz w:val="24"/>
                <w:szCs w:val="24"/>
              </w:rPr>
              <w:t xml:space="preserve">  9:00 – 11:30    2 a půl hod.</w:t>
            </w:r>
          </w:p>
        </w:tc>
      </w:tr>
      <w:tr w:rsidR="00B00EAA" w:rsidRPr="00B00EAA" w:rsidTr="00B00EAA">
        <w:tc>
          <w:tcPr>
            <w:tcW w:w="1242"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rFonts w:ascii="Times New Roman" w:hAnsi="Times New Roman" w:cs="Times New Roman"/>
                <w:sz w:val="24"/>
                <w:szCs w:val="24"/>
              </w:rPr>
            </w:pPr>
            <w:r w:rsidRPr="00B00EAA">
              <w:rPr>
                <w:rFonts w:ascii="Times New Roman" w:hAnsi="Times New Roman" w:cs="Times New Roman"/>
                <w:sz w:val="24"/>
                <w:szCs w:val="24"/>
              </w:rPr>
              <w:t>Pátek</w:t>
            </w:r>
          </w:p>
        </w:tc>
        <w:tc>
          <w:tcPr>
            <w:tcW w:w="1730"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sz w:val="24"/>
                <w:szCs w:val="24"/>
              </w:rPr>
            </w:pPr>
            <w:r w:rsidRPr="00B00EAA">
              <w:rPr>
                <w:rFonts w:ascii="Times New Roman" w:hAnsi="Times New Roman" w:cs="Times New Roman"/>
                <w:sz w:val="24"/>
                <w:szCs w:val="24"/>
              </w:rPr>
              <w:t xml:space="preserve">  9:00 – 16:00</w:t>
            </w:r>
          </w:p>
        </w:tc>
        <w:tc>
          <w:tcPr>
            <w:tcW w:w="1701"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sz w:val="24"/>
                <w:szCs w:val="24"/>
              </w:rPr>
            </w:pPr>
            <w:r w:rsidRPr="00B00EAA">
              <w:rPr>
                <w:rFonts w:ascii="Times New Roman" w:hAnsi="Times New Roman" w:cs="Times New Roman"/>
                <w:sz w:val="24"/>
                <w:szCs w:val="24"/>
              </w:rPr>
              <w:t xml:space="preserve">  6:30 – 11:30</w:t>
            </w:r>
          </w:p>
        </w:tc>
        <w:tc>
          <w:tcPr>
            <w:tcW w:w="3119" w:type="dxa"/>
            <w:tcBorders>
              <w:top w:val="single" w:sz="4" w:space="0" w:color="auto"/>
              <w:left w:val="single" w:sz="4" w:space="0" w:color="auto"/>
              <w:bottom w:val="single" w:sz="4" w:space="0" w:color="auto"/>
              <w:right w:val="single" w:sz="4" w:space="0" w:color="auto"/>
            </w:tcBorders>
            <w:hideMark/>
          </w:tcPr>
          <w:p w:rsidR="00B00EAA" w:rsidRPr="00B00EAA" w:rsidRDefault="00B00EAA">
            <w:pPr>
              <w:rPr>
                <w:sz w:val="24"/>
                <w:szCs w:val="24"/>
              </w:rPr>
            </w:pPr>
            <w:r w:rsidRPr="00B00EAA">
              <w:rPr>
                <w:rFonts w:ascii="Times New Roman" w:hAnsi="Times New Roman" w:cs="Times New Roman"/>
                <w:sz w:val="24"/>
                <w:szCs w:val="24"/>
              </w:rPr>
              <w:t xml:space="preserve">  9:00 – 11:30    2 a půl hod.</w:t>
            </w:r>
          </w:p>
        </w:tc>
      </w:tr>
    </w:tbl>
    <w:p w:rsidR="00B00EAA" w:rsidRDefault="00B00EAA" w:rsidP="00271A6C">
      <w:pPr>
        <w:tabs>
          <w:tab w:val="left" w:pos="2025"/>
          <w:tab w:val="center" w:pos="4536"/>
        </w:tabs>
        <w:spacing w:after="0" w:line="240" w:lineRule="auto"/>
        <w:rPr>
          <w:rFonts w:ascii="Times New Roman" w:eastAsia="Times New Roman" w:hAnsi="Times New Roman" w:cs="Times New Roman"/>
          <w:b/>
          <w:sz w:val="28"/>
          <w:szCs w:val="28"/>
          <w:lang w:eastAsia="cs-CZ"/>
        </w:rPr>
      </w:pPr>
    </w:p>
    <w:p w:rsidR="00B00EAA" w:rsidRDefault="00B00EAA" w:rsidP="00271A6C">
      <w:pPr>
        <w:tabs>
          <w:tab w:val="left" w:pos="2025"/>
          <w:tab w:val="center" w:pos="4536"/>
        </w:tabs>
        <w:spacing w:after="0" w:line="240" w:lineRule="auto"/>
        <w:rPr>
          <w:rFonts w:ascii="Times New Roman" w:eastAsia="Times New Roman" w:hAnsi="Times New Roman" w:cs="Times New Roman"/>
          <w:b/>
          <w:sz w:val="28"/>
          <w:szCs w:val="28"/>
          <w:lang w:eastAsia="cs-CZ"/>
        </w:rPr>
      </w:pPr>
    </w:p>
    <w:p w:rsidR="00B32339" w:rsidRDefault="00B32339" w:rsidP="00C94763">
      <w:pPr>
        <w:pStyle w:val="Bezmezer"/>
        <w:jc w:val="both"/>
        <w:rPr>
          <w:rFonts w:ascii="Times New Roman" w:hAnsi="Times New Roman" w:cs="Times New Roman"/>
          <w:sz w:val="24"/>
          <w:szCs w:val="24"/>
          <w:lang w:eastAsia="cs-CZ"/>
        </w:rPr>
      </w:pPr>
    </w:p>
    <w:p w:rsidR="00B32339" w:rsidRDefault="00B32339" w:rsidP="00C94763">
      <w:pPr>
        <w:pStyle w:val="Bezmezer"/>
        <w:jc w:val="both"/>
        <w:rPr>
          <w:rFonts w:ascii="Times New Roman" w:hAnsi="Times New Roman" w:cs="Times New Roman"/>
          <w:sz w:val="24"/>
          <w:szCs w:val="24"/>
          <w:lang w:eastAsia="cs-CZ"/>
        </w:rPr>
      </w:pPr>
    </w:p>
    <w:p w:rsidR="00B32339" w:rsidRDefault="00B32339" w:rsidP="00C94763">
      <w:pPr>
        <w:pStyle w:val="Bezmezer"/>
        <w:jc w:val="both"/>
        <w:rPr>
          <w:rFonts w:ascii="Times New Roman" w:hAnsi="Times New Roman" w:cs="Times New Roman"/>
          <w:sz w:val="24"/>
          <w:szCs w:val="24"/>
          <w:lang w:eastAsia="cs-CZ"/>
        </w:rPr>
      </w:pPr>
    </w:p>
    <w:p w:rsidR="00B32339" w:rsidRDefault="00B32339" w:rsidP="00C94763">
      <w:pPr>
        <w:pStyle w:val="Bezmezer"/>
        <w:jc w:val="both"/>
        <w:rPr>
          <w:rFonts w:ascii="Times New Roman" w:hAnsi="Times New Roman" w:cs="Times New Roman"/>
          <w:sz w:val="24"/>
          <w:szCs w:val="24"/>
          <w:lang w:eastAsia="cs-CZ"/>
        </w:rPr>
      </w:pPr>
    </w:p>
    <w:p w:rsidR="00B32339" w:rsidRDefault="00B32339" w:rsidP="00C94763">
      <w:pPr>
        <w:pStyle w:val="Bezmezer"/>
        <w:jc w:val="both"/>
        <w:rPr>
          <w:rFonts w:ascii="Times New Roman" w:hAnsi="Times New Roman" w:cs="Times New Roman"/>
          <w:sz w:val="24"/>
          <w:szCs w:val="24"/>
          <w:lang w:eastAsia="cs-CZ"/>
        </w:rPr>
      </w:pPr>
    </w:p>
    <w:p w:rsidR="00B32339" w:rsidRDefault="00B32339" w:rsidP="00C94763">
      <w:pPr>
        <w:pStyle w:val="Bezmezer"/>
        <w:jc w:val="both"/>
        <w:rPr>
          <w:rFonts w:ascii="Times New Roman" w:hAnsi="Times New Roman" w:cs="Times New Roman"/>
          <w:sz w:val="24"/>
          <w:szCs w:val="24"/>
          <w:lang w:eastAsia="cs-CZ"/>
        </w:rPr>
      </w:pPr>
    </w:p>
    <w:p w:rsidR="00B32339" w:rsidRPr="00C94763" w:rsidRDefault="00B32339" w:rsidP="00C94763">
      <w:pPr>
        <w:pStyle w:val="Bezmezer"/>
        <w:jc w:val="both"/>
        <w:rPr>
          <w:rFonts w:ascii="Times New Roman" w:hAnsi="Times New Roman" w:cs="Times New Roman"/>
          <w:sz w:val="24"/>
          <w:szCs w:val="24"/>
          <w:lang w:eastAsia="cs-CZ"/>
        </w:rPr>
      </w:pPr>
    </w:p>
    <w:sectPr w:rsidR="00B32339" w:rsidRPr="00C94763" w:rsidSect="006241B4">
      <w:footerReference w:type="default" r:id="rId11"/>
      <w:footerReference w:type="first" r:id="rId12"/>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2F" w:rsidRDefault="00E2752F" w:rsidP="00A24ACA">
      <w:pPr>
        <w:spacing w:after="0" w:line="240" w:lineRule="auto"/>
      </w:pPr>
      <w:r>
        <w:separator/>
      </w:r>
    </w:p>
  </w:endnote>
  <w:endnote w:type="continuationSeparator" w:id="0">
    <w:p w:rsidR="00E2752F" w:rsidRDefault="00E2752F" w:rsidP="00A2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stellar">
    <w:altName w:val="Constantia"/>
    <w:panose1 w:val="020A0402060406010301"/>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54990"/>
      <w:docPartObj>
        <w:docPartGallery w:val="Page Numbers (Bottom of Page)"/>
        <w:docPartUnique/>
      </w:docPartObj>
    </w:sdtPr>
    <w:sdtContent>
      <w:p w:rsidR="003368B0" w:rsidRDefault="003368B0">
        <w:pPr>
          <w:pStyle w:val="Zpat"/>
          <w:jc w:val="center"/>
        </w:pPr>
        <w:r>
          <w:fldChar w:fldCharType="begin"/>
        </w:r>
        <w:r>
          <w:instrText>PAGE   \* MERGEFORMAT</w:instrText>
        </w:r>
        <w:r>
          <w:fldChar w:fldCharType="separate"/>
        </w:r>
        <w:r w:rsidR="00025819">
          <w:rPr>
            <w:noProof/>
          </w:rPr>
          <w:t>3</w:t>
        </w:r>
        <w:r>
          <w:rPr>
            <w:noProof/>
          </w:rPr>
          <w:fldChar w:fldCharType="end"/>
        </w:r>
      </w:p>
    </w:sdtContent>
  </w:sdt>
  <w:p w:rsidR="003368B0" w:rsidRDefault="003368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B0" w:rsidRDefault="003368B0">
    <w:pPr>
      <w:pStyle w:val="Zpat"/>
      <w:jc w:val="center"/>
    </w:pPr>
  </w:p>
  <w:p w:rsidR="003368B0" w:rsidRDefault="003368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2F" w:rsidRDefault="00E2752F" w:rsidP="00A24ACA">
      <w:pPr>
        <w:spacing w:after="0" w:line="240" w:lineRule="auto"/>
      </w:pPr>
      <w:r>
        <w:separator/>
      </w:r>
    </w:p>
  </w:footnote>
  <w:footnote w:type="continuationSeparator" w:id="0">
    <w:p w:rsidR="00E2752F" w:rsidRDefault="00E2752F" w:rsidP="00A24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BE"/>
    <w:multiLevelType w:val="hybridMultilevel"/>
    <w:tmpl w:val="2A32460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088043A"/>
    <w:multiLevelType w:val="hybridMultilevel"/>
    <w:tmpl w:val="D9F65A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16B0367"/>
    <w:multiLevelType w:val="hybridMultilevel"/>
    <w:tmpl w:val="48C884B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2EE104E"/>
    <w:multiLevelType w:val="hybridMultilevel"/>
    <w:tmpl w:val="1A0C7DA4"/>
    <w:lvl w:ilvl="0" w:tplc="E1668D14">
      <w:start w:val="1"/>
      <w:numFmt w:val="bullet"/>
      <w:lvlText w:val=""/>
      <w:lvlJc w:val="righ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41C4A79"/>
    <w:multiLevelType w:val="hybridMultilevel"/>
    <w:tmpl w:val="A5CE525A"/>
    <w:lvl w:ilvl="0" w:tplc="8E96ABFA">
      <w:start w:val="9"/>
      <w:numFmt w:val="bullet"/>
      <w:lvlText w:val="-"/>
      <w:lvlJc w:val="left"/>
      <w:pPr>
        <w:ind w:left="108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71C7B1C"/>
    <w:multiLevelType w:val="hybridMultilevel"/>
    <w:tmpl w:val="4A12FD74"/>
    <w:lvl w:ilvl="0" w:tplc="E1668D14">
      <w:start w:val="1"/>
      <w:numFmt w:val="bullet"/>
      <w:lvlText w:val=""/>
      <w:lvlJc w:val="right"/>
      <w:pPr>
        <w:ind w:left="643"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7433916"/>
    <w:multiLevelType w:val="hybridMultilevel"/>
    <w:tmpl w:val="992A755C"/>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7">
    <w:nsid w:val="07514CEF"/>
    <w:multiLevelType w:val="hybridMultilevel"/>
    <w:tmpl w:val="EDC68D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0A8C603A"/>
    <w:multiLevelType w:val="hybridMultilevel"/>
    <w:tmpl w:val="9856AB5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B7542EC"/>
    <w:multiLevelType w:val="hybridMultilevel"/>
    <w:tmpl w:val="08448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0BC95BA0"/>
    <w:multiLevelType w:val="hybridMultilevel"/>
    <w:tmpl w:val="9F88D32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0CA246C4"/>
    <w:multiLevelType w:val="hybridMultilevel"/>
    <w:tmpl w:val="D4FED0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0D84356D"/>
    <w:multiLevelType w:val="hybridMultilevel"/>
    <w:tmpl w:val="02C69D6A"/>
    <w:lvl w:ilvl="0" w:tplc="70B8BE2A">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nsid w:val="11632E2C"/>
    <w:multiLevelType w:val="hybridMultilevel"/>
    <w:tmpl w:val="6C266E1E"/>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4">
    <w:nsid w:val="17776D57"/>
    <w:multiLevelType w:val="hybridMultilevel"/>
    <w:tmpl w:val="94167614"/>
    <w:lvl w:ilvl="0" w:tplc="04050001">
      <w:start w:val="1"/>
      <w:numFmt w:val="bullet"/>
      <w:lvlText w:val=""/>
      <w:lvlJc w:val="left"/>
      <w:pPr>
        <w:ind w:left="2145" w:hanging="360"/>
      </w:pPr>
      <w:rPr>
        <w:rFonts w:ascii="Symbol" w:hAnsi="Symbol" w:hint="default"/>
      </w:rPr>
    </w:lvl>
    <w:lvl w:ilvl="1" w:tplc="04050003">
      <w:start w:val="1"/>
      <w:numFmt w:val="bullet"/>
      <w:lvlText w:val="o"/>
      <w:lvlJc w:val="left"/>
      <w:pPr>
        <w:ind w:left="2865" w:hanging="360"/>
      </w:pPr>
      <w:rPr>
        <w:rFonts w:ascii="Courier New" w:hAnsi="Courier New" w:cs="Courier New" w:hint="default"/>
      </w:rPr>
    </w:lvl>
    <w:lvl w:ilvl="2" w:tplc="04050005">
      <w:start w:val="1"/>
      <w:numFmt w:val="bullet"/>
      <w:lvlText w:val=""/>
      <w:lvlJc w:val="left"/>
      <w:pPr>
        <w:ind w:left="3585" w:hanging="360"/>
      </w:pPr>
      <w:rPr>
        <w:rFonts w:ascii="Wingdings" w:hAnsi="Wingdings" w:hint="default"/>
      </w:rPr>
    </w:lvl>
    <w:lvl w:ilvl="3" w:tplc="04050001">
      <w:start w:val="1"/>
      <w:numFmt w:val="bullet"/>
      <w:lvlText w:val=""/>
      <w:lvlJc w:val="left"/>
      <w:pPr>
        <w:ind w:left="4305" w:hanging="360"/>
      </w:pPr>
      <w:rPr>
        <w:rFonts w:ascii="Symbol" w:hAnsi="Symbol" w:hint="default"/>
      </w:rPr>
    </w:lvl>
    <w:lvl w:ilvl="4" w:tplc="04050003">
      <w:start w:val="1"/>
      <w:numFmt w:val="bullet"/>
      <w:lvlText w:val="o"/>
      <w:lvlJc w:val="left"/>
      <w:pPr>
        <w:ind w:left="5025" w:hanging="360"/>
      </w:pPr>
      <w:rPr>
        <w:rFonts w:ascii="Courier New" w:hAnsi="Courier New" w:cs="Courier New" w:hint="default"/>
      </w:rPr>
    </w:lvl>
    <w:lvl w:ilvl="5" w:tplc="04050005">
      <w:start w:val="1"/>
      <w:numFmt w:val="bullet"/>
      <w:lvlText w:val=""/>
      <w:lvlJc w:val="left"/>
      <w:pPr>
        <w:ind w:left="5745" w:hanging="360"/>
      </w:pPr>
      <w:rPr>
        <w:rFonts w:ascii="Wingdings" w:hAnsi="Wingdings" w:hint="default"/>
      </w:rPr>
    </w:lvl>
    <w:lvl w:ilvl="6" w:tplc="04050001">
      <w:start w:val="1"/>
      <w:numFmt w:val="bullet"/>
      <w:lvlText w:val=""/>
      <w:lvlJc w:val="left"/>
      <w:pPr>
        <w:ind w:left="6465" w:hanging="360"/>
      </w:pPr>
      <w:rPr>
        <w:rFonts w:ascii="Symbol" w:hAnsi="Symbol" w:hint="default"/>
      </w:rPr>
    </w:lvl>
    <w:lvl w:ilvl="7" w:tplc="04050003">
      <w:start w:val="1"/>
      <w:numFmt w:val="bullet"/>
      <w:lvlText w:val="o"/>
      <w:lvlJc w:val="left"/>
      <w:pPr>
        <w:ind w:left="7185" w:hanging="360"/>
      </w:pPr>
      <w:rPr>
        <w:rFonts w:ascii="Courier New" w:hAnsi="Courier New" w:cs="Courier New" w:hint="default"/>
      </w:rPr>
    </w:lvl>
    <w:lvl w:ilvl="8" w:tplc="04050005">
      <w:start w:val="1"/>
      <w:numFmt w:val="bullet"/>
      <w:lvlText w:val=""/>
      <w:lvlJc w:val="left"/>
      <w:pPr>
        <w:ind w:left="7905" w:hanging="360"/>
      </w:pPr>
      <w:rPr>
        <w:rFonts w:ascii="Wingdings" w:hAnsi="Wingdings" w:hint="default"/>
      </w:rPr>
    </w:lvl>
  </w:abstractNum>
  <w:abstractNum w:abstractNumId="15">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19D35C6B"/>
    <w:multiLevelType w:val="hybridMultilevel"/>
    <w:tmpl w:val="910AA3B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1A735358"/>
    <w:multiLevelType w:val="hybridMultilevel"/>
    <w:tmpl w:val="3C1A048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1C84238A"/>
    <w:multiLevelType w:val="hybridMultilevel"/>
    <w:tmpl w:val="603EAF26"/>
    <w:lvl w:ilvl="0" w:tplc="04050001">
      <w:start w:val="1"/>
      <w:numFmt w:val="bullet"/>
      <w:lvlText w:val=""/>
      <w:lvlJc w:val="left"/>
      <w:pPr>
        <w:ind w:left="862" w:hanging="360"/>
      </w:pPr>
      <w:rPr>
        <w:rFonts w:ascii="Symbol" w:hAnsi="Symbol" w:hint="default"/>
      </w:rPr>
    </w:lvl>
    <w:lvl w:ilvl="1" w:tplc="04050001">
      <w:start w:val="1"/>
      <w:numFmt w:val="bullet"/>
      <w:lvlText w:val=""/>
      <w:lvlJc w:val="left"/>
      <w:pPr>
        <w:ind w:left="1582" w:hanging="360"/>
      </w:pPr>
      <w:rPr>
        <w:rFonts w:ascii="Symbol" w:hAnsi="Symbol"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19">
    <w:nsid w:val="1D17250F"/>
    <w:multiLevelType w:val="hybridMultilevel"/>
    <w:tmpl w:val="A650BC6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E695729"/>
    <w:multiLevelType w:val="hybridMultilevel"/>
    <w:tmpl w:val="BE48700E"/>
    <w:lvl w:ilvl="0" w:tplc="04050001">
      <w:start w:val="1"/>
      <w:numFmt w:val="bullet"/>
      <w:lvlText w:val=""/>
      <w:lvlJc w:val="left"/>
      <w:pPr>
        <w:ind w:left="2160" w:hanging="360"/>
      </w:pPr>
      <w:rPr>
        <w:rFonts w:ascii="Symbol" w:hAnsi="Symbol" w:hint="default"/>
      </w:rPr>
    </w:lvl>
    <w:lvl w:ilvl="1" w:tplc="04050001">
      <w:start w:val="1"/>
      <w:numFmt w:val="bullet"/>
      <w:lvlText w:val=""/>
      <w:lvlJc w:val="left"/>
      <w:pPr>
        <w:ind w:left="2880" w:hanging="360"/>
      </w:pPr>
      <w:rPr>
        <w:rFonts w:ascii="Symbol" w:hAnsi="Symbol"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1">
    <w:nsid w:val="1EE979F2"/>
    <w:multiLevelType w:val="hybridMultilevel"/>
    <w:tmpl w:val="34DA1C8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21211F53"/>
    <w:multiLevelType w:val="hybridMultilevel"/>
    <w:tmpl w:val="CC2C3DB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216547A8"/>
    <w:multiLevelType w:val="hybridMultilevel"/>
    <w:tmpl w:val="D2D25030"/>
    <w:lvl w:ilvl="0" w:tplc="0028506C">
      <w:start w:val="1"/>
      <w:numFmt w:val="bullet"/>
      <w:lvlText w:val="-"/>
      <w:lvlJc w:val="left"/>
      <w:pPr>
        <w:ind w:left="2100" w:hanging="360"/>
      </w:pPr>
      <w:rPr>
        <w:rFonts w:ascii="Times New Roman" w:eastAsia="Times New Roman" w:hAnsi="Times New Roman" w:cs="Times New Roman"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24">
    <w:nsid w:val="26634D8A"/>
    <w:multiLevelType w:val="hybridMultilevel"/>
    <w:tmpl w:val="B044B9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267C1367"/>
    <w:multiLevelType w:val="hybridMultilevel"/>
    <w:tmpl w:val="1EECBB6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26C508F3"/>
    <w:multiLevelType w:val="hybridMultilevel"/>
    <w:tmpl w:val="5C06F08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27C43A1E"/>
    <w:multiLevelType w:val="hybridMultilevel"/>
    <w:tmpl w:val="86A625D8"/>
    <w:lvl w:ilvl="0" w:tplc="E1668D14">
      <w:start w:val="1"/>
      <w:numFmt w:val="bullet"/>
      <w:lvlText w:val=""/>
      <w:lvlJc w:val="righ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27E70CA4"/>
    <w:multiLevelType w:val="hybridMultilevel"/>
    <w:tmpl w:val="629C8BA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298623F8"/>
    <w:multiLevelType w:val="hybridMultilevel"/>
    <w:tmpl w:val="484ABE4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2A136685"/>
    <w:multiLevelType w:val="hybridMultilevel"/>
    <w:tmpl w:val="A89254A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2A5C4F00"/>
    <w:multiLevelType w:val="hybridMultilevel"/>
    <w:tmpl w:val="D90A00E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2BB034DA"/>
    <w:multiLevelType w:val="hybridMultilevel"/>
    <w:tmpl w:val="B492E552"/>
    <w:lvl w:ilvl="0" w:tplc="C27C92B4">
      <w:start w:val="1"/>
      <w:numFmt w:val="bullet"/>
      <w:lvlText w:val=""/>
      <w:lvlJc w:val="left"/>
      <w:pPr>
        <w:ind w:left="4485"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nsid w:val="2E3848D0"/>
    <w:multiLevelType w:val="hybridMultilevel"/>
    <w:tmpl w:val="4B9ADC1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2E6A6414"/>
    <w:multiLevelType w:val="hybridMultilevel"/>
    <w:tmpl w:val="26F4D630"/>
    <w:lvl w:ilvl="0" w:tplc="8E96ABFA">
      <w:start w:val="9"/>
      <w:numFmt w:val="bullet"/>
      <w:lvlText w:val="-"/>
      <w:lvlJc w:val="left"/>
      <w:pPr>
        <w:ind w:left="108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2EC86D13"/>
    <w:multiLevelType w:val="hybridMultilevel"/>
    <w:tmpl w:val="22405BD8"/>
    <w:lvl w:ilvl="0" w:tplc="676E7B8C">
      <w:start w:val="14"/>
      <w:numFmt w:val="bullet"/>
      <w:lvlText w:val="-"/>
      <w:lvlJc w:val="left"/>
      <w:pPr>
        <w:ind w:left="2100" w:hanging="360"/>
      </w:pPr>
      <w:rPr>
        <w:rFonts w:ascii="Times New Roman" w:eastAsia="Times New Roman" w:hAnsi="Times New Roman" w:cs="Times New Roman"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36">
    <w:nsid w:val="2F5F7E21"/>
    <w:multiLevelType w:val="hybridMultilevel"/>
    <w:tmpl w:val="FF5AEB18"/>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37">
    <w:nsid w:val="33BC0250"/>
    <w:multiLevelType w:val="hybridMultilevel"/>
    <w:tmpl w:val="ACE43CF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34FC5ADB"/>
    <w:multiLevelType w:val="hybridMultilevel"/>
    <w:tmpl w:val="AB94B88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358D1C47"/>
    <w:multiLevelType w:val="hybridMultilevel"/>
    <w:tmpl w:val="748CBAF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371672B6"/>
    <w:multiLevelType w:val="hybridMultilevel"/>
    <w:tmpl w:val="BBB21C58"/>
    <w:lvl w:ilvl="0" w:tplc="868C5094">
      <w:numFmt w:val="bullet"/>
      <w:lvlText w:val="-"/>
      <w:lvlJc w:val="left"/>
      <w:pPr>
        <w:ind w:left="2325" w:hanging="360"/>
      </w:pPr>
      <w:rPr>
        <w:rFonts w:ascii="Times New Roman" w:eastAsia="Times New Roman" w:hAnsi="Times New Roman" w:cs="Times New Roman" w:hint="default"/>
      </w:rPr>
    </w:lvl>
    <w:lvl w:ilvl="1" w:tplc="04050003" w:tentative="1">
      <w:start w:val="1"/>
      <w:numFmt w:val="bullet"/>
      <w:lvlText w:val="o"/>
      <w:lvlJc w:val="left"/>
      <w:pPr>
        <w:ind w:left="3045" w:hanging="360"/>
      </w:pPr>
      <w:rPr>
        <w:rFonts w:ascii="Courier New" w:hAnsi="Courier New" w:cs="Courier New" w:hint="default"/>
      </w:rPr>
    </w:lvl>
    <w:lvl w:ilvl="2" w:tplc="04050005" w:tentative="1">
      <w:start w:val="1"/>
      <w:numFmt w:val="bullet"/>
      <w:lvlText w:val=""/>
      <w:lvlJc w:val="left"/>
      <w:pPr>
        <w:ind w:left="3765" w:hanging="360"/>
      </w:pPr>
      <w:rPr>
        <w:rFonts w:ascii="Wingdings" w:hAnsi="Wingdings" w:hint="default"/>
      </w:rPr>
    </w:lvl>
    <w:lvl w:ilvl="3" w:tplc="04050001" w:tentative="1">
      <w:start w:val="1"/>
      <w:numFmt w:val="bullet"/>
      <w:lvlText w:val=""/>
      <w:lvlJc w:val="left"/>
      <w:pPr>
        <w:ind w:left="4485" w:hanging="360"/>
      </w:pPr>
      <w:rPr>
        <w:rFonts w:ascii="Symbol" w:hAnsi="Symbol" w:hint="default"/>
      </w:rPr>
    </w:lvl>
    <w:lvl w:ilvl="4" w:tplc="04050003" w:tentative="1">
      <w:start w:val="1"/>
      <w:numFmt w:val="bullet"/>
      <w:lvlText w:val="o"/>
      <w:lvlJc w:val="left"/>
      <w:pPr>
        <w:ind w:left="5205" w:hanging="360"/>
      </w:pPr>
      <w:rPr>
        <w:rFonts w:ascii="Courier New" w:hAnsi="Courier New" w:cs="Courier New" w:hint="default"/>
      </w:rPr>
    </w:lvl>
    <w:lvl w:ilvl="5" w:tplc="04050005" w:tentative="1">
      <w:start w:val="1"/>
      <w:numFmt w:val="bullet"/>
      <w:lvlText w:val=""/>
      <w:lvlJc w:val="left"/>
      <w:pPr>
        <w:ind w:left="5925" w:hanging="360"/>
      </w:pPr>
      <w:rPr>
        <w:rFonts w:ascii="Wingdings" w:hAnsi="Wingdings" w:hint="default"/>
      </w:rPr>
    </w:lvl>
    <w:lvl w:ilvl="6" w:tplc="04050001" w:tentative="1">
      <w:start w:val="1"/>
      <w:numFmt w:val="bullet"/>
      <w:lvlText w:val=""/>
      <w:lvlJc w:val="left"/>
      <w:pPr>
        <w:ind w:left="6645" w:hanging="360"/>
      </w:pPr>
      <w:rPr>
        <w:rFonts w:ascii="Symbol" w:hAnsi="Symbol" w:hint="default"/>
      </w:rPr>
    </w:lvl>
    <w:lvl w:ilvl="7" w:tplc="04050003" w:tentative="1">
      <w:start w:val="1"/>
      <w:numFmt w:val="bullet"/>
      <w:lvlText w:val="o"/>
      <w:lvlJc w:val="left"/>
      <w:pPr>
        <w:ind w:left="7365" w:hanging="360"/>
      </w:pPr>
      <w:rPr>
        <w:rFonts w:ascii="Courier New" w:hAnsi="Courier New" w:cs="Courier New" w:hint="default"/>
      </w:rPr>
    </w:lvl>
    <w:lvl w:ilvl="8" w:tplc="04050005" w:tentative="1">
      <w:start w:val="1"/>
      <w:numFmt w:val="bullet"/>
      <w:lvlText w:val=""/>
      <w:lvlJc w:val="left"/>
      <w:pPr>
        <w:ind w:left="8085" w:hanging="360"/>
      </w:pPr>
      <w:rPr>
        <w:rFonts w:ascii="Wingdings" w:hAnsi="Wingdings" w:hint="default"/>
      </w:rPr>
    </w:lvl>
  </w:abstractNum>
  <w:abstractNum w:abstractNumId="41">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39E7070A"/>
    <w:multiLevelType w:val="hybridMultilevel"/>
    <w:tmpl w:val="6CA8DC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3F544558"/>
    <w:multiLevelType w:val="hybridMultilevel"/>
    <w:tmpl w:val="0FE4F1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41952367"/>
    <w:multiLevelType w:val="hybridMultilevel"/>
    <w:tmpl w:val="196C8D68"/>
    <w:lvl w:ilvl="0" w:tplc="04050001">
      <w:start w:val="1"/>
      <w:numFmt w:val="bullet"/>
      <w:lvlText w:val=""/>
      <w:lvlJc w:val="left"/>
      <w:pPr>
        <w:ind w:left="862" w:hanging="360"/>
      </w:pPr>
      <w:rPr>
        <w:rFonts w:ascii="Symbol" w:hAnsi="Symbol" w:hint="default"/>
      </w:rPr>
    </w:lvl>
    <w:lvl w:ilvl="1" w:tplc="10B69496">
      <w:numFmt w:val="bullet"/>
      <w:lvlText w:val="-"/>
      <w:lvlJc w:val="left"/>
      <w:pPr>
        <w:ind w:left="1582" w:hanging="360"/>
      </w:pPr>
      <w:rPr>
        <w:rFonts w:ascii="Times New Roman" w:eastAsia="Times New Roman" w:hAnsi="Times New Roman" w:cs="Times New Roman"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45">
    <w:nsid w:val="42101835"/>
    <w:multiLevelType w:val="hybridMultilevel"/>
    <w:tmpl w:val="86086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43D45D10"/>
    <w:multiLevelType w:val="hybridMultilevel"/>
    <w:tmpl w:val="D0C80A2A"/>
    <w:lvl w:ilvl="0" w:tplc="04050001">
      <w:start w:val="1"/>
      <w:numFmt w:val="bullet"/>
      <w:lvlText w:val=""/>
      <w:lvlJc w:val="left"/>
      <w:pPr>
        <w:ind w:left="1107" w:hanging="360"/>
      </w:pPr>
      <w:rPr>
        <w:rFonts w:ascii="Symbol" w:hAnsi="Symbol" w:hint="default"/>
      </w:rPr>
    </w:lvl>
    <w:lvl w:ilvl="1" w:tplc="04050003">
      <w:start w:val="1"/>
      <w:numFmt w:val="bullet"/>
      <w:lvlText w:val="o"/>
      <w:lvlJc w:val="left"/>
      <w:pPr>
        <w:ind w:left="1827" w:hanging="360"/>
      </w:pPr>
      <w:rPr>
        <w:rFonts w:ascii="Courier New" w:hAnsi="Courier New" w:cs="Courier New" w:hint="default"/>
      </w:rPr>
    </w:lvl>
    <w:lvl w:ilvl="2" w:tplc="04050005">
      <w:start w:val="1"/>
      <w:numFmt w:val="bullet"/>
      <w:lvlText w:val=""/>
      <w:lvlJc w:val="left"/>
      <w:pPr>
        <w:ind w:left="2547" w:hanging="360"/>
      </w:pPr>
      <w:rPr>
        <w:rFonts w:ascii="Wingdings" w:hAnsi="Wingdings" w:hint="default"/>
      </w:rPr>
    </w:lvl>
    <w:lvl w:ilvl="3" w:tplc="04050001">
      <w:start w:val="1"/>
      <w:numFmt w:val="bullet"/>
      <w:lvlText w:val=""/>
      <w:lvlJc w:val="left"/>
      <w:pPr>
        <w:ind w:left="3267" w:hanging="360"/>
      </w:pPr>
      <w:rPr>
        <w:rFonts w:ascii="Symbol" w:hAnsi="Symbol" w:hint="default"/>
      </w:rPr>
    </w:lvl>
    <w:lvl w:ilvl="4" w:tplc="04050003">
      <w:start w:val="1"/>
      <w:numFmt w:val="bullet"/>
      <w:lvlText w:val="o"/>
      <w:lvlJc w:val="left"/>
      <w:pPr>
        <w:ind w:left="3987" w:hanging="360"/>
      </w:pPr>
      <w:rPr>
        <w:rFonts w:ascii="Courier New" w:hAnsi="Courier New" w:cs="Courier New" w:hint="default"/>
      </w:rPr>
    </w:lvl>
    <w:lvl w:ilvl="5" w:tplc="04050005">
      <w:start w:val="1"/>
      <w:numFmt w:val="bullet"/>
      <w:lvlText w:val=""/>
      <w:lvlJc w:val="left"/>
      <w:pPr>
        <w:ind w:left="4707" w:hanging="360"/>
      </w:pPr>
      <w:rPr>
        <w:rFonts w:ascii="Wingdings" w:hAnsi="Wingdings" w:hint="default"/>
      </w:rPr>
    </w:lvl>
    <w:lvl w:ilvl="6" w:tplc="04050001">
      <w:start w:val="1"/>
      <w:numFmt w:val="bullet"/>
      <w:lvlText w:val=""/>
      <w:lvlJc w:val="left"/>
      <w:pPr>
        <w:ind w:left="5427" w:hanging="360"/>
      </w:pPr>
      <w:rPr>
        <w:rFonts w:ascii="Symbol" w:hAnsi="Symbol" w:hint="default"/>
      </w:rPr>
    </w:lvl>
    <w:lvl w:ilvl="7" w:tplc="04050003">
      <w:start w:val="1"/>
      <w:numFmt w:val="bullet"/>
      <w:lvlText w:val="o"/>
      <w:lvlJc w:val="left"/>
      <w:pPr>
        <w:ind w:left="6147" w:hanging="360"/>
      </w:pPr>
      <w:rPr>
        <w:rFonts w:ascii="Courier New" w:hAnsi="Courier New" w:cs="Courier New" w:hint="default"/>
      </w:rPr>
    </w:lvl>
    <w:lvl w:ilvl="8" w:tplc="04050005">
      <w:start w:val="1"/>
      <w:numFmt w:val="bullet"/>
      <w:lvlText w:val=""/>
      <w:lvlJc w:val="left"/>
      <w:pPr>
        <w:ind w:left="6867" w:hanging="360"/>
      </w:pPr>
      <w:rPr>
        <w:rFonts w:ascii="Wingdings" w:hAnsi="Wingdings" w:hint="default"/>
      </w:rPr>
    </w:lvl>
  </w:abstractNum>
  <w:abstractNum w:abstractNumId="47">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44890B02"/>
    <w:multiLevelType w:val="hybridMultilevel"/>
    <w:tmpl w:val="E592D05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459C3791"/>
    <w:multiLevelType w:val="hybridMultilevel"/>
    <w:tmpl w:val="014C1C50"/>
    <w:lvl w:ilvl="0" w:tplc="8E96ABFA">
      <w:start w:val="9"/>
      <w:numFmt w:val="bullet"/>
      <w:lvlText w:val="-"/>
      <w:lvlJc w:val="left"/>
      <w:pPr>
        <w:ind w:left="108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45E17E05"/>
    <w:multiLevelType w:val="hybridMultilevel"/>
    <w:tmpl w:val="71AA1D2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nsid w:val="46C35AFE"/>
    <w:multiLevelType w:val="hybridMultilevel"/>
    <w:tmpl w:val="2B76CD2A"/>
    <w:lvl w:ilvl="0" w:tplc="330CA622">
      <w:start w:val="21"/>
      <w:numFmt w:val="bullet"/>
      <w:lvlText w:val="-"/>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47E431DC"/>
    <w:multiLevelType w:val="hybridMultilevel"/>
    <w:tmpl w:val="127EC61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49806AB9"/>
    <w:multiLevelType w:val="hybridMultilevel"/>
    <w:tmpl w:val="1DACA74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49FB69CB"/>
    <w:multiLevelType w:val="hybridMultilevel"/>
    <w:tmpl w:val="8508260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4A085DED"/>
    <w:multiLevelType w:val="hybridMultilevel"/>
    <w:tmpl w:val="B022865C"/>
    <w:lvl w:ilvl="0" w:tplc="DFF69304">
      <w:start w:val="1"/>
      <w:numFmt w:val="bullet"/>
      <w:lvlText w:val=""/>
      <w:lvlJc w:val="left"/>
      <w:pPr>
        <w:ind w:left="216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7">
    <w:nsid w:val="505F0096"/>
    <w:multiLevelType w:val="hybridMultilevel"/>
    <w:tmpl w:val="5FACABF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
    <w:nsid w:val="543C4DDE"/>
    <w:multiLevelType w:val="hybridMultilevel"/>
    <w:tmpl w:val="EF1464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9">
    <w:nsid w:val="54550941"/>
    <w:multiLevelType w:val="hybridMultilevel"/>
    <w:tmpl w:val="32CC3264"/>
    <w:lvl w:ilvl="0" w:tplc="72CC8EBC">
      <w:numFmt w:val="bullet"/>
      <w:lvlText w:val="-"/>
      <w:lvlJc w:val="left"/>
      <w:pPr>
        <w:ind w:left="2145" w:hanging="360"/>
      </w:pPr>
      <w:rPr>
        <w:rFonts w:ascii="Times New Roman" w:eastAsia="Times New Roman" w:hAnsi="Times New Roman" w:cs="Times New Roman"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60">
    <w:nsid w:val="550029AF"/>
    <w:multiLevelType w:val="hybridMultilevel"/>
    <w:tmpl w:val="951E1AF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57D9792A"/>
    <w:multiLevelType w:val="hybridMultilevel"/>
    <w:tmpl w:val="A570564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nsid w:val="581E47BE"/>
    <w:multiLevelType w:val="hybridMultilevel"/>
    <w:tmpl w:val="1976207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nsid w:val="58895548"/>
    <w:multiLevelType w:val="hybridMultilevel"/>
    <w:tmpl w:val="00B0CFAC"/>
    <w:lvl w:ilvl="0" w:tplc="E1668D14">
      <w:start w:val="1"/>
      <w:numFmt w:val="bullet"/>
      <w:lvlText w:val=""/>
      <w:lvlJc w:val="righ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nsid w:val="58B96D80"/>
    <w:multiLevelType w:val="hybridMultilevel"/>
    <w:tmpl w:val="BD7AA25A"/>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65">
    <w:nsid w:val="5CB84CC8"/>
    <w:multiLevelType w:val="hybridMultilevel"/>
    <w:tmpl w:val="BD18D4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
    <w:nsid w:val="5D9A362D"/>
    <w:multiLevelType w:val="hybridMultilevel"/>
    <w:tmpl w:val="55B0CE6E"/>
    <w:lvl w:ilvl="0" w:tplc="E1668D14">
      <w:start w:val="1"/>
      <w:numFmt w:val="bullet"/>
      <w:lvlText w:val=""/>
      <w:lvlJc w:val="righ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
    <w:nsid w:val="63712AC4"/>
    <w:multiLevelType w:val="hybridMultilevel"/>
    <w:tmpl w:val="28E8C9D2"/>
    <w:lvl w:ilvl="0" w:tplc="E1668D14">
      <w:start w:val="1"/>
      <w:numFmt w:val="bullet"/>
      <w:lvlText w:val=""/>
      <w:lvlJc w:val="righ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nsid w:val="66D66DB3"/>
    <w:multiLevelType w:val="hybridMultilevel"/>
    <w:tmpl w:val="71D683D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nsid w:val="670E62C8"/>
    <w:multiLevelType w:val="hybridMultilevel"/>
    <w:tmpl w:val="B43CDF2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nsid w:val="683207A9"/>
    <w:multiLevelType w:val="hybridMultilevel"/>
    <w:tmpl w:val="92706F8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2">
    <w:nsid w:val="6A853AC3"/>
    <w:multiLevelType w:val="hybridMultilevel"/>
    <w:tmpl w:val="F7540BF4"/>
    <w:lvl w:ilvl="0" w:tplc="E1668D14">
      <w:start w:val="1"/>
      <w:numFmt w:val="bullet"/>
      <w:lvlText w:val=""/>
      <w:lvlJc w:val="right"/>
      <w:pPr>
        <w:ind w:left="1146" w:hanging="360"/>
      </w:pPr>
      <w:rPr>
        <w:rFonts w:ascii="Wingdings" w:hAnsi="Wingdings"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73">
    <w:nsid w:val="71F51CDC"/>
    <w:multiLevelType w:val="hybridMultilevel"/>
    <w:tmpl w:val="B1B889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4">
    <w:nsid w:val="741B704C"/>
    <w:multiLevelType w:val="hybridMultilevel"/>
    <w:tmpl w:val="CA5A640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5">
    <w:nsid w:val="76950383"/>
    <w:multiLevelType w:val="hybridMultilevel"/>
    <w:tmpl w:val="D6169FE8"/>
    <w:lvl w:ilvl="0" w:tplc="E1668D14">
      <w:start w:val="1"/>
      <w:numFmt w:val="bullet"/>
      <w:lvlText w:val=""/>
      <w:lvlJc w:val="righ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
    <w:nsid w:val="78594FD1"/>
    <w:multiLevelType w:val="hybridMultilevel"/>
    <w:tmpl w:val="9E98D19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
    <w:nsid w:val="7ABF483A"/>
    <w:multiLevelType w:val="hybridMultilevel"/>
    <w:tmpl w:val="1CA080B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78">
    <w:nsid w:val="7C1574B0"/>
    <w:multiLevelType w:val="hybridMultilevel"/>
    <w:tmpl w:val="C3ECBDC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6"/>
  </w:num>
  <w:num w:numId="2">
    <w:abstractNumId w:val="5"/>
  </w:num>
  <w:num w:numId="3">
    <w:abstractNumId w:val="75"/>
  </w:num>
  <w:num w:numId="4">
    <w:abstractNumId w:val="31"/>
  </w:num>
  <w:num w:numId="5">
    <w:abstractNumId w:val="57"/>
  </w:num>
  <w:num w:numId="6">
    <w:abstractNumId w:val="55"/>
  </w:num>
  <w:num w:numId="7">
    <w:abstractNumId w:val="9"/>
  </w:num>
  <w:num w:numId="8">
    <w:abstractNumId w:val="13"/>
  </w:num>
  <w:num w:numId="9">
    <w:abstractNumId w:val="65"/>
  </w:num>
  <w:num w:numId="10">
    <w:abstractNumId w:val="24"/>
  </w:num>
  <w:num w:numId="11">
    <w:abstractNumId w:val="44"/>
  </w:num>
  <w:num w:numId="12">
    <w:abstractNumId w:val="73"/>
  </w:num>
  <w:num w:numId="13">
    <w:abstractNumId w:val="77"/>
  </w:num>
  <w:num w:numId="14">
    <w:abstractNumId w:val="36"/>
  </w:num>
  <w:num w:numId="15">
    <w:abstractNumId w:val="18"/>
  </w:num>
  <w:num w:numId="16">
    <w:abstractNumId w:val="6"/>
  </w:num>
  <w:num w:numId="1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0"/>
  </w:num>
  <w:num w:numId="25">
    <w:abstractNumId w:val="56"/>
  </w:num>
  <w:num w:numId="26">
    <w:abstractNumId w:val="64"/>
  </w:num>
  <w:num w:numId="27">
    <w:abstractNumId w:val="10"/>
  </w:num>
  <w:num w:numId="28">
    <w:abstractNumId w:val="20"/>
  </w:num>
  <w:num w:numId="29">
    <w:abstractNumId w:val="1"/>
  </w:num>
  <w:num w:numId="30">
    <w:abstractNumId w:val="74"/>
  </w:num>
  <w:num w:numId="31">
    <w:abstractNumId w:val="14"/>
  </w:num>
  <w:num w:numId="32">
    <w:abstractNumId w:val="68"/>
  </w:num>
  <w:num w:numId="33">
    <w:abstractNumId w:val="76"/>
  </w:num>
  <w:num w:numId="34">
    <w:abstractNumId w:val="11"/>
  </w:num>
  <w:num w:numId="35">
    <w:abstractNumId w:val="61"/>
  </w:num>
  <w:num w:numId="36">
    <w:abstractNumId w:val="26"/>
  </w:num>
  <w:num w:numId="37">
    <w:abstractNumId w:val="7"/>
  </w:num>
  <w:num w:numId="38">
    <w:abstractNumId w:val="39"/>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67"/>
  </w:num>
  <w:num w:numId="71">
    <w:abstractNumId w:val="63"/>
  </w:num>
  <w:num w:numId="72">
    <w:abstractNumId w:val="72"/>
  </w:num>
  <w:num w:numId="73">
    <w:abstractNumId w:val="27"/>
  </w:num>
  <w:num w:numId="74">
    <w:abstractNumId w:val="3"/>
  </w:num>
  <w:num w:numId="75">
    <w:abstractNumId w:val="40"/>
  </w:num>
  <w:num w:numId="76">
    <w:abstractNumId w:val="59"/>
  </w:num>
  <w:num w:numId="77">
    <w:abstractNumId w:val="35"/>
  </w:num>
  <w:num w:numId="78">
    <w:abstractNumId w:val="19"/>
  </w:num>
  <w:num w:numId="79">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72D7"/>
    <w:rsid w:val="0000079F"/>
    <w:rsid w:val="00004B55"/>
    <w:rsid w:val="0001262F"/>
    <w:rsid w:val="0002165C"/>
    <w:rsid w:val="00025699"/>
    <w:rsid w:val="00025819"/>
    <w:rsid w:val="00026078"/>
    <w:rsid w:val="00032892"/>
    <w:rsid w:val="00032B09"/>
    <w:rsid w:val="00045619"/>
    <w:rsid w:val="00047665"/>
    <w:rsid w:val="0005346D"/>
    <w:rsid w:val="00053FF9"/>
    <w:rsid w:val="0005588F"/>
    <w:rsid w:val="0006257D"/>
    <w:rsid w:val="00077628"/>
    <w:rsid w:val="000777C7"/>
    <w:rsid w:val="00080700"/>
    <w:rsid w:val="000937B4"/>
    <w:rsid w:val="00096CFD"/>
    <w:rsid w:val="000A5DC8"/>
    <w:rsid w:val="000B0DA2"/>
    <w:rsid w:val="000B2C1D"/>
    <w:rsid w:val="000B73EC"/>
    <w:rsid w:val="000C2921"/>
    <w:rsid w:val="000C3C3C"/>
    <w:rsid w:val="000D61C7"/>
    <w:rsid w:val="000E06F5"/>
    <w:rsid w:val="000E1041"/>
    <w:rsid w:val="000E324C"/>
    <w:rsid w:val="000E5F14"/>
    <w:rsid w:val="000F63B9"/>
    <w:rsid w:val="001003EC"/>
    <w:rsid w:val="001014E0"/>
    <w:rsid w:val="00103F3D"/>
    <w:rsid w:val="001046C4"/>
    <w:rsid w:val="00112E53"/>
    <w:rsid w:val="00114BB8"/>
    <w:rsid w:val="001170D9"/>
    <w:rsid w:val="00122306"/>
    <w:rsid w:val="00123760"/>
    <w:rsid w:val="00130A40"/>
    <w:rsid w:val="00131EC4"/>
    <w:rsid w:val="00133AD0"/>
    <w:rsid w:val="00133C8D"/>
    <w:rsid w:val="00134F8A"/>
    <w:rsid w:val="00137F1B"/>
    <w:rsid w:val="00146BDC"/>
    <w:rsid w:val="0016148B"/>
    <w:rsid w:val="00175795"/>
    <w:rsid w:val="001818CE"/>
    <w:rsid w:val="00182F3A"/>
    <w:rsid w:val="001875B7"/>
    <w:rsid w:val="001930D8"/>
    <w:rsid w:val="001B1054"/>
    <w:rsid w:val="001B3B71"/>
    <w:rsid w:val="001C2D48"/>
    <w:rsid w:val="001C4B71"/>
    <w:rsid w:val="001C4CB5"/>
    <w:rsid w:val="001C5210"/>
    <w:rsid w:val="001C70F2"/>
    <w:rsid w:val="001D0D47"/>
    <w:rsid w:val="001D28A0"/>
    <w:rsid w:val="001D5079"/>
    <w:rsid w:val="001E1C0F"/>
    <w:rsid w:val="001E4778"/>
    <w:rsid w:val="001F2839"/>
    <w:rsid w:val="001F2F61"/>
    <w:rsid w:val="001F4804"/>
    <w:rsid w:val="001F69FD"/>
    <w:rsid w:val="001F7097"/>
    <w:rsid w:val="00211B67"/>
    <w:rsid w:val="00212E91"/>
    <w:rsid w:val="00214AE6"/>
    <w:rsid w:val="002158FB"/>
    <w:rsid w:val="002165E0"/>
    <w:rsid w:val="002420C6"/>
    <w:rsid w:val="00247805"/>
    <w:rsid w:val="00271A6C"/>
    <w:rsid w:val="0027505A"/>
    <w:rsid w:val="00275CE5"/>
    <w:rsid w:val="00276F8D"/>
    <w:rsid w:val="0028757C"/>
    <w:rsid w:val="00287F00"/>
    <w:rsid w:val="00296661"/>
    <w:rsid w:val="002A3C4C"/>
    <w:rsid w:val="002A4BD7"/>
    <w:rsid w:val="002A71FA"/>
    <w:rsid w:val="002C4F65"/>
    <w:rsid w:val="002D6DFF"/>
    <w:rsid w:val="002E4089"/>
    <w:rsid w:val="002E53D6"/>
    <w:rsid w:val="002E5D3E"/>
    <w:rsid w:val="002E66C1"/>
    <w:rsid w:val="002F08EA"/>
    <w:rsid w:val="002F3A90"/>
    <w:rsid w:val="002F5AAE"/>
    <w:rsid w:val="003021F3"/>
    <w:rsid w:val="003024EF"/>
    <w:rsid w:val="00304C92"/>
    <w:rsid w:val="003077C3"/>
    <w:rsid w:val="0031157E"/>
    <w:rsid w:val="00315F5C"/>
    <w:rsid w:val="0031641C"/>
    <w:rsid w:val="00323018"/>
    <w:rsid w:val="003368B0"/>
    <w:rsid w:val="0034355E"/>
    <w:rsid w:val="003443F6"/>
    <w:rsid w:val="003547AC"/>
    <w:rsid w:val="0035644F"/>
    <w:rsid w:val="003635D6"/>
    <w:rsid w:val="00376DB3"/>
    <w:rsid w:val="003800F6"/>
    <w:rsid w:val="0039213D"/>
    <w:rsid w:val="003A197F"/>
    <w:rsid w:val="003A321F"/>
    <w:rsid w:val="003A72CE"/>
    <w:rsid w:val="003C226B"/>
    <w:rsid w:val="003D1260"/>
    <w:rsid w:val="003D1EA2"/>
    <w:rsid w:val="003E56F5"/>
    <w:rsid w:val="003F25FD"/>
    <w:rsid w:val="003F47A3"/>
    <w:rsid w:val="003F771F"/>
    <w:rsid w:val="0041030A"/>
    <w:rsid w:val="00412667"/>
    <w:rsid w:val="00412C94"/>
    <w:rsid w:val="00420C4B"/>
    <w:rsid w:val="00425240"/>
    <w:rsid w:val="0042670B"/>
    <w:rsid w:val="0043159D"/>
    <w:rsid w:val="00432800"/>
    <w:rsid w:val="00433F8E"/>
    <w:rsid w:val="00435430"/>
    <w:rsid w:val="00443760"/>
    <w:rsid w:val="004460CA"/>
    <w:rsid w:val="0045785F"/>
    <w:rsid w:val="00465A81"/>
    <w:rsid w:val="00471AA2"/>
    <w:rsid w:val="00477B52"/>
    <w:rsid w:val="004861B7"/>
    <w:rsid w:val="00486C61"/>
    <w:rsid w:val="004A79EE"/>
    <w:rsid w:val="004B44F7"/>
    <w:rsid w:val="004B71DF"/>
    <w:rsid w:val="004C1132"/>
    <w:rsid w:val="004C38B2"/>
    <w:rsid w:val="004D327B"/>
    <w:rsid w:val="004D5B09"/>
    <w:rsid w:val="004D6434"/>
    <w:rsid w:val="004E28F2"/>
    <w:rsid w:val="004E4994"/>
    <w:rsid w:val="004F0903"/>
    <w:rsid w:val="004F24C3"/>
    <w:rsid w:val="004F606A"/>
    <w:rsid w:val="00500C7C"/>
    <w:rsid w:val="00517C6D"/>
    <w:rsid w:val="00524A84"/>
    <w:rsid w:val="00532435"/>
    <w:rsid w:val="00534054"/>
    <w:rsid w:val="00536AF9"/>
    <w:rsid w:val="00537D0F"/>
    <w:rsid w:val="00550F27"/>
    <w:rsid w:val="005644D2"/>
    <w:rsid w:val="00574FB7"/>
    <w:rsid w:val="00577F04"/>
    <w:rsid w:val="00584934"/>
    <w:rsid w:val="00594F30"/>
    <w:rsid w:val="00595B01"/>
    <w:rsid w:val="00596095"/>
    <w:rsid w:val="005B0581"/>
    <w:rsid w:val="005B1078"/>
    <w:rsid w:val="005B42F7"/>
    <w:rsid w:val="005B5898"/>
    <w:rsid w:val="005C676A"/>
    <w:rsid w:val="005D15AE"/>
    <w:rsid w:val="005D19BB"/>
    <w:rsid w:val="005E1202"/>
    <w:rsid w:val="005E61FD"/>
    <w:rsid w:val="005F2522"/>
    <w:rsid w:val="005F3858"/>
    <w:rsid w:val="005F38FE"/>
    <w:rsid w:val="00621927"/>
    <w:rsid w:val="0062336A"/>
    <w:rsid w:val="006241B4"/>
    <w:rsid w:val="00631F61"/>
    <w:rsid w:val="006364D3"/>
    <w:rsid w:val="006368B9"/>
    <w:rsid w:val="006411F7"/>
    <w:rsid w:val="0064624C"/>
    <w:rsid w:val="006520BD"/>
    <w:rsid w:val="00657D43"/>
    <w:rsid w:val="006703FF"/>
    <w:rsid w:val="00671991"/>
    <w:rsid w:val="006762F3"/>
    <w:rsid w:val="00692AF3"/>
    <w:rsid w:val="00695970"/>
    <w:rsid w:val="006A510D"/>
    <w:rsid w:val="006B46A3"/>
    <w:rsid w:val="006B4CB5"/>
    <w:rsid w:val="006C1E0A"/>
    <w:rsid w:val="006C75F5"/>
    <w:rsid w:val="006C75F8"/>
    <w:rsid w:val="006D3C72"/>
    <w:rsid w:val="006E20AD"/>
    <w:rsid w:val="006E5864"/>
    <w:rsid w:val="006E602A"/>
    <w:rsid w:val="006F06C5"/>
    <w:rsid w:val="006F3DE1"/>
    <w:rsid w:val="006F79D7"/>
    <w:rsid w:val="007011F5"/>
    <w:rsid w:val="00722E00"/>
    <w:rsid w:val="0072604A"/>
    <w:rsid w:val="007267C5"/>
    <w:rsid w:val="00731A4D"/>
    <w:rsid w:val="00737D4E"/>
    <w:rsid w:val="00743AF4"/>
    <w:rsid w:val="007446FC"/>
    <w:rsid w:val="0074504C"/>
    <w:rsid w:val="007476B8"/>
    <w:rsid w:val="00754600"/>
    <w:rsid w:val="00761F03"/>
    <w:rsid w:val="0078442F"/>
    <w:rsid w:val="007871FE"/>
    <w:rsid w:val="0079269C"/>
    <w:rsid w:val="00792D3D"/>
    <w:rsid w:val="007A0E0F"/>
    <w:rsid w:val="007A1D22"/>
    <w:rsid w:val="007B034E"/>
    <w:rsid w:val="007B45E1"/>
    <w:rsid w:val="007B4D08"/>
    <w:rsid w:val="007C5B43"/>
    <w:rsid w:val="007C625F"/>
    <w:rsid w:val="007D5A7B"/>
    <w:rsid w:val="007D7EAB"/>
    <w:rsid w:val="007F03CD"/>
    <w:rsid w:val="007F421F"/>
    <w:rsid w:val="007F52B0"/>
    <w:rsid w:val="007F610D"/>
    <w:rsid w:val="00804096"/>
    <w:rsid w:val="00810132"/>
    <w:rsid w:val="008135FA"/>
    <w:rsid w:val="00817457"/>
    <w:rsid w:val="00827819"/>
    <w:rsid w:val="00830C50"/>
    <w:rsid w:val="00834A5E"/>
    <w:rsid w:val="00834EF8"/>
    <w:rsid w:val="00835D0A"/>
    <w:rsid w:val="008460F2"/>
    <w:rsid w:val="00850310"/>
    <w:rsid w:val="008575BC"/>
    <w:rsid w:val="0086414A"/>
    <w:rsid w:val="00874313"/>
    <w:rsid w:val="00886D09"/>
    <w:rsid w:val="00897B5B"/>
    <w:rsid w:val="008A0A5C"/>
    <w:rsid w:val="008B0A59"/>
    <w:rsid w:val="008B18E6"/>
    <w:rsid w:val="008B7B83"/>
    <w:rsid w:val="008C5279"/>
    <w:rsid w:val="008C5B22"/>
    <w:rsid w:val="008D308F"/>
    <w:rsid w:val="008D5D53"/>
    <w:rsid w:val="008D6FA7"/>
    <w:rsid w:val="008D7E03"/>
    <w:rsid w:val="008E04C4"/>
    <w:rsid w:val="008E2018"/>
    <w:rsid w:val="008E20BD"/>
    <w:rsid w:val="008E31E6"/>
    <w:rsid w:val="008E7B3B"/>
    <w:rsid w:val="008F07FD"/>
    <w:rsid w:val="008F7688"/>
    <w:rsid w:val="0090154A"/>
    <w:rsid w:val="00902804"/>
    <w:rsid w:val="00905906"/>
    <w:rsid w:val="00905F20"/>
    <w:rsid w:val="0091270C"/>
    <w:rsid w:val="009130C3"/>
    <w:rsid w:val="00917ADF"/>
    <w:rsid w:val="00935A7F"/>
    <w:rsid w:val="009373FC"/>
    <w:rsid w:val="00937905"/>
    <w:rsid w:val="00944484"/>
    <w:rsid w:val="00950BFC"/>
    <w:rsid w:val="00963177"/>
    <w:rsid w:val="009637BC"/>
    <w:rsid w:val="00981DD7"/>
    <w:rsid w:val="00985AE9"/>
    <w:rsid w:val="0099028E"/>
    <w:rsid w:val="00995763"/>
    <w:rsid w:val="009A0C40"/>
    <w:rsid w:val="009B0ACA"/>
    <w:rsid w:val="009B2445"/>
    <w:rsid w:val="009B6EAB"/>
    <w:rsid w:val="009C604D"/>
    <w:rsid w:val="009D1902"/>
    <w:rsid w:val="009D648A"/>
    <w:rsid w:val="009E21E0"/>
    <w:rsid w:val="009E2C3A"/>
    <w:rsid w:val="009E61E7"/>
    <w:rsid w:val="009F50B1"/>
    <w:rsid w:val="00A0110F"/>
    <w:rsid w:val="00A02CD0"/>
    <w:rsid w:val="00A10EBA"/>
    <w:rsid w:val="00A173DF"/>
    <w:rsid w:val="00A20493"/>
    <w:rsid w:val="00A245EF"/>
    <w:rsid w:val="00A24ACA"/>
    <w:rsid w:val="00A32EA7"/>
    <w:rsid w:val="00A34742"/>
    <w:rsid w:val="00A40AEE"/>
    <w:rsid w:val="00A42D7B"/>
    <w:rsid w:val="00A439C6"/>
    <w:rsid w:val="00A45CBD"/>
    <w:rsid w:val="00A46F20"/>
    <w:rsid w:val="00A5457B"/>
    <w:rsid w:val="00A557F1"/>
    <w:rsid w:val="00A57226"/>
    <w:rsid w:val="00A7152D"/>
    <w:rsid w:val="00A82DED"/>
    <w:rsid w:val="00A8755F"/>
    <w:rsid w:val="00A91075"/>
    <w:rsid w:val="00A92A76"/>
    <w:rsid w:val="00A94ABE"/>
    <w:rsid w:val="00A976E0"/>
    <w:rsid w:val="00AA17B7"/>
    <w:rsid w:val="00AA31A7"/>
    <w:rsid w:val="00AA7DB6"/>
    <w:rsid w:val="00AA7DEA"/>
    <w:rsid w:val="00AB1B81"/>
    <w:rsid w:val="00AB2A84"/>
    <w:rsid w:val="00AB3448"/>
    <w:rsid w:val="00AC2C98"/>
    <w:rsid w:val="00AC31DA"/>
    <w:rsid w:val="00AC6644"/>
    <w:rsid w:val="00AD1B33"/>
    <w:rsid w:val="00AE39D8"/>
    <w:rsid w:val="00AE3EA6"/>
    <w:rsid w:val="00AE3F8E"/>
    <w:rsid w:val="00AE5A8B"/>
    <w:rsid w:val="00B00EAA"/>
    <w:rsid w:val="00B06C06"/>
    <w:rsid w:val="00B11F15"/>
    <w:rsid w:val="00B13E0C"/>
    <w:rsid w:val="00B15110"/>
    <w:rsid w:val="00B1620C"/>
    <w:rsid w:val="00B16A22"/>
    <w:rsid w:val="00B23A26"/>
    <w:rsid w:val="00B23B5B"/>
    <w:rsid w:val="00B2624D"/>
    <w:rsid w:val="00B27A73"/>
    <w:rsid w:val="00B31234"/>
    <w:rsid w:val="00B32339"/>
    <w:rsid w:val="00B34E49"/>
    <w:rsid w:val="00B373FA"/>
    <w:rsid w:val="00B463B5"/>
    <w:rsid w:val="00B5168B"/>
    <w:rsid w:val="00B52324"/>
    <w:rsid w:val="00B52E6E"/>
    <w:rsid w:val="00B53E4D"/>
    <w:rsid w:val="00B57901"/>
    <w:rsid w:val="00B65FB2"/>
    <w:rsid w:val="00B66856"/>
    <w:rsid w:val="00B72832"/>
    <w:rsid w:val="00B7355D"/>
    <w:rsid w:val="00B74EF2"/>
    <w:rsid w:val="00B861CB"/>
    <w:rsid w:val="00B9193C"/>
    <w:rsid w:val="00BA4CBC"/>
    <w:rsid w:val="00BA7D7D"/>
    <w:rsid w:val="00BB284E"/>
    <w:rsid w:val="00BB5379"/>
    <w:rsid w:val="00BB5C46"/>
    <w:rsid w:val="00BC0AB2"/>
    <w:rsid w:val="00BC165E"/>
    <w:rsid w:val="00BC2BA5"/>
    <w:rsid w:val="00BC4E22"/>
    <w:rsid w:val="00BC7380"/>
    <w:rsid w:val="00BD02FE"/>
    <w:rsid w:val="00BD3C93"/>
    <w:rsid w:val="00BD5554"/>
    <w:rsid w:val="00BD5F64"/>
    <w:rsid w:val="00BD61B7"/>
    <w:rsid w:val="00BD6C76"/>
    <w:rsid w:val="00BD7F4B"/>
    <w:rsid w:val="00BE6B3B"/>
    <w:rsid w:val="00BF3A91"/>
    <w:rsid w:val="00BF755D"/>
    <w:rsid w:val="00C04C0D"/>
    <w:rsid w:val="00C133E7"/>
    <w:rsid w:val="00C17041"/>
    <w:rsid w:val="00C30B5E"/>
    <w:rsid w:val="00C40DFC"/>
    <w:rsid w:val="00C41CB0"/>
    <w:rsid w:val="00C51152"/>
    <w:rsid w:val="00C53873"/>
    <w:rsid w:val="00C6273E"/>
    <w:rsid w:val="00C62BE8"/>
    <w:rsid w:val="00C640C0"/>
    <w:rsid w:val="00C6541B"/>
    <w:rsid w:val="00C677CD"/>
    <w:rsid w:val="00C74835"/>
    <w:rsid w:val="00C74EC8"/>
    <w:rsid w:val="00C759FE"/>
    <w:rsid w:val="00C776D5"/>
    <w:rsid w:val="00C87792"/>
    <w:rsid w:val="00C94763"/>
    <w:rsid w:val="00CA3557"/>
    <w:rsid w:val="00CA4FDE"/>
    <w:rsid w:val="00CB60F4"/>
    <w:rsid w:val="00CC29A4"/>
    <w:rsid w:val="00CD3C72"/>
    <w:rsid w:val="00CF01F0"/>
    <w:rsid w:val="00CF4563"/>
    <w:rsid w:val="00CF5FA7"/>
    <w:rsid w:val="00D127CF"/>
    <w:rsid w:val="00D237DF"/>
    <w:rsid w:val="00D24247"/>
    <w:rsid w:val="00D32F1B"/>
    <w:rsid w:val="00D33A6B"/>
    <w:rsid w:val="00D3794C"/>
    <w:rsid w:val="00D4327E"/>
    <w:rsid w:val="00D47426"/>
    <w:rsid w:val="00D47E38"/>
    <w:rsid w:val="00D603CC"/>
    <w:rsid w:val="00D65725"/>
    <w:rsid w:val="00D7295A"/>
    <w:rsid w:val="00D73E0D"/>
    <w:rsid w:val="00D75018"/>
    <w:rsid w:val="00D85FF9"/>
    <w:rsid w:val="00DA199A"/>
    <w:rsid w:val="00DB77A6"/>
    <w:rsid w:val="00DD3196"/>
    <w:rsid w:val="00DD6B09"/>
    <w:rsid w:val="00DF10F6"/>
    <w:rsid w:val="00DF4037"/>
    <w:rsid w:val="00E029BF"/>
    <w:rsid w:val="00E22A6A"/>
    <w:rsid w:val="00E2752F"/>
    <w:rsid w:val="00E3187A"/>
    <w:rsid w:val="00E3341E"/>
    <w:rsid w:val="00E35E2D"/>
    <w:rsid w:val="00E60FB2"/>
    <w:rsid w:val="00E6189A"/>
    <w:rsid w:val="00E71827"/>
    <w:rsid w:val="00E83001"/>
    <w:rsid w:val="00E847FF"/>
    <w:rsid w:val="00E86AEF"/>
    <w:rsid w:val="00E87341"/>
    <w:rsid w:val="00E90287"/>
    <w:rsid w:val="00E9448C"/>
    <w:rsid w:val="00E96204"/>
    <w:rsid w:val="00EA2F1A"/>
    <w:rsid w:val="00EB385D"/>
    <w:rsid w:val="00EC27BD"/>
    <w:rsid w:val="00EC36B3"/>
    <w:rsid w:val="00EC49AA"/>
    <w:rsid w:val="00ED21D1"/>
    <w:rsid w:val="00ED243B"/>
    <w:rsid w:val="00ED5B0E"/>
    <w:rsid w:val="00EE4931"/>
    <w:rsid w:val="00EF0BF7"/>
    <w:rsid w:val="00EF1DD7"/>
    <w:rsid w:val="00F11948"/>
    <w:rsid w:val="00F144FA"/>
    <w:rsid w:val="00F20ED7"/>
    <w:rsid w:val="00F21DFE"/>
    <w:rsid w:val="00F24CF2"/>
    <w:rsid w:val="00F256B7"/>
    <w:rsid w:val="00F45F88"/>
    <w:rsid w:val="00F6275B"/>
    <w:rsid w:val="00F67360"/>
    <w:rsid w:val="00F700B8"/>
    <w:rsid w:val="00F73F32"/>
    <w:rsid w:val="00F745A4"/>
    <w:rsid w:val="00F90131"/>
    <w:rsid w:val="00F93058"/>
    <w:rsid w:val="00F972D7"/>
    <w:rsid w:val="00F97686"/>
    <w:rsid w:val="00FB43BD"/>
    <w:rsid w:val="00FC1806"/>
    <w:rsid w:val="00FE1940"/>
    <w:rsid w:val="00FF4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2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4ACA"/>
    <w:pPr>
      <w:ind w:left="720"/>
      <w:contextualSpacing/>
    </w:pPr>
  </w:style>
  <w:style w:type="paragraph" w:styleId="Zhlav">
    <w:name w:val="header"/>
    <w:basedOn w:val="Normln"/>
    <w:link w:val="ZhlavChar"/>
    <w:uiPriority w:val="99"/>
    <w:unhideWhenUsed/>
    <w:rsid w:val="00A24A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4ACA"/>
  </w:style>
  <w:style w:type="paragraph" w:styleId="Zpat">
    <w:name w:val="footer"/>
    <w:basedOn w:val="Normln"/>
    <w:link w:val="ZpatChar"/>
    <w:uiPriority w:val="99"/>
    <w:unhideWhenUsed/>
    <w:rsid w:val="00A24ACA"/>
    <w:pPr>
      <w:tabs>
        <w:tab w:val="center" w:pos="4536"/>
        <w:tab w:val="right" w:pos="9072"/>
      </w:tabs>
      <w:spacing w:after="0" w:line="240" w:lineRule="auto"/>
    </w:pPr>
  </w:style>
  <w:style w:type="character" w:customStyle="1" w:styleId="ZpatChar">
    <w:name w:val="Zápatí Char"/>
    <w:basedOn w:val="Standardnpsmoodstavce"/>
    <w:link w:val="Zpat"/>
    <w:uiPriority w:val="99"/>
    <w:rsid w:val="00A24ACA"/>
  </w:style>
  <w:style w:type="paragraph" w:styleId="Bezmezer">
    <w:name w:val="No Spacing"/>
    <w:uiPriority w:val="1"/>
    <w:qFormat/>
    <w:rsid w:val="00123760"/>
    <w:pPr>
      <w:spacing w:after="0" w:line="240" w:lineRule="auto"/>
    </w:pPr>
  </w:style>
  <w:style w:type="character" w:styleId="Hypertextovodkaz">
    <w:name w:val="Hyperlink"/>
    <w:basedOn w:val="Standardnpsmoodstavce"/>
    <w:uiPriority w:val="99"/>
    <w:unhideWhenUsed/>
    <w:rsid w:val="00D3794C"/>
    <w:rPr>
      <w:color w:val="0563C1" w:themeColor="hyperlink"/>
      <w:u w:val="single"/>
    </w:rPr>
  </w:style>
  <w:style w:type="table" w:styleId="Mkatabulky">
    <w:name w:val="Table Grid"/>
    <w:basedOn w:val="Normlntabulka"/>
    <w:uiPriority w:val="59"/>
    <w:rsid w:val="00D37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eznamu1">
    <w:name w:val="Bez seznamu1"/>
    <w:next w:val="Bezseznamu"/>
    <w:uiPriority w:val="99"/>
    <w:semiHidden/>
    <w:unhideWhenUsed/>
    <w:rsid w:val="00D75018"/>
  </w:style>
  <w:style w:type="character" w:customStyle="1" w:styleId="Sledovanodkaz1">
    <w:name w:val="Sledovaný odkaz1"/>
    <w:basedOn w:val="Standardnpsmoodstavce"/>
    <w:uiPriority w:val="99"/>
    <w:semiHidden/>
    <w:unhideWhenUsed/>
    <w:rsid w:val="00D75018"/>
    <w:rPr>
      <w:color w:val="800080"/>
      <w:u w:val="single"/>
    </w:rPr>
  </w:style>
  <w:style w:type="paragraph" w:styleId="Normlnweb">
    <w:name w:val="Normal (Web)"/>
    <w:basedOn w:val="Normln"/>
    <w:uiPriority w:val="99"/>
    <w:unhideWhenUsed/>
    <w:rsid w:val="00D750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750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D75018"/>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D75018"/>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D75018"/>
    <w:rPr>
      <w:color w:val="954F72" w:themeColor="followedHyperlink"/>
      <w:u w:val="single"/>
    </w:rPr>
  </w:style>
  <w:style w:type="paragraph" w:styleId="Textbubliny">
    <w:name w:val="Balloon Text"/>
    <w:basedOn w:val="Normln"/>
    <w:link w:val="TextbublinyChar"/>
    <w:uiPriority w:val="99"/>
    <w:semiHidden/>
    <w:unhideWhenUsed/>
    <w:rsid w:val="000260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6078"/>
    <w:rPr>
      <w:rFonts w:ascii="Segoe UI" w:hAnsi="Segoe UI" w:cs="Segoe UI"/>
      <w:sz w:val="18"/>
      <w:szCs w:val="18"/>
    </w:rPr>
  </w:style>
  <w:style w:type="paragraph" w:styleId="Textpoznpodarou">
    <w:name w:val="footnote text"/>
    <w:basedOn w:val="Normln"/>
    <w:link w:val="TextpoznpodarouChar"/>
    <w:uiPriority w:val="99"/>
    <w:semiHidden/>
    <w:unhideWhenUsed/>
    <w:rsid w:val="00DA199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A199A"/>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DA199A"/>
    <w:rPr>
      <w:vertAlign w:val="superscript"/>
    </w:rPr>
  </w:style>
  <w:style w:type="paragraph" w:styleId="Zkladntext2">
    <w:name w:val="Body Text 2"/>
    <w:basedOn w:val="Normln"/>
    <w:link w:val="Zkladntext2Char"/>
    <w:uiPriority w:val="99"/>
    <w:semiHidden/>
    <w:unhideWhenUsed/>
    <w:rsid w:val="00A10EBA"/>
    <w:pPr>
      <w:spacing w:after="120" w:line="480" w:lineRule="auto"/>
    </w:pPr>
  </w:style>
  <w:style w:type="character" w:customStyle="1" w:styleId="Zkladntext2Char">
    <w:name w:val="Základní text 2 Char"/>
    <w:basedOn w:val="Standardnpsmoodstavce"/>
    <w:link w:val="Zkladntext2"/>
    <w:uiPriority w:val="99"/>
    <w:semiHidden/>
    <w:rsid w:val="00A10EBA"/>
  </w:style>
  <w:style w:type="character" w:styleId="Zvraznn">
    <w:name w:val="Emphasis"/>
    <w:basedOn w:val="Standardnpsmoodstavce"/>
    <w:uiPriority w:val="20"/>
    <w:qFormat/>
    <w:rsid w:val="00B52E6E"/>
    <w:rPr>
      <w:i/>
      <w:iCs/>
    </w:rPr>
  </w:style>
  <w:style w:type="paragraph" w:styleId="Zkladntextodsazen2">
    <w:name w:val="Body Text Indent 2"/>
    <w:basedOn w:val="Normln"/>
    <w:link w:val="Zkladntextodsazen2Char"/>
    <w:uiPriority w:val="99"/>
    <w:semiHidden/>
    <w:unhideWhenUsed/>
    <w:rsid w:val="000A5DC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A5DC8"/>
  </w:style>
  <w:style w:type="character" w:customStyle="1" w:styleId="TextkapitolChar">
    <w:name w:val="Text kapitol Char"/>
    <w:link w:val="Textkapitol"/>
    <w:locked/>
    <w:rsid w:val="000A5DC8"/>
  </w:style>
  <w:style w:type="paragraph" w:customStyle="1" w:styleId="Textkapitol">
    <w:name w:val="Text kapitol"/>
    <w:basedOn w:val="Normln"/>
    <w:link w:val="TextkapitolChar"/>
    <w:qFormat/>
    <w:rsid w:val="000A5DC8"/>
    <w:pPr>
      <w:spacing w:before="120" w:after="0" w:line="240" w:lineRule="auto"/>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4ACA"/>
    <w:pPr>
      <w:ind w:left="720"/>
      <w:contextualSpacing/>
    </w:pPr>
  </w:style>
  <w:style w:type="paragraph" w:styleId="Zhlav">
    <w:name w:val="header"/>
    <w:basedOn w:val="Normln"/>
    <w:link w:val="ZhlavChar"/>
    <w:uiPriority w:val="99"/>
    <w:unhideWhenUsed/>
    <w:rsid w:val="00A24A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4ACA"/>
  </w:style>
  <w:style w:type="paragraph" w:styleId="Zpat">
    <w:name w:val="footer"/>
    <w:basedOn w:val="Normln"/>
    <w:link w:val="ZpatChar"/>
    <w:uiPriority w:val="99"/>
    <w:unhideWhenUsed/>
    <w:rsid w:val="00A24ACA"/>
    <w:pPr>
      <w:tabs>
        <w:tab w:val="center" w:pos="4536"/>
        <w:tab w:val="right" w:pos="9072"/>
      </w:tabs>
      <w:spacing w:after="0" w:line="240" w:lineRule="auto"/>
    </w:pPr>
  </w:style>
  <w:style w:type="character" w:customStyle="1" w:styleId="ZpatChar">
    <w:name w:val="Zápatí Char"/>
    <w:basedOn w:val="Standardnpsmoodstavce"/>
    <w:link w:val="Zpat"/>
    <w:uiPriority w:val="99"/>
    <w:rsid w:val="00A24ACA"/>
  </w:style>
  <w:style w:type="paragraph" w:styleId="Bezmezer">
    <w:name w:val="No Spacing"/>
    <w:uiPriority w:val="1"/>
    <w:qFormat/>
    <w:rsid w:val="00123760"/>
    <w:pPr>
      <w:spacing w:after="0" w:line="240" w:lineRule="auto"/>
    </w:pPr>
  </w:style>
  <w:style w:type="character" w:styleId="Hypertextovodkaz">
    <w:name w:val="Hyperlink"/>
    <w:basedOn w:val="Standardnpsmoodstavce"/>
    <w:uiPriority w:val="99"/>
    <w:unhideWhenUsed/>
    <w:rsid w:val="00D3794C"/>
    <w:rPr>
      <w:color w:val="0563C1" w:themeColor="hyperlink"/>
      <w:u w:val="single"/>
    </w:rPr>
  </w:style>
  <w:style w:type="table" w:styleId="Mkatabulky">
    <w:name w:val="Table Grid"/>
    <w:basedOn w:val="Normlntabulka"/>
    <w:uiPriority w:val="59"/>
    <w:rsid w:val="00D37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eznamu1">
    <w:name w:val="Bez seznamu1"/>
    <w:next w:val="Bezseznamu"/>
    <w:uiPriority w:val="99"/>
    <w:semiHidden/>
    <w:unhideWhenUsed/>
    <w:rsid w:val="00D75018"/>
  </w:style>
  <w:style w:type="character" w:customStyle="1" w:styleId="Sledovanodkaz1">
    <w:name w:val="Sledovaný odkaz1"/>
    <w:basedOn w:val="Standardnpsmoodstavce"/>
    <w:uiPriority w:val="99"/>
    <w:semiHidden/>
    <w:unhideWhenUsed/>
    <w:rsid w:val="00D75018"/>
    <w:rPr>
      <w:color w:val="800080"/>
      <w:u w:val="single"/>
    </w:rPr>
  </w:style>
  <w:style w:type="paragraph" w:styleId="Normlnweb">
    <w:name w:val="Normal (Web)"/>
    <w:basedOn w:val="Normln"/>
    <w:uiPriority w:val="99"/>
    <w:unhideWhenUsed/>
    <w:rsid w:val="00D750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750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D75018"/>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D75018"/>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D75018"/>
    <w:rPr>
      <w:color w:val="954F72" w:themeColor="followedHyperlink"/>
      <w:u w:val="single"/>
    </w:rPr>
  </w:style>
  <w:style w:type="paragraph" w:styleId="Textbubliny">
    <w:name w:val="Balloon Text"/>
    <w:basedOn w:val="Normln"/>
    <w:link w:val="TextbublinyChar"/>
    <w:uiPriority w:val="99"/>
    <w:semiHidden/>
    <w:unhideWhenUsed/>
    <w:rsid w:val="000260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6078"/>
    <w:rPr>
      <w:rFonts w:ascii="Segoe UI" w:hAnsi="Segoe UI" w:cs="Segoe UI"/>
      <w:sz w:val="18"/>
      <w:szCs w:val="18"/>
    </w:rPr>
  </w:style>
  <w:style w:type="paragraph" w:styleId="Textpoznpodarou">
    <w:name w:val="footnote text"/>
    <w:basedOn w:val="Normln"/>
    <w:link w:val="TextpoznpodarouChar"/>
    <w:uiPriority w:val="99"/>
    <w:semiHidden/>
    <w:unhideWhenUsed/>
    <w:rsid w:val="00DA199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A199A"/>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DA199A"/>
    <w:rPr>
      <w:vertAlign w:val="superscript"/>
    </w:rPr>
  </w:style>
  <w:style w:type="paragraph" w:styleId="Zkladntext2">
    <w:name w:val="Body Text 2"/>
    <w:basedOn w:val="Normln"/>
    <w:link w:val="Zkladntext2Char"/>
    <w:uiPriority w:val="99"/>
    <w:semiHidden/>
    <w:unhideWhenUsed/>
    <w:rsid w:val="00A10EBA"/>
    <w:pPr>
      <w:spacing w:after="120" w:line="480" w:lineRule="auto"/>
    </w:pPr>
  </w:style>
  <w:style w:type="character" w:customStyle="1" w:styleId="Zkladntext2Char">
    <w:name w:val="Základní text 2 Char"/>
    <w:basedOn w:val="Standardnpsmoodstavce"/>
    <w:link w:val="Zkladntext2"/>
    <w:uiPriority w:val="99"/>
    <w:semiHidden/>
    <w:rsid w:val="00A10EBA"/>
  </w:style>
  <w:style w:type="character" w:styleId="Zvraznn">
    <w:name w:val="Emphasis"/>
    <w:basedOn w:val="Standardnpsmoodstavce"/>
    <w:uiPriority w:val="20"/>
    <w:qFormat/>
    <w:rsid w:val="00B52E6E"/>
    <w:rPr>
      <w:i/>
      <w:iCs/>
    </w:rPr>
  </w:style>
  <w:style w:type="paragraph" w:styleId="Zkladntextodsazen2">
    <w:name w:val="Body Text Indent 2"/>
    <w:basedOn w:val="Normln"/>
    <w:link w:val="Zkladntextodsazen2Char"/>
    <w:uiPriority w:val="99"/>
    <w:semiHidden/>
    <w:unhideWhenUsed/>
    <w:rsid w:val="000A5DC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A5DC8"/>
  </w:style>
  <w:style w:type="character" w:customStyle="1" w:styleId="TextkapitolChar">
    <w:name w:val="Text kapitol Char"/>
    <w:link w:val="Textkapitol"/>
    <w:locked/>
    <w:rsid w:val="000A5DC8"/>
    <w:rPr>
      <w:lang w:val="x-none" w:eastAsia="x-none"/>
    </w:rPr>
  </w:style>
  <w:style w:type="paragraph" w:customStyle="1" w:styleId="Textkapitol">
    <w:name w:val="Text kapitol"/>
    <w:basedOn w:val="Normln"/>
    <w:link w:val="TextkapitolChar"/>
    <w:qFormat/>
    <w:rsid w:val="000A5DC8"/>
    <w:pPr>
      <w:spacing w:before="120" w:after="0" w:line="240" w:lineRule="auto"/>
      <w:ind w:firstLine="567"/>
      <w:jc w:val="both"/>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74">
      <w:bodyDiv w:val="1"/>
      <w:marLeft w:val="0"/>
      <w:marRight w:val="0"/>
      <w:marTop w:val="0"/>
      <w:marBottom w:val="0"/>
      <w:divBdr>
        <w:top w:val="none" w:sz="0" w:space="0" w:color="auto"/>
        <w:left w:val="none" w:sz="0" w:space="0" w:color="auto"/>
        <w:bottom w:val="none" w:sz="0" w:space="0" w:color="auto"/>
        <w:right w:val="none" w:sz="0" w:space="0" w:color="auto"/>
      </w:divBdr>
    </w:div>
    <w:div w:id="10188860">
      <w:bodyDiv w:val="1"/>
      <w:marLeft w:val="0"/>
      <w:marRight w:val="0"/>
      <w:marTop w:val="0"/>
      <w:marBottom w:val="0"/>
      <w:divBdr>
        <w:top w:val="none" w:sz="0" w:space="0" w:color="auto"/>
        <w:left w:val="none" w:sz="0" w:space="0" w:color="auto"/>
        <w:bottom w:val="none" w:sz="0" w:space="0" w:color="auto"/>
        <w:right w:val="none" w:sz="0" w:space="0" w:color="auto"/>
      </w:divBdr>
    </w:div>
    <w:div w:id="49498884">
      <w:bodyDiv w:val="1"/>
      <w:marLeft w:val="0"/>
      <w:marRight w:val="0"/>
      <w:marTop w:val="0"/>
      <w:marBottom w:val="0"/>
      <w:divBdr>
        <w:top w:val="none" w:sz="0" w:space="0" w:color="auto"/>
        <w:left w:val="none" w:sz="0" w:space="0" w:color="auto"/>
        <w:bottom w:val="none" w:sz="0" w:space="0" w:color="auto"/>
        <w:right w:val="none" w:sz="0" w:space="0" w:color="auto"/>
      </w:divBdr>
    </w:div>
    <w:div w:id="73477794">
      <w:bodyDiv w:val="1"/>
      <w:marLeft w:val="0"/>
      <w:marRight w:val="0"/>
      <w:marTop w:val="0"/>
      <w:marBottom w:val="0"/>
      <w:divBdr>
        <w:top w:val="none" w:sz="0" w:space="0" w:color="auto"/>
        <w:left w:val="none" w:sz="0" w:space="0" w:color="auto"/>
        <w:bottom w:val="none" w:sz="0" w:space="0" w:color="auto"/>
        <w:right w:val="none" w:sz="0" w:space="0" w:color="auto"/>
      </w:divBdr>
    </w:div>
    <w:div w:id="100153041">
      <w:bodyDiv w:val="1"/>
      <w:marLeft w:val="0"/>
      <w:marRight w:val="0"/>
      <w:marTop w:val="0"/>
      <w:marBottom w:val="0"/>
      <w:divBdr>
        <w:top w:val="none" w:sz="0" w:space="0" w:color="auto"/>
        <w:left w:val="none" w:sz="0" w:space="0" w:color="auto"/>
        <w:bottom w:val="none" w:sz="0" w:space="0" w:color="auto"/>
        <w:right w:val="none" w:sz="0" w:space="0" w:color="auto"/>
      </w:divBdr>
    </w:div>
    <w:div w:id="118040511">
      <w:bodyDiv w:val="1"/>
      <w:marLeft w:val="0"/>
      <w:marRight w:val="0"/>
      <w:marTop w:val="0"/>
      <w:marBottom w:val="0"/>
      <w:divBdr>
        <w:top w:val="none" w:sz="0" w:space="0" w:color="auto"/>
        <w:left w:val="none" w:sz="0" w:space="0" w:color="auto"/>
        <w:bottom w:val="none" w:sz="0" w:space="0" w:color="auto"/>
        <w:right w:val="none" w:sz="0" w:space="0" w:color="auto"/>
      </w:divBdr>
    </w:div>
    <w:div w:id="142697665">
      <w:bodyDiv w:val="1"/>
      <w:marLeft w:val="0"/>
      <w:marRight w:val="0"/>
      <w:marTop w:val="0"/>
      <w:marBottom w:val="0"/>
      <w:divBdr>
        <w:top w:val="none" w:sz="0" w:space="0" w:color="auto"/>
        <w:left w:val="none" w:sz="0" w:space="0" w:color="auto"/>
        <w:bottom w:val="none" w:sz="0" w:space="0" w:color="auto"/>
        <w:right w:val="none" w:sz="0" w:space="0" w:color="auto"/>
      </w:divBdr>
    </w:div>
    <w:div w:id="154225851">
      <w:bodyDiv w:val="1"/>
      <w:marLeft w:val="0"/>
      <w:marRight w:val="0"/>
      <w:marTop w:val="0"/>
      <w:marBottom w:val="0"/>
      <w:divBdr>
        <w:top w:val="none" w:sz="0" w:space="0" w:color="auto"/>
        <w:left w:val="none" w:sz="0" w:space="0" w:color="auto"/>
        <w:bottom w:val="none" w:sz="0" w:space="0" w:color="auto"/>
        <w:right w:val="none" w:sz="0" w:space="0" w:color="auto"/>
      </w:divBdr>
    </w:div>
    <w:div w:id="226692775">
      <w:bodyDiv w:val="1"/>
      <w:marLeft w:val="0"/>
      <w:marRight w:val="0"/>
      <w:marTop w:val="0"/>
      <w:marBottom w:val="0"/>
      <w:divBdr>
        <w:top w:val="none" w:sz="0" w:space="0" w:color="auto"/>
        <w:left w:val="none" w:sz="0" w:space="0" w:color="auto"/>
        <w:bottom w:val="none" w:sz="0" w:space="0" w:color="auto"/>
        <w:right w:val="none" w:sz="0" w:space="0" w:color="auto"/>
      </w:divBdr>
    </w:div>
    <w:div w:id="251134047">
      <w:bodyDiv w:val="1"/>
      <w:marLeft w:val="0"/>
      <w:marRight w:val="0"/>
      <w:marTop w:val="0"/>
      <w:marBottom w:val="0"/>
      <w:divBdr>
        <w:top w:val="none" w:sz="0" w:space="0" w:color="auto"/>
        <w:left w:val="none" w:sz="0" w:space="0" w:color="auto"/>
        <w:bottom w:val="none" w:sz="0" w:space="0" w:color="auto"/>
        <w:right w:val="none" w:sz="0" w:space="0" w:color="auto"/>
      </w:divBdr>
    </w:div>
    <w:div w:id="325283258">
      <w:bodyDiv w:val="1"/>
      <w:marLeft w:val="0"/>
      <w:marRight w:val="0"/>
      <w:marTop w:val="0"/>
      <w:marBottom w:val="0"/>
      <w:divBdr>
        <w:top w:val="none" w:sz="0" w:space="0" w:color="auto"/>
        <w:left w:val="none" w:sz="0" w:space="0" w:color="auto"/>
        <w:bottom w:val="none" w:sz="0" w:space="0" w:color="auto"/>
        <w:right w:val="none" w:sz="0" w:space="0" w:color="auto"/>
      </w:divBdr>
    </w:div>
    <w:div w:id="432483864">
      <w:bodyDiv w:val="1"/>
      <w:marLeft w:val="0"/>
      <w:marRight w:val="0"/>
      <w:marTop w:val="0"/>
      <w:marBottom w:val="0"/>
      <w:divBdr>
        <w:top w:val="none" w:sz="0" w:space="0" w:color="auto"/>
        <w:left w:val="none" w:sz="0" w:space="0" w:color="auto"/>
        <w:bottom w:val="none" w:sz="0" w:space="0" w:color="auto"/>
        <w:right w:val="none" w:sz="0" w:space="0" w:color="auto"/>
      </w:divBdr>
    </w:div>
    <w:div w:id="433332183">
      <w:bodyDiv w:val="1"/>
      <w:marLeft w:val="0"/>
      <w:marRight w:val="0"/>
      <w:marTop w:val="0"/>
      <w:marBottom w:val="0"/>
      <w:divBdr>
        <w:top w:val="none" w:sz="0" w:space="0" w:color="auto"/>
        <w:left w:val="none" w:sz="0" w:space="0" w:color="auto"/>
        <w:bottom w:val="none" w:sz="0" w:space="0" w:color="auto"/>
        <w:right w:val="none" w:sz="0" w:space="0" w:color="auto"/>
      </w:divBdr>
    </w:div>
    <w:div w:id="441341806">
      <w:bodyDiv w:val="1"/>
      <w:marLeft w:val="0"/>
      <w:marRight w:val="0"/>
      <w:marTop w:val="0"/>
      <w:marBottom w:val="0"/>
      <w:divBdr>
        <w:top w:val="none" w:sz="0" w:space="0" w:color="auto"/>
        <w:left w:val="none" w:sz="0" w:space="0" w:color="auto"/>
        <w:bottom w:val="none" w:sz="0" w:space="0" w:color="auto"/>
        <w:right w:val="none" w:sz="0" w:space="0" w:color="auto"/>
      </w:divBdr>
    </w:div>
    <w:div w:id="474106222">
      <w:bodyDiv w:val="1"/>
      <w:marLeft w:val="0"/>
      <w:marRight w:val="0"/>
      <w:marTop w:val="0"/>
      <w:marBottom w:val="0"/>
      <w:divBdr>
        <w:top w:val="none" w:sz="0" w:space="0" w:color="auto"/>
        <w:left w:val="none" w:sz="0" w:space="0" w:color="auto"/>
        <w:bottom w:val="none" w:sz="0" w:space="0" w:color="auto"/>
        <w:right w:val="none" w:sz="0" w:space="0" w:color="auto"/>
      </w:divBdr>
    </w:div>
    <w:div w:id="490488995">
      <w:bodyDiv w:val="1"/>
      <w:marLeft w:val="0"/>
      <w:marRight w:val="0"/>
      <w:marTop w:val="0"/>
      <w:marBottom w:val="0"/>
      <w:divBdr>
        <w:top w:val="none" w:sz="0" w:space="0" w:color="auto"/>
        <w:left w:val="none" w:sz="0" w:space="0" w:color="auto"/>
        <w:bottom w:val="none" w:sz="0" w:space="0" w:color="auto"/>
        <w:right w:val="none" w:sz="0" w:space="0" w:color="auto"/>
      </w:divBdr>
    </w:div>
    <w:div w:id="511771544">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80411165">
      <w:bodyDiv w:val="1"/>
      <w:marLeft w:val="0"/>
      <w:marRight w:val="0"/>
      <w:marTop w:val="0"/>
      <w:marBottom w:val="0"/>
      <w:divBdr>
        <w:top w:val="none" w:sz="0" w:space="0" w:color="auto"/>
        <w:left w:val="none" w:sz="0" w:space="0" w:color="auto"/>
        <w:bottom w:val="none" w:sz="0" w:space="0" w:color="auto"/>
        <w:right w:val="none" w:sz="0" w:space="0" w:color="auto"/>
      </w:divBdr>
    </w:div>
    <w:div w:id="679509378">
      <w:bodyDiv w:val="1"/>
      <w:marLeft w:val="0"/>
      <w:marRight w:val="0"/>
      <w:marTop w:val="0"/>
      <w:marBottom w:val="0"/>
      <w:divBdr>
        <w:top w:val="none" w:sz="0" w:space="0" w:color="auto"/>
        <w:left w:val="none" w:sz="0" w:space="0" w:color="auto"/>
        <w:bottom w:val="none" w:sz="0" w:space="0" w:color="auto"/>
        <w:right w:val="none" w:sz="0" w:space="0" w:color="auto"/>
      </w:divBdr>
    </w:div>
    <w:div w:id="708142631">
      <w:bodyDiv w:val="1"/>
      <w:marLeft w:val="0"/>
      <w:marRight w:val="0"/>
      <w:marTop w:val="0"/>
      <w:marBottom w:val="0"/>
      <w:divBdr>
        <w:top w:val="none" w:sz="0" w:space="0" w:color="auto"/>
        <w:left w:val="none" w:sz="0" w:space="0" w:color="auto"/>
        <w:bottom w:val="none" w:sz="0" w:space="0" w:color="auto"/>
        <w:right w:val="none" w:sz="0" w:space="0" w:color="auto"/>
      </w:divBdr>
    </w:div>
    <w:div w:id="715273817">
      <w:bodyDiv w:val="1"/>
      <w:marLeft w:val="0"/>
      <w:marRight w:val="0"/>
      <w:marTop w:val="0"/>
      <w:marBottom w:val="0"/>
      <w:divBdr>
        <w:top w:val="none" w:sz="0" w:space="0" w:color="auto"/>
        <w:left w:val="none" w:sz="0" w:space="0" w:color="auto"/>
        <w:bottom w:val="none" w:sz="0" w:space="0" w:color="auto"/>
        <w:right w:val="none" w:sz="0" w:space="0" w:color="auto"/>
      </w:divBdr>
    </w:div>
    <w:div w:id="724378455">
      <w:bodyDiv w:val="1"/>
      <w:marLeft w:val="0"/>
      <w:marRight w:val="0"/>
      <w:marTop w:val="0"/>
      <w:marBottom w:val="0"/>
      <w:divBdr>
        <w:top w:val="none" w:sz="0" w:space="0" w:color="auto"/>
        <w:left w:val="none" w:sz="0" w:space="0" w:color="auto"/>
        <w:bottom w:val="none" w:sz="0" w:space="0" w:color="auto"/>
        <w:right w:val="none" w:sz="0" w:space="0" w:color="auto"/>
      </w:divBdr>
    </w:div>
    <w:div w:id="839123329">
      <w:bodyDiv w:val="1"/>
      <w:marLeft w:val="0"/>
      <w:marRight w:val="0"/>
      <w:marTop w:val="0"/>
      <w:marBottom w:val="0"/>
      <w:divBdr>
        <w:top w:val="none" w:sz="0" w:space="0" w:color="auto"/>
        <w:left w:val="none" w:sz="0" w:space="0" w:color="auto"/>
        <w:bottom w:val="none" w:sz="0" w:space="0" w:color="auto"/>
        <w:right w:val="none" w:sz="0" w:space="0" w:color="auto"/>
      </w:divBdr>
    </w:div>
    <w:div w:id="884024635">
      <w:bodyDiv w:val="1"/>
      <w:marLeft w:val="0"/>
      <w:marRight w:val="0"/>
      <w:marTop w:val="0"/>
      <w:marBottom w:val="0"/>
      <w:divBdr>
        <w:top w:val="none" w:sz="0" w:space="0" w:color="auto"/>
        <w:left w:val="none" w:sz="0" w:space="0" w:color="auto"/>
        <w:bottom w:val="none" w:sz="0" w:space="0" w:color="auto"/>
        <w:right w:val="none" w:sz="0" w:space="0" w:color="auto"/>
      </w:divBdr>
    </w:div>
    <w:div w:id="940836721">
      <w:bodyDiv w:val="1"/>
      <w:marLeft w:val="0"/>
      <w:marRight w:val="0"/>
      <w:marTop w:val="0"/>
      <w:marBottom w:val="0"/>
      <w:divBdr>
        <w:top w:val="none" w:sz="0" w:space="0" w:color="auto"/>
        <w:left w:val="none" w:sz="0" w:space="0" w:color="auto"/>
        <w:bottom w:val="none" w:sz="0" w:space="0" w:color="auto"/>
        <w:right w:val="none" w:sz="0" w:space="0" w:color="auto"/>
      </w:divBdr>
    </w:div>
    <w:div w:id="973026979">
      <w:bodyDiv w:val="1"/>
      <w:marLeft w:val="0"/>
      <w:marRight w:val="0"/>
      <w:marTop w:val="0"/>
      <w:marBottom w:val="0"/>
      <w:divBdr>
        <w:top w:val="none" w:sz="0" w:space="0" w:color="auto"/>
        <w:left w:val="none" w:sz="0" w:space="0" w:color="auto"/>
        <w:bottom w:val="none" w:sz="0" w:space="0" w:color="auto"/>
        <w:right w:val="none" w:sz="0" w:space="0" w:color="auto"/>
      </w:divBdr>
    </w:div>
    <w:div w:id="987854958">
      <w:bodyDiv w:val="1"/>
      <w:marLeft w:val="0"/>
      <w:marRight w:val="0"/>
      <w:marTop w:val="0"/>
      <w:marBottom w:val="0"/>
      <w:divBdr>
        <w:top w:val="none" w:sz="0" w:space="0" w:color="auto"/>
        <w:left w:val="none" w:sz="0" w:space="0" w:color="auto"/>
        <w:bottom w:val="none" w:sz="0" w:space="0" w:color="auto"/>
        <w:right w:val="none" w:sz="0" w:space="0" w:color="auto"/>
      </w:divBdr>
    </w:div>
    <w:div w:id="1025794513">
      <w:bodyDiv w:val="1"/>
      <w:marLeft w:val="0"/>
      <w:marRight w:val="0"/>
      <w:marTop w:val="0"/>
      <w:marBottom w:val="0"/>
      <w:divBdr>
        <w:top w:val="none" w:sz="0" w:space="0" w:color="auto"/>
        <w:left w:val="none" w:sz="0" w:space="0" w:color="auto"/>
        <w:bottom w:val="none" w:sz="0" w:space="0" w:color="auto"/>
        <w:right w:val="none" w:sz="0" w:space="0" w:color="auto"/>
      </w:divBdr>
    </w:div>
    <w:div w:id="1067872730">
      <w:bodyDiv w:val="1"/>
      <w:marLeft w:val="0"/>
      <w:marRight w:val="0"/>
      <w:marTop w:val="0"/>
      <w:marBottom w:val="0"/>
      <w:divBdr>
        <w:top w:val="none" w:sz="0" w:space="0" w:color="auto"/>
        <w:left w:val="none" w:sz="0" w:space="0" w:color="auto"/>
        <w:bottom w:val="none" w:sz="0" w:space="0" w:color="auto"/>
        <w:right w:val="none" w:sz="0" w:space="0" w:color="auto"/>
      </w:divBdr>
    </w:div>
    <w:div w:id="1071587932">
      <w:bodyDiv w:val="1"/>
      <w:marLeft w:val="0"/>
      <w:marRight w:val="0"/>
      <w:marTop w:val="0"/>
      <w:marBottom w:val="0"/>
      <w:divBdr>
        <w:top w:val="none" w:sz="0" w:space="0" w:color="auto"/>
        <w:left w:val="none" w:sz="0" w:space="0" w:color="auto"/>
        <w:bottom w:val="none" w:sz="0" w:space="0" w:color="auto"/>
        <w:right w:val="none" w:sz="0" w:space="0" w:color="auto"/>
      </w:divBdr>
    </w:div>
    <w:div w:id="1083062305">
      <w:bodyDiv w:val="1"/>
      <w:marLeft w:val="0"/>
      <w:marRight w:val="0"/>
      <w:marTop w:val="0"/>
      <w:marBottom w:val="0"/>
      <w:divBdr>
        <w:top w:val="none" w:sz="0" w:space="0" w:color="auto"/>
        <w:left w:val="none" w:sz="0" w:space="0" w:color="auto"/>
        <w:bottom w:val="none" w:sz="0" w:space="0" w:color="auto"/>
        <w:right w:val="none" w:sz="0" w:space="0" w:color="auto"/>
      </w:divBdr>
    </w:div>
    <w:div w:id="1104615683">
      <w:bodyDiv w:val="1"/>
      <w:marLeft w:val="0"/>
      <w:marRight w:val="0"/>
      <w:marTop w:val="0"/>
      <w:marBottom w:val="0"/>
      <w:divBdr>
        <w:top w:val="none" w:sz="0" w:space="0" w:color="auto"/>
        <w:left w:val="none" w:sz="0" w:space="0" w:color="auto"/>
        <w:bottom w:val="none" w:sz="0" w:space="0" w:color="auto"/>
        <w:right w:val="none" w:sz="0" w:space="0" w:color="auto"/>
      </w:divBdr>
    </w:div>
    <w:div w:id="1105659294">
      <w:bodyDiv w:val="1"/>
      <w:marLeft w:val="0"/>
      <w:marRight w:val="0"/>
      <w:marTop w:val="0"/>
      <w:marBottom w:val="0"/>
      <w:divBdr>
        <w:top w:val="none" w:sz="0" w:space="0" w:color="auto"/>
        <w:left w:val="none" w:sz="0" w:space="0" w:color="auto"/>
        <w:bottom w:val="none" w:sz="0" w:space="0" w:color="auto"/>
        <w:right w:val="none" w:sz="0" w:space="0" w:color="auto"/>
      </w:divBdr>
    </w:div>
    <w:div w:id="1133065008">
      <w:bodyDiv w:val="1"/>
      <w:marLeft w:val="0"/>
      <w:marRight w:val="0"/>
      <w:marTop w:val="0"/>
      <w:marBottom w:val="0"/>
      <w:divBdr>
        <w:top w:val="none" w:sz="0" w:space="0" w:color="auto"/>
        <w:left w:val="none" w:sz="0" w:space="0" w:color="auto"/>
        <w:bottom w:val="none" w:sz="0" w:space="0" w:color="auto"/>
        <w:right w:val="none" w:sz="0" w:space="0" w:color="auto"/>
      </w:divBdr>
    </w:div>
    <w:div w:id="1147360728">
      <w:bodyDiv w:val="1"/>
      <w:marLeft w:val="0"/>
      <w:marRight w:val="0"/>
      <w:marTop w:val="0"/>
      <w:marBottom w:val="0"/>
      <w:divBdr>
        <w:top w:val="none" w:sz="0" w:space="0" w:color="auto"/>
        <w:left w:val="none" w:sz="0" w:space="0" w:color="auto"/>
        <w:bottom w:val="none" w:sz="0" w:space="0" w:color="auto"/>
        <w:right w:val="none" w:sz="0" w:space="0" w:color="auto"/>
      </w:divBdr>
    </w:div>
    <w:div w:id="1217622939">
      <w:bodyDiv w:val="1"/>
      <w:marLeft w:val="0"/>
      <w:marRight w:val="0"/>
      <w:marTop w:val="0"/>
      <w:marBottom w:val="0"/>
      <w:divBdr>
        <w:top w:val="none" w:sz="0" w:space="0" w:color="auto"/>
        <w:left w:val="none" w:sz="0" w:space="0" w:color="auto"/>
        <w:bottom w:val="none" w:sz="0" w:space="0" w:color="auto"/>
        <w:right w:val="none" w:sz="0" w:space="0" w:color="auto"/>
      </w:divBdr>
    </w:div>
    <w:div w:id="1222979977">
      <w:bodyDiv w:val="1"/>
      <w:marLeft w:val="0"/>
      <w:marRight w:val="0"/>
      <w:marTop w:val="0"/>
      <w:marBottom w:val="0"/>
      <w:divBdr>
        <w:top w:val="none" w:sz="0" w:space="0" w:color="auto"/>
        <w:left w:val="none" w:sz="0" w:space="0" w:color="auto"/>
        <w:bottom w:val="none" w:sz="0" w:space="0" w:color="auto"/>
        <w:right w:val="none" w:sz="0" w:space="0" w:color="auto"/>
      </w:divBdr>
    </w:div>
    <w:div w:id="1223760995">
      <w:bodyDiv w:val="1"/>
      <w:marLeft w:val="0"/>
      <w:marRight w:val="0"/>
      <w:marTop w:val="0"/>
      <w:marBottom w:val="0"/>
      <w:divBdr>
        <w:top w:val="none" w:sz="0" w:space="0" w:color="auto"/>
        <w:left w:val="none" w:sz="0" w:space="0" w:color="auto"/>
        <w:bottom w:val="none" w:sz="0" w:space="0" w:color="auto"/>
        <w:right w:val="none" w:sz="0" w:space="0" w:color="auto"/>
      </w:divBdr>
    </w:div>
    <w:div w:id="1253853769">
      <w:bodyDiv w:val="1"/>
      <w:marLeft w:val="0"/>
      <w:marRight w:val="0"/>
      <w:marTop w:val="0"/>
      <w:marBottom w:val="0"/>
      <w:divBdr>
        <w:top w:val="none" w:sz="0" w:space="0" w:color="auto"/>
        <w:left w:val="none" w:sz="0" w:space="0" w:color="auto"/>
        <w:bottom w:val="none" w:sz="0" w:space="0" w:color="auto"/>
        <w:right w:val="none" w:sz="0" w:space="0" w:color="auto"/>
      </w:divBdr>
    </w:div>
    <w:div w:id="1314680983">
      <w:bodyDiv w:val="1"/>
      <w:marLeft w:val="0"/>
      <w:marRight w:val="0"/>
      <w:marTop w:val="0"/>
      <w:marBottom w:val="0"/>
      <w:divBdr>
        <w:top w:val="none" w:sz="0" w:space="0" w:color="auto"/>
        <w:left w:val="none" w:sz="0" w:space="0" w:color="auto"/>
        <w:bottom w:val="none" w:sz="0" w:space="0" w:color="auto"/>
        <w:right w:val="none" w:sz="0" w:space="0" w:color="auto"/>
      </w:divBdr>
    </w:div>
    <w:div w:id="1378428865">
      <w:bodyDiv w:val="1"/>
      <w:marLeft w:val="0"/>
      <w:marRight w:val="0"/>
      <w:marTop w:val="0"/>
      <w:marBottom w:val="0"/>
      <w:divBdr>
        <w:top w:val="none" w:sz="0" w:space="0" w:color="auto"/>
        <w:left w:val="none" w:sz="0" w:space="0" w:color="auto"/>
        <w:bottom w:val="none" w:sz="0" w:space="0" w:color="auto"/>
        <w:right w:val="none" w:sz="0" w:space="0" w:color="auto"/>
      </w:divBdr>
    </w:div>
    <w:div w:id="1426343130">
      <w:bodyDiv w:val="1"/>
      <w:marLeft w:val="0"/>
      <w:marRight w:val="0"/>
      <w:marTop w:val="0"/>
      <w:marBottom w:val="0"/>
      <w:divBdr>
        <w:top w:val="none" w:sz="0" w:space="0" w:color="auto"/>
        <w:left w:val="none" w:sz="0" w:space="0" w:color="auto"/>
        <w:bottom w:val="none" w:sz="0" w:space="0" w:color="auto"/>
        <w:right w:val="none" w:sz="0" w:space="0" w:color="auto"/>
      </w:divBdr>
    </w:div>
    <w:div w:id="1437946012">
      <w:bodyDiv w:val="1"/>
      <w:marLeft w:val="0"/>
      <w:marRight w:val="0"/>
      <w:marTop w:val="0"/>
      <w:marBottom w:val="0"/>
      <w:divBdr>
        <w:top w:val="none" w:sz="0" w:space="0" w:color="auto"/>
        <w:left w:val="none" w:sz="0" w:space="0" w:color="auto"/>
        <w:bottom w:val="none" w:sz="0" w:space="0" w:color="auto"/>
        <w:right w:val="none" w:sz="0" w:space="0" w:color="auto"/>
      </w:divBdr>
    </w:div>
    <w:div w:id="1459641674">
      <w:bodyDiv w:val="1"/>
      <w:marLeft w:val="0"/>
      <w:marRight w:val="0"/>
      <w:marTop w:val="0"/>
      <w:marBottom w:val="0"/>
      <w:divBdr>
        <w:top w:val="none" w:sz="0" w:space="0" w:color="auto"/>
        <w:left w:val="none" w:sz="0" w:space="0" w:color="auto"/>
        <w:bottom w:val="none" w:sz="0" w:space="0" w:color="auto"/>
        <w:right w:val="none" w:sz="0" w:space="0" w:color="auto"/>
      </w:divBdr>
    </w:div>
    <w:div w:id="1470787155">
      <w:bodyDiv w:val="1"/>
      <w:marLeft w:val="0"/>
      <w:marRight w:val="0"/>
      <w:marTop w:val="0"/>
      <w:marBottom w:val="0"/>
      <w:divBdr>
        <w:top w:val="none" w:sz="0" w:space="0" w:color="auto"/>
        <w:left w:val="none" w:sz="0" w:space="0" w:color="auto"/>
        <w:bottom w:val="none" w:sz="0" w:space="0" w:color="auto"/>
        <w:right w:val="none" w:sz="0" w:space="0" w:color="auto"/>
      </w:divBdr>
    </w:div>
    <w:div w:id="1511213666">
      <w:bodyDiv w:val="1"/>
      <w:marLeft w:val="0"/>
      <w:marRight w:val="0"/>
      <w:marTop w:val="0"/>
      <w:marBottom w:val="0"/>
      <w:divBdr>
        <w:top w:val="none" w:sz="0" w:space="0" w:color="auto"/>
        <w:left w:val="none" w:sz="0" w:space="0" w:color="auto"/>
        <w:bottom w:val="none" w:sz="0" w:space="0" w:color="auto"/>
        <w:right w:val="none" w:sz="0" w:space="0" w:color="auto"/>
      </w:divBdr>
    </w:div>
    <w:div w:id="1517620538">
      <w:bodyDiv w:val="1"/>
      <w:marLeft w:val="0"/>
      <w:marRight w:val="0"/>
      <w:marTop w:val="0"/>
      <w:marBottom w:val="0"/>
      <w:divBdr>
        <w:top w:val="none" w:sz="0" w:space="0" w:color="auto"/>
        <w:left w:val="none" w:sz="0" w:space="0" w:color="auto"/>
        <w:bottom w:val="none" w:sz="0" w:space="0" w:color="auto"/>
        <w:right w:val="none" w:sz="0" w:space="0" w:color="auto"/>
      </w:divBdr>
    </w:div>
    <w:div w:id="1547567623">
      <w:bodyDiv w:val="1"/>
      <w:marLeft w:val="0"/>
      <w:marRight w:val="0"/>
      <w:marTop w:val="0"/>
      <w:marBottom w:val="0"/>
      <w:divBdr>
        <w:top w:val="none" w:sz="0" w:space="0" w:color="auto"/>
        <w:left w:val="none" w:sz="0" w:space="0" w:color="auto"/>
        <w:bottom w:val="none" w:sz="0" w:space="0" w:color="auto"/>
        <w:right w:val="none" w:sz="0" w:space="0" w:color="auto"/>
      </w:divBdr>
    </w:div>
    <w:div w:id="1602642051">
      <w:bodyDiv w:val="1"/>
      <w:marLeft w:val="0"/>
      <w:marRight w:val="0"/>
      <w:marTop w:val="0"/>
      <w:marBottom w:val="0"/>
      <w:divBdr>
        <w:top w:val="none" w:sz="0" w:space="0" w:color="auto"/>
        <w:left w:val="none" w:sz="0" w:space="0" w:color="auto"/>
        <w:bottom w:val="none" w:sz="0" w:space="0" w:color="auto"/>
        <w:right w:val="none" w:sz="0" w:space="0" w:color="auto"/>
      </w:divBdr>
    </w:div>
    <w:div w:id="1634478548">
      <w:bodyDiv w:val="1"/>
      <w:marLeft w:val="0"/>
      <w:marRight w:val="0"/>
      <w:marTop w:val="0"/>
      <w:marBottom w:val="0"/>
      <w:divBdr>
        <w:top w:val="none" w:sz="0" w:space="0" w:color="auto"/>
        <w:left w:val="none" w:sz="0" w:space="0" w:color="auto"/>
        <w:bottom w:val="none" w:sz="0" w:space="0" w:color="auto"/>
        <w:right w:val="none" w:sz="0" w:space="0" w:color="auto"/>
      </w:divBdr>
    </w:div>
    <w:div w:id="1696884807">
      <w:bodyDiv w:val="1"/>
      <w:marLeft w:val="0"/>
      <w:marRight w:val="0"/>
      <w:marTop w:val="0"/>
      <w:marBottom w:val="0"/>
      <w:divBdr>
        <w:top w:val="none" w:sz="0" w:space="0" w:color="auto"/>
        <w:left w:val="none" w:sz="0" w:space="0" w:color="auto"/>
        <w:bottom w:val="none" w:sz="0" w:space="0" w:color="auto"/>
        <w:right w:val="none" w:sz="0" w:space="0" w:color="auto"/>
      </w:divBdr>
    </w:div>
    <w:div w:id="1713579563">
      <w:bodyDiv w:val="1"/>
      <w:marLeft w:val="0"/>
      <w:marRight w:val="0"/>
      <w:marTop w:val="0"/>
      <w:marBottom w:val="0"/>
      <w:divBdr>
        <w:top w:val="none" w:sz="0" w:space="0" w:color="auto"/>
        <w:left w:val="none" w:sz="0" w:space="0" w:color="auto"/>
        <w:bottom w:val="none" w:sz="0" w:space="0" w:color="auto"/>
        <w:right w:val="none" w:sz="0" w:space="0" w:color="auto"/>
      </w:divBdr>
    </w:div>
    <w:div w:id="1827166832">
      <w:bodyDiv w:val="1"/>
      <w:marLeft w:val="0"/>
      <w:marRight w:val="0"/>
      <w:marTop w:val="0"/>
      <w:marBottom w:val="0"/>
      <w:divBdr>
        <w:top w:val="none" w:sz="0" w:space="0" w:color="auto"/>
        <w:left w:val="none" w:sz="0" w:space="0" w:color="auto"/>
        <w:bottom w:val="none" w:sz="0" w:space="0" w:color="auto"/>
        <w:right w:val="none" w:sz="0" w:space="0" w:color="auto"/>
      </w:divBdr>
    </w:div>
    <w:div w:id="1882285777">
      <w:bodyDiv w:val="1"/>
      <w:marLeft w:val="0"/>
      <w:marRight w:val="0"/>
      <w:marTop w:val="0"/>
      <w:marBottom w:val="0"/>
      <w:divBdr>
        <w:top w:val="none" w:sz="0" w:space="0" w:color="auto"/>
        <w:left w:val="none" w:sz="0" w:space="0" w:color="auto"/>
        <w:bottom w:val="none" w:sz="0" w:space="0" w:color="auto"/>
        <w:right w:val="none" w:sz="0" w:space="0" w:color="auto"/>
      </w:divBdr>
    </w:div>
    <w:div w:id="1934164887">
      <w:bodyDiv w:val="1"/>
      <w:marLeft w:val="0"/>
      <w:marRight w:val="0"/>
      <w:marTop w:val="0"/>
      <w:marBottom w:val="0"/>
      <w:divBdr>
        <w:top w:val="none" w:sz="0" w:space="0" w:color="auto"/>
        <w:left w:val="none" w:sz="0" w:space="0" w:color="auto"/>
        <w:bottom w:val="none" w:sz="0" w:space="0" w:color="auto"/>
        <w:right w:val="none" w:sz="0" w:space="0" w:color="auto"/>
      </w:divBdr>
    </w:div>
    <w:div w:id="20277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sbychory.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5716-FA70-450F-B5CF-D58FD748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65</Pages>
  <Words>19980</Words>
  <Characters>117883</Characters>
  <Application>Microsoft Office Word</Application>
  <DocSecurity>0</DocSecurity>
  <Lines>982</Lines>
  <Paragraphs>275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Kaspi</dc:creator>
  <cp:keywords/>
  <dc:description/>
  <cp:lastModifiedBy>Láďa</cp:lastModifiedBy>
  <cp:revision>305</cp:revision>
  <cp:lastPrinted>2022-04-01T08:12:00Z</cp:lastPrinted>
  <dcterms:created xsi:type="dcterms:W3CDTF">2016-08-16T14:20:00Z</dcterms:created>
  <dcterms:modified xsi:type="dcterms:W3CDTF">2022-08-25T12:28:00Z</dcterms:modified>
</cp:coreProperties>
</file>