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sz w:val="40"/>
          <w:szCs w:val="40"/>
        </w:rPr>
        <w:t>Jídelní lístek</w:t>
      </w:r>
      <w:r>
        <w:rPr>
          <w:bCs/>
          <w:iCs/>
          <w:sz w:val="40"/>
          <w:szCs w:val="40"/>
        </w:rPr>
        <w:t xml:space="preserve"> </w:t>
      </w:r>
      <w:r>
        <w:rPr>
          <w:b/>
          <w:sz w:val="36"/>
          <w:szCs w:val="36"/>
        </w:rPr>
        <w:t xml:space="preserve">  </w:t>
      </w:r>
      <w:r>
        <w:rPr>
          <w:b/>
          <w:bCs/>
          <w:iCs/>
          <w:sz w:val="36"/>
          <w:szCs w:val="36"/>
        </w:rPr>
        <w:t xml:space="preserve">platný od 12.04.2021 do 16.04.2021 </w:t>
      </w:r>
    </w:p>
    <w:tbl>
      <w:tblPr>
        <w:tblStyle w:val="Mkatabulky"/>
        <w:tblW w:w="10900" w:type="dxa"/>
        <w:jc w:val="left"/>
        <w:tblInd w:w="-496" w:type="dxa"/>
        <w:tblLayout w:type="fixed"/>
        <w:tblCellMar>
          <w:top w:w="0" w:type="dxa"/>
          <w:left w:w="5" w:type="dxa"/>
          <w:bottom w:w="0" w:type="dxa"/>
          <w:right w:w="88" w:type="dxa"/>
        </w:tblCellMar>
        <w:tblLook w:firstRow="1" w:noVBand="1" w:lastRow="0" w:firstColumn="1" w:lastColumn="0" w:noHBand="0" w:val="04a0"/>
      </w:tblPr>
      <w:tblGrid>
        <w:gridCol w:w="1483"/>
        <w:gridCol w:w="1936"/>
        <w:gridCol w:w="7481"/>
      </w:tblGrid>
      <w:tr>
        <w:trPr/>
        <w:tc>
          <w:tcPr>
            <w:tcW w:w="1483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32"/>
                <w:szCs w:val="32"/>
              </w:rPr>
              <w:t>Pondělí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kern w:val="0"/>
              </w:rPr>
            </w:pPr>
            <w:r>
              <w:rPr>
                <w:bCs/>
                <w:iCs/>
                <w:kern w:val="0"/>
                <w:sz w:val="28"/>
                <w:szCs w:val="32"/>
              </w:rPr>
              <w:t>12.04.2021</w:t>
            </w:r>
          </w:p>
        </w:tc>
        <w:tc>
          <w:tcPr>
            <w:tcW w:w="19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Cs/>
                <w:iCs/>
                <w:kern w:val="0"/>
                <w:sz w:val="24"/>
                <w:szCs w:val="24"/>
              </w:rPr>
              <w:t>Dop.svačina:</w:t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iCs/>
                <w:kern w:val="0"/>
                <w:sz w:val="22"/>
                <w:szCs w:val="22"/>
              </w:rPr>
              <w:t xml:space="preserve"> </w:t>
            </w:r>
            <w:r>
              <w:rPr>
                <w:iCs/>
                <w:kern w:val="0"/>
                <w:sz w:val="22"/>
                <w:szCs w:val="22"/>
              </w:rPr>
              <w:t xml:space="preserve">rohlík, sýrová pomazánka, mléko/čaj                                               </w:t>
            </w: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 aler. 1a,1c,7</w:t>
            </w:r>
          </w:p>
        </w:tc>
      </w:tr>
      <w:tr>
        <w:trPr>
          <w:trHeight w:val="87" w:hRule="atLeast"/>
        </w:trPr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Cs/>
                <w:iCs/>
                <w:kern w:val="0"/>
                <w:sz w:val="24"/>
                <w:szCs w:val="24"/>
              </w:rPr>
              <w:t>Odp.svačina (MŠ):</w:t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iCs/>
                <w:kern w:val="0"/>
                <w:sz w:val="22"/>
                <w:szCs w:val="22"/>
              </w:rPr>
              <w:t xml:space="preserve"> </w:t>
            </w:r>
            <w:r>
              <w:rPr>
                <w:iCs/>
                <w:kern w:val="0"/>
                <w:sz w:val="22"/>
                <w:szCs w:val="22"/>
              </w:rPr>
              <w:t xml:space="preserve">obilné kuličky s mlékem, čaj                                                              </w:t>
            </w: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 aler. 6,7,8,9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polévka  česneková                                                    </w:t>
            </w:r>
            <w:bookmarkStart w:id="0" w:name="__DdeLink__360_1009906768"/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 </w:t>
            </w:r>
            <w:bookmarkStart w:id="1" w:name="__DdeLink__409_1412562489"/>
            <w:bookmarkStart w:id="2" w:name="__DdeLink__395_1398763604"/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 aler. 1</w:t>
            </w:r>
            <w:bookmarkEnd w:id="0"/>
            <w:bookmarkEnd w:id="1"/>
            <w:bookmarkEnd w:id="2"/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a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kern w:val="0"/>
                <w:sz w:val="28"/>
                <w:szCs w:val="32"/>
              </w:rPr>
              <w:t>Oběd:</w:t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rajská omáčka s hovězím masem                     </w:t>
            </w:r>
            <w:r>
              <w:rPr>
                <w:b w:val="false"/>
                <w:bCs w:val="false"/>
                <w:iCs/>
                <w:kern w:val="0"/>
                <w:sz w:val="28"/>
                <w:szCs w:val="28"/>
              </w:rPr>
              <w:t xml:space="preserve">      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 </w:t>
            </w:r>
            <w:bookmarkStart w:id="3" w:name="__DdeLink__409_14125624891"/>
            <w:bookmarkStart w:id="4" w:name="__DdeLink__395_13987636041"/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 aler. 1</w:t>
            </w:r>
            <w:bookmarkEnd w:id="3"/>
            <w:bookmarkEnd w:id="4"/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houskový knedlík/kolínka                                         </w:t>
            </w:r>
            <w:bookmarkStart w:id="5" w:name="__DdeLink__409_141256248912"/>
            <w:bookmarkStart w:id="6" w:name="__DdeLink__395_139876360412"/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 aler. 1</w:t>
            </w:r>
            <w:bookmarkEnd w:id="5"/>
            <w:bookmarkEnd w:id="6"/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a,3,7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28"/>
                <w:szCs w:val="32"/>
              </w:rPr>
              <w:t xml:space="preserve"> </w:t>
            </w:r>
            <w:r>
              <w:rPr>
                <w:b w:val="false"/>
                <w:bCs w:val="false"/>
                <w:iCs/>
                <w:kern w:val="0"/>
                <w:sz w:val="22"/>
                <w:szCs w:val="22"/>
              </w:rPr>
              <w:t xml:space="preserve">citronová voda/ovocný čaj/mléko                                                 </w:t>
            </w:r>
            <w:r>
              <w:rPr>
                <w:b/>
                <w:bCs/>
                <w:iCs/>
                <w:kern w:val="0"/>
                <w:sz w:val="28"/>
                <w:szCs w:val="32"/>
              </w:rPr>
              <w:t xml:space="preserve"> 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 </w:t>
            </w:r>
            <w:bookmarkStart w:id="7" w:name="__DdeLink__409_14125624892"/>
            <w:bookmarkStart w:id="8" w:name="__DdeLink__395_13987636042"/>
            <w:bookmarkEnd w:id="7"/>
            <w:bookmarkEnd w:id="8"/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 aler. 7</w:t>
            </w:r>
          </w:p>
        </w:tc>
      </w:tr>
      <w:tr>
        <w:trPr>
          <w:trHeight w:val="329" w:hRule="atLeast"/>
        </w:trPr>
        <w:tc>
          <w:tcPr>
            <w:tcW w:w="1483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32"/>
                <w:szCs w:val="32"/>
              </w:rPr>
              <w:t>Úterý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kern w:val="0"/>
              </w:rPr>
            </w:pPr>
            <w:r>
              <w:rPr>
                <w:bCs/>
                <w:iCs/>
                <w:kern w:val="0"/>
                <w:sz w:val="28"/>
                <w:szCs w:val="32"/>
              </w:rPr>
              <w:t>13.04.2021</w:t>
            </w:r>
          </w:p>
        </w:tc>
        <w:tc>
          <w:tcPr>
            <w:tcW w:w="19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Cs/>
                <w:iCs/>
                <w:kern w:val="0"/>
                <w:sz w:val="24"/>
                <w:szCs w:val="24"/>
              </w:rPr>
              <w:t>Dop.svačina:</w:t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 w:val="false"/>
                <w:bCs w:val="false"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Cs/>
                <w:kern w:val="0"/>
                <w:sz w:val="22"/>
                <w:szCs w:val="22"/>
              </w:rPr>
              <w:t xml:space="preserve">koláč, kakao/čaj  </w:t>
            </w:r>
            <w:r>
              <w:rPr>
                <w:b w:val="false"/>
                <w:bCs w:val="false"/>
                <w:iCs/>
                <w:kern w:val="0"/>
                <w:sz w:val="21"/>
                <w:szCs w:val="21"/>
              </w:rPr>
              <w:t xml:space="preserve">  </w:t>
            </w:r>
            <w:r>
              <w:rPr>
                <w:b w:val="false"/>
                <w:bCs w:val="false"/>
                <w:iCs/>
                <w:kern w:val="0"/>
                <w:sz w:val="24"/>
                <w:szCs w:val="24"/>
              </w:rPr>
              <w:t xml:space="preserve">  ovoce                                                            </w:t>
            </w:r>
            <w:bookmarkStart w:id="9" w:name="__DdeLink__384_2280274213"/>
            <w:bookmarkStart w:id="10" w:name="__DdeLink__409_141256248911"/>
            <w:bookmarkStart w:id="11" w:name="__DdeLink__395_139876360411"/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 aler. 1</w:t>
            </w:r>
            <w:bookmarkEnd w:id="9"/>
            <w:bookmarkEnd w:id="10"/>
            <w:bookmarkEnd w:id="11"/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a,3,7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Cs/>
                <w:iCs/>
                <w:kern w:val="0"/>
                <w:sz w:val="24"/>
                <w:szCs w:val="24"/>
              </w:rPr>
              <w:t>Odp.svačina (MŠ):</w:t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 w:val="false"/>
                <w:bCs w:val="false"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Cs/>
                <w:kern w:val="0"/>
                <w:sz w:val="24"/>
                <w:szCs w:val="24"/>
              </w:rPr>
              <w:t>h</w:t>
            </w:r>
            <w:r>
              <w:rPr>
                <w:b w:val="false"/>
                <w:bCs w:val="false"/>
                <w:iCs/>
                <w:kern w:val="0"/>
                <w:sz w:val="22"/>
                <w:szCs w:val="22"/>
              </w:rPr>
              <w:t xml:space="preserve">ouska,máslo, ochucené mléko /čaj   </w:t>
            </w:r>
            <w:r>
              <w:rPr>
                <w:b w:val="false"/>
                <w:bCs w:val="false"/>
                <w:iCs/>
                <w:kern w:val="0"/>
                <w:sz w:val="24"/>
                <w:szCs w:val="24"/>
              </w:rPr>
              <w:t xml:space="preserve">            </w:t>
            </w:r>
            <w:r>
              <w:rPr>
                <w:b w:val="false"/>
                <w:bCs w:val="false"/>
                <w:iCs/>
                <w:kern w:val="0"/>
                <w:sz w:val="22"/>
                <w:szCs w:val="22"/>
              </w:rPr>
              <w:t xml:space="preserve">                                </w:t>
            </w:r>
            <w:bookmarkStart w:id="12" w:name="__DdeLink__409_1412562489111"/>
            <w:bookmarkStart w:id="13" w:name="__DdeLink__395_1398763604111"/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 aler. 1</w:t>
            </w:r>
            <w:bookmarkEnd w:id="12"/>
            <w:bookmarkEnd w:id="13"/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a,1c,7</w:t>
            </w:r>
          </w:p>
        </w:tc>
      </w:tr>
      <w:tr>
        <w:trPr>
          <w:trHeight w:val="315" w:hRule="atLeast"/>
        </w:trPr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polévka jarní se sýrovým kapáním                          </w:t>
            </w:r>
            <w:bookmarkStart w:id="14" w:name="__DdeLink__409_141256248913"/>
            <w:bookmarkStart w:id="15" w:name="__DdeLink__395_139876360413"/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 aler. 1</w:t>
            </w:r>
            <w:bookmarkEnd w:id="14"/>
            <w:bookmarkEnd w:id="15"/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a,3,7</w:t>
            </w:r>
          </w:p>
        </w:tc>
      </w:tr>
      <w:tr>
        <w:trPr>
          <w:trHeight w:val="533" w:hRule="atLeast"/>
        </w:trPr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28"/>
                <w:szCs w:val="32"/>
              </w:rPr>
              <w:t xml:space="preserve">                 </w:t>
            </w:r>
            <w:r>
              <w:rPr>
                <w:b/>
                <w:bCs/>
                <w:iCs/>
                <w:kern w:val="0"/>
                <w:sz w:val="28"/>
                <w:szCs w:val="32"/>
              </w:rPr>
              <w:t>Oběd: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uzená kýta, bramborový knedlík                             </w:t>
            </w: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aler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>.</w:t>
            </w: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 xml:space="preserve">  1a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 xml:space="preserve">  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>kysané zelí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Cs/>
                <w:iCs/>
                <w:kern w:val="0"/>
              </w:rPr>
              <w:t xml:space="preserve"> </w:t>
            </w:r>
            <w:r>
              <w:rPr>
                <w:bCs/>
                <w:iCs/>
                <w:kern w:val="0"/>
              </w:rPr>
              <w:t>citronová voda/ovocný čaj</w:t>
            </w:r>
          </w:p>
        </w:tc>
      </w:tr>
      <w:tr>
        <w:trPr/>
        <w:tc>
          <w:tcPr>
            <w:tcW w:w="1483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32"/>
                <w:szCs w:val="32"/>
              </w:rPr>
              <w:t>Středa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kern w:val="0"/>
              </w:rPr>
            </w:pPr>
            <w:r>
              <w:rPr>
                <w:bCs/>
                <w:iCs/>
                <w:kern w:val="0"/>
                <w:sz w:val="28"/>
                <w:szCs w:val="32"/>
              </w:rPr>
              <w:t>14.04.2021</w:t>
            </w:r>
          </w:p>
        </w:tc>
        <w:tc>
          <w:tcPr>
            <w:tcW w:w="19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Cs/>
                <w:iCs/>
                <w:kern w:val="0"/>
                <w:sz w:val="24"/>
                <w:szCs w:val="24"/>
              </w:rPr>
              <w:t>Dop.svačina:</w:t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iCs/>
                <w:kern w:val="0"/>
              </w:rPr>
              <w:t xml:space="preserve"> </w:t>
            </w:r>
            <w:r>
              <w:rPr>
                <w:iCs/>
                <w:kern w:val="0"/>
              </w:rPr>
              <w:t xml:space="preserve">chléb,šunková pěna,čaj                                                                     </w:t>
            </w:r>
            <w:bookmarkStart w:id="16" w:name="__DdeLink__370_1811594521"/>
            <w:bookmarkStart w:id="17" w:name="__DdeLink__358_1746549265"/>
            <w:r>
              <w:rPr>
                <w:iCs/>
                <w:kern w:val="0"/>
                <w:sz w:val="18"/>
                <w:szCs w:val="18"/>
              </w:rPr>
              <w:t>obsah aler. 1</w:t>
            </w:r>
            <w:bookmarkEnd w:id="16"/>
            <w:bookmarkEnd w:id="17"/>
            <w:r>
              <w:rPr>
                <w:iCs/>
                <w:kern w:val="0"/>
                <w:sz w:val="18"/>
                <w:szCs w:val="18"/>
              </w:rPr>
              <w:t>a,1b,6,7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Cs/>
                <w:iCs/>
                <w:kern w:val="0"/>
                <w:sz w:val="24"/>
                <w:szCs w:val="24"/>
              </w:rPr>
              <w:t>Odp.svačina (MŠ):</w:t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iCs/>
                <w:kern w:val="0"/>
                <w:sz w:val="22"/>
                <w:szCs w:val="22"/>
              </w:rPr>
              <w:t xml:space="preserve"> </w:t>
            </w:r>
            <w:r>
              <w:rPr>
                <w:iCs/>
                <w:kern w:val="0"/>
                <w:sz w:val="22"/>
                <w:szCs w:val="22"/>
              </w:rPr>
              <w:t>k</w:t>
            </w:r>
            <w:r>
              <w:rPr>
                <w:iCs/>
                <w:kern w:val="0"/>
                <w:sz w:val="22"/>
                <w:szCs w:val="22"/>
              </w:rPr>
              <w:t>r</w:t>
            </w:r>
            <w:r>
              <w:rPr>
                <w:iCs/>
                <w:kern w:val="0"/>
                <w:sz w:val="22"/>
                <w:szCs w:val="22"/>
              </w:rPr>
              <w:t xml:space="preserve">upicová kaše s grankem, čaj                                                           </w:t>
            </w:r>
            <w:r>
              <w:rPr>
                <w:iCs/>
                <w:kern w:val="0"/>
                <w:sz w:val="18"/>
                <w:szCs w:val="18"/>
              </w:rPr>
              <w:t>obsah aler. 1a,7</w:t>
            </w:r>
          </w:p>
        </w:tc>
      </w:tr>
      <w:tr>
        <w:trPr>
          <w:trHeight w:val="361" w:hRule="atLeast"/>
        </w:trPr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28"/>
                <w:szCs w:val="32"/>
              </w:rPr>
              <w:t xml:space="preserve"> </w:t>
            </w:r>
            <w:r>
              <w:rPr>
                <w:b/>
                <w:bCs/>
                <w:iCs/>
                <w:kern w:val="0"/>
                <w:sz w:val="28"/>
                <w:szCs w:val="32"/>
              </w:rPr>
              <w:t>p</w:t>
            </w:r>
            <w:r>
              <w:rPr>
                <w:b/>
                <w:iCs/>
                <w:kern w:val="0"/>
                <w:sz w:val="28"/>
                <w:szCs w:val="28"/>
              </w:rPr>
              <w:t xml:space="preserve">olévka hráškový krém s kuličkami           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    </w:t>
            </w: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 xml:space="preserve">            obsah aler. 1a</w:t>
            </w:r>
          </w:p>
        </w:tc>
      </w:tr>
      <w:tr>
        <w:trPr>
          <w:trHeight w:val="500" w:hRule="atLeast"/>
        </w:trPr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iCs/>
                <w:kern w:val="0"/>
                <w:sz w:val="28"/>
                <w:szCs w:val="32"/>
              </w:rPr>
              <w:t xml:space="preserve"> </w:t>
            </w:r>
            <w:r>
              <w:rPr>
                <w:b/>
                <w:bCs/>
                <w:iCs/>
                <w:kern w:val="0"/>
                <w:sz w:val="28"/>
                <w:szCs w:val="32"/>
              </w:rPr>
              <w:t>Oběd: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maminčino kuře                                                         </w:t>
            </w: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aler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>.</w:t>
            </w: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 xml:space="preserve"> 1a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>se širokými nudlemi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bookmarkStart w:id="18" w:name="__DdeLink__310_17355184122"/>
            <w:bookmarkStart w:id="19" w:name="__DdeLink__348_7441159112"/>
            <w:bookmarkEnd w:id="18"/>
            <w:bookmarkEnd w:id="19"/>
            <w:r>
              <w:rPr>
                <w:bCs/>
                <w:iCs/>
                <w:kern w:val="0"/>
              </w:rPr>
              <w:t xml:space="preserve"> </w:t>
            </w:r>
            <w:r>
              <w:rPr>
                <w:bCs/>
                <w:iCs/>
                <w:kern w:val="0"/>
              </w:rPr>
              <w:t>ovocný čaj/citronová voda</w:t>
            </w:r>
          </w:p>
        </w:tc>
      </w:tr>
      <w:tr>
        <w:trPr/>
        <w:tc>
          <w:tcPr>
            <w:tcW w:w="1483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32"/>
                <w:szCs w:val="32"/>
              </w:rPr>
              <w:t xml:space="preserve"> </w:t>
            </w:r>
            <w:r>
              <w:rPr>
                <w:b/>
                <w:bCs/>
                <w:iCs/>
                <w:kern w:val="0"/>
                <w:sz w:val="32"/>
                <w:szCs w:val="32"/>
              </w:rPr>
              <w:t>Čtvrtek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kern w:val="0"/>
              </w:rPr>
            </w:pPr>
            <w:r>
              <w:rPr>
                <w:bCs/>
                <w:iCs/>
                <w:kern w:val="0"/>
                <w:sz w:val="28"/>
                <w:szCs w:val="32"/>
              </w:rPr>
              <w:t>15.04.2021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</w:r>
          </w:p>
        </w:tc>
        <w:tc>
          <w:tcPr>
            <w:tcW w:w="19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Cs/>
                <w:iCs/>
                <w:kern w:val="0"/>
                <w:sz w:val="24"/>
                <w:szCs w:val="24"/>
              </w:rPr>
              <w:t>Dop.svačina:</w:t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Cs/>
                <w:iCs/>
                <w:kern w:val="0"/>
                <w:sz w:val="22"/>
                <w:szCs w:val="22"/>
              </w:rPr>
              <w:t xml:space="preserve"> </w:t>
            </w:r>
            <w:r>
              <w:rPr>
                <w:bCs/>
                <w:iCs/>
                <w:kern w:val="0"/>
                <w:sz w:val="22"/>
                <w:szCs w:val="22"/>
              </w:rPr>
              <w:t xml:space="preserve">houska,medové máslo,bílá káva/čaj                                            </w:t>
            </w:r>
            <w:bookmarkStart w:id="20" w:name="__DdeLink__382_1455460976"/>
            <w:bookmarkEnd w:id="20"/>
            <w:r>
              <w:rPr>
                <w:bCs/>
                <w:iCs/>
                <w:kern w:val="0"/>
                <w:sz w:val="22"/>
                <w:szCs w:val="22"/>
              </w:rPr>
              <w:t xml:space="preserve">   </w:t>
            </w:r>
            <w:r>
              <w:rPr>
                <w:iCs/>
                <w:kern w:val="0"/>
                <w:sz w:val="18"/>
                <w:szCs w:val="18"/>
              </w:rPr>
              <w:t>obsah aler. 1a,1c,7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Cs/>
                <w:iCs/>
                <w:kern w:val="0"/>
                <w:sz w:val="24"/>
                <w:szCs w:val="24"/>
              </w:rPr>
              <w:t>Odp.svačina (MŠ):</w:t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iCs/>
                <w:kern w:val="0"/>
                <w:sz w:val="22"/>
                <w:szCs w:val="22"/>
              </w:rPr>
              <w:t xml:space="preserve"> </w:t>
            </w:r>
            <w:r>
              <w:rPr>
                <w:iCs/>
                <w:kern w:val="0"/>
                <w:sz w:val="22"/>
                <w:szCs w:val="22"/>
              </w:rPr>
              <w:t xml:space="preserve">žitný chléb,pomazánka z olejovek,čaj                                           </w:t>
            </w:r>
            <w:r>
              <w:rPr>
                <w:iCs/>
                <w:kern w:val="0"/>
                <w:sz w:val="18"/>
                <w:szCs w:val="18"/>
              </w:rPr>
              <w:t xml:space="preserve">  obsah aler. 1a,1b,4,7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28"/>
                <w:szCs w:val="32"/>
              </w:rPr>
              <w:t xml:space="preserve"> </w:t>
            </w:r>
            <w:r>
              <w:rPr>
                <w:b/>
                <w:bCs/>
                <w:iCs/>
                <w:kern w:val="0"/>
                <w:sz w:val="28"/>
                <w:szCs w:val="32"/>
              </w:rPr>
              <w:t xml:space="preserve">polévka uzený vývar s bulgurem                          </w:t>
            </w:r>
            <w:r>
              <w:rPr>
                <w:b w:val="false"/>
                <w:bCs w:val="false"/>
                <w:iCs/>
                <w:kern w:val="0"/>
                <w:sz w:val="28"/>
                <w:szCs w:val="32"/>
              </w:rPr>
              <w:t xml:space="preserve">  </w:t>
            </w:r>
            <w:bookmarkStart w:id="21" w:name="__DdeLink__356_2392124852"/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 aler.  1</w:t>
            </w:r>
            <w:bookmarkEnd w:id="21"/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a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28"/>
                <w:szCs w:val="32"/>
              </w:rPr>
              <w:t xml:space="preserve">                 </w:t>
            </w:r>
            <w:r>
              <w:rPr>
                <w:b/>
                <w:bCs/>
                <w:iCs/>
                <w:kern w:val="0"/>
                <w:sz w:val="28"/>
                <w:szCs w:val="32"/>
              </w:rPr>
              <w:t>Oběd:</w:t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čočka na kyselo, vejce                                              </w:t>
            </w: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aler</w:t>
            </w:r>
            <w:r>
              <w:rPr>
                <w:b/>
                <w:bCs/>
                <w:iCs/>
                <w:kern w:val="0"/>
                <w:sz w:val="18"/>
                <w:szCs w:val="18"/>
              </w:rPr>
              <w:t>.</w:t>
            </w: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 xml:space="preserve">  1a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>čalamáda</w:t>
            </w:r>
          </w:p>
        </w:tc>
      </w:tr>
      <w:tr>
        <w:trPr>
          <w:trHeight w:val="486" w:hRule="atLeast"/>
        </w:trPr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kern w:val="0"/>
              </w:rPr>
              <w:t xml:space="preserve"> </w:t>
            </w:r>
            <w:r>
              <w:rPr>
                <w:bCs/>
                <w:iCs/>
                <w:kern w:val="0"/>
              </w:rPr>
              <w:t>ovocný čaj/citronová voda/ochucené mléko</w:t>
            </w:r>
            <w:r>
              <w:rPr>
                <w:bCs/>
                <w:iCs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iCs/>
                <w:kern w:val="0"/>
                <w:sz w:val="18"/>
                <w:szCs w:val="18"/>
              </w:rPr>
              <w:t>obsah aler. 7</w:t>
            </w:r>
          </w:p>
        </w:tc>
      </w:tr>
      <w:tr>
        <w:trPr/>
        <w:tc>
          <w:tcPr>
            <w:tcW w:w="1483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32"/>
                <w:szCs w:val="32"/>
              </w:rPr>
              <w:t>Pátek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kern w:val="0"/>
              </w:rPr>
            </w:pPr>
            <w:r>
              <w:rPr>
                <w:bCs/>
                <w:iCs/>
                <w:kern w:val="0"/>
                <w:sz w:val="28"/>
                <w:szCs w:val="32"/>
              </w:rPr>
              <w:t>16.04.2021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Cs/>
                <w:iCs/>
                <w:kern w:val="0"/>
                <w:sz w:val="24"/>
                <w:szCs w:val="24"/>
              </w:rPr>
              <w:t>Dop.svačina:</w:t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iCs/>
                <w:kern w:val="0"/>
                <w:sz w:val="22"/>
                <w:szCs w:val="22"/>
              </w:rPr>
              <w:t xml:space="preserve">bagetka,paštiková pomazánka,čaj   </w:t>
            </w:r>
            <w:r>
              <w:rPr>
                <w:iCs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 aler. 1a,1c,7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 w:val="false"/>
                <w:bCs w:val="false"/>
                <w:iCs/>
                <w:kern w:val="0"/>
                <w:sz w:val="24"/>
                <w:szCs w:val="24"/>
              </w:rPr>
              <w:t>Odp.svačina (MŠ):</w:t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iCs/>
                <w:kern w:val="0"/>
                <w:sz w:val="22"/>
                <w:szCs w:val="22"/>
              </w:rPr>
              <w:t xml:space="preserve">chléb,máslo,uzený sýr,mléko/čaj  </w:t>
            </w:r>
            <w:r>
              <w:rPr>
                <w:iCs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iCs/>
                <w:kern w:val="0"/>
                <w:sz w:val="18"/>
                <w:szCs w:val="18"/>
              </w:rPr>
              <w:t xml:space="preserve">    </w:t>
            </w: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 aler. 1a,1b,6,7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polévka s drožďovými knedlíčky                   </w:t>
            </w:r>
            <w:r>
              <w:rPr>
                <w:b w:val="false"/>
                <w:bCs w:val="false"/>
                <w:iCs/>
                <w:kern w:val="0"/>
                <w:sz w:val="28"/>
                <w:szCs w:val="28"/>
              </w:rPr>
              <w:t xml:space="preserve">          </w:t>
            </w: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 aler.1a,3</w:t>
            </w:r>
          </w:p>
        </w:tc>
      </w:tr>
      <w:tr>
        <w:trPr/>
        <w:tc>
          <w:tcPr>
            <w:tcW w:w="1483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kern w:val="0"/>
                <w:sz w:val="28"/>
                <w:szCs w:val="32"/>
              </w:rPr>
              <w:t>Oběd:</w:t>
            </w:r>
          </w:p>
        </w:tc>
        <w:tc>
          <w:tcPr>
            <w:tcW w:w="748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 xml:space="preserve">hovězí maso na žampionech                                    </w:t>
            </w: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>obsah aler. 1a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 w:val="false"/>
                <w:b w:val="false"/>
                <w:bCs w:val="false"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kern w:val="0"/>
                <w:sz w:val="28"/>
                <w:szCs w:val="28"/>
              </w:rPr>
              <w:t>dušená rýže</w:t>
            </w:r>
          </w:p>
        </w:tc>
      </w:tr>
      <w:tr>
        <w:trPr/>
        <w:tc>
          <w:tcPr>
            <w:tcW w:w="148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19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right"/>
              <w:outlineLvl w:val="0"/>
              <w:rPr>
                <w:b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</w:r>
          </w:p>
        </w:tc>
        <w:tc>
          <w:tcPr>
            <w:tcW w:w="748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outlineLvl w:val="0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bCs/>
                <w:iCs/>
                <w:kern w:val="0"/>
              </w:rPr>
              <w:t>ovocný čaj/citronová voda</w:t>
            </w:r>
          </w:p>
        </w:tc>
      </w:tr>
    </w:tbl>
    <w:p>
      <w:pPr>
        <w:pStyle w:val="Normal"/>
        <w:spacing w:before="0" w:after="0"/>
        <w:rPr>
          <w:sz w:val="28"/>
          <w:szCs w:val="32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ke sva</w:t>
      </w:r>
      <w:r>
        <w:rPr>
          <w:b/>
          <w:i/>
          <w:sz w:val="20"/>
          <w:szCs w:val="20"/>
        </w:rPr>
        <w:t>činám je přidávána zelenina nebo ovoce dle aktuální nabídky</w:t>
      </w:r>
      <w:r>
        <w:rPr>
          <w:i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       změna jídelníčku vyhrazena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 xml:space="preserve">Seznam alergenů:  </w:t>
      </w:r>
      <w:r>
        <w:rPr>
          <w:bCs/>
          <w:sz w:val="20"/>
          <w:szCs w:val="20"/>
        </w:rPr>
        <w:t>1a-obiloviny obsahující lepek-pšenice,1b-žito,1c-ječmen,3-vejce,4-ryby,6-soja,7-mléko,</w:t>
      </w:r>
    </w:p>
    <w:p>
      <w:pPr>
        <w:pStyle w:val="Normal"/>
        <w:spacing w:before="0" w:after="0"/>
        <w:rPr/>
      </w:pPr>
      <w:r>
        <w:rPr>
          <w:bCs/>
          <w:sz w:val="20"/>
          <w:szCs w:val="20"/>
        </w:rPr>
        <w:t xml:space="preserve">                                           </w:t>
      </w:r>
      <w:r>
        <w:rPr>
          <w:bCs/>
          <w:sz w:val="20"/>
          <w:szCs w:val="20"/>
        </w:rPr>
        <w:t>8-skořápkové plody,9-celer</w:t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sz w:val="20"/>
          <w:szCs w:val="20"/>
        </w:rPr>
        <w:t>Jídelníček  sestavila : M.Lovětínská, S.Pajerová</w:t>
      </w:r>
    </w:p>
    <w:p>
      <w:pPr>
        <w:pStyle w:val="Normal"/>
        <w:spacing w:before="0" w:after="0"/>
        <w:rPr/>
      </w:pPr>
      <w:r>
        <w:rPr>
          <w:b/>
          <w:sz w:val="20"/>
          <w:szCs w:val="20"/>
        </w:rPr>
        <w:t>Odpovídá:                    M.Lovětínská</w:t>
      </w:r>
      <w:r>
        <w:rPr>
          <w:b/>
          <w:sz w:val="24"/>
          <w:szCs w:val="24"/>
        </w:rPr>
        <w:t xml:space="preserve">                                                      Dobrou chuť všem přeje kolektiv ŠJ Býchory                    </w:t>
      </w:r>
      <w:r>
        <w:rPr>
          <w:b/>
          <w:sz w:val="28"/>
          <w:szCs w:val="32"/>
        </w:rPr>
        <w:t xml:space="preserve"> </w:t>
      </w:r>
    </w:p>
    <w:sectPr>
      <w:type w:val="nextPage"/>
      <w:pgSz w:w="11906" w:h="16838"/>
      <w:pgMar w:left="851" w:right="85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18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b0260"/>
    <w:rPr>
      <w:rFonts w:ascii="Segoe UI" w:hAnsi="Segoe UI" w:cs="Segoe UI"/>
      <w:sz w:val="18"/>
      <w:szCs w:val="18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 w:customStyle="1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b02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ef0a1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b17d1f"/>
    <w:pPr>
      <w:spacing w:before="0" w:after="200"/>
      <w:ind w:left="720" w:hanging="0"/>
      <w:contextualSpacing/>
    </w:pPr>
    <w:rPr/>
  </w:style>
  <w:style w:type="paragraph" w:styleId="Obsahtabulky" w:customStyle="1">
    <w:name w:val="Obsah tabulky"/>
    <w:basedOn w:val="Normal"/>
    <w:qFormat/>
    <w:pPr/>
    <w:rPr/>
  </w:style>
  <w:style w:type="paragraph" w:styleId="Nadpistabulky" w:customStyle="1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c028a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EEB7C-5672-4D10-8C03-7B416C38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Application>LibreOffice/7.0.4.2$Windows_X86_64 LibreOffice_project/dcf040e67528d9187c66b2379df5ea4407429775</Application>
  <AppVersion>15.0000</AppVersion>
  <Pages>1</Pages>
  <Words>239</Words>
  <Characters>1639</Characters>
  <CharactersWithSpaces>3075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2017-03-17T18:43:00Z</dcterms:created>
  <dc:creator>David Černík</dc:creator>
  <dc:description/>
  <dc:language>cs-CZ</dc:language>
  <cp:lastModifiedBy/>
  <dcterms:modified xsi:type="dcterms:W3CDTF">2021-04-06T19:55:48Z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